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00" w:rsidRPr="00055100" w:rsidRDefault="00055100" w:rsidP="00055100">
      <w:pPr>
        <w:jc w:val="center"/>
        <w:rPr>
          <w:sz w:val="26"/>
          <w:szCs w:val="26"/>
        </w:rPr>
      </w:pPr>
    </w:p>
    <w:p w:rsidR="00E54C51" w:rsidRDefault="00E54C51" w:rsidP="00AF7722">
      <w:pPr>
        <w:widowControl w:val="0"/>
        <w:autoSpaceDE w:val="0"/>
        <w:autoSpaceDN w:val="0"/>
        <w:adjustRightInd w:val="0"/>
        <w:jc w:val="right"/>
        <w:rPr>
          <w:sz w:val="24"/>
          <w:szCs w:val="24"/>
        </w:rPr>
      </w:pPr>
    </w:p>
    <w:p w:rsidR="00AF7722" w:rsidRPr="00AF7722" w:rsidRDefault="00AF7722" w:rsidP="00AF7722">
      <w:pPr>
        <w:widowControl w:val="0"/>
        <w:autoSpaceDE w:val="0"/>
        <w:autoSpaceDN w:val="0"/>
        <w:adjustRightInd w:val="0"/>
        <w:jc w:val="right"/>
        <w:rPr>
          <w:sz w:val="24"/>
          <w:szCs w:val="24"/>
        </w:rPr>
      </w:pPr>
      <w:r w:rsidRPr="00AF7722">
        <w:rPr>
          <w:sz w:val="24"/>
          <w:szCs w:val="24"/>
        </w:rPr>
        <w:t xml:space="preserve">Приложение </w:t>
      </w:r>
    </w:p>
    <w:p w:rsidR="00AF7722" w:rsidRPr="00AF7722" w:rsidRDefault="00AF7722" w:rsidP="00AF7722">
      <w:pPr>
        <w:widowControl w:val="0"/>
        <w:autoSpaceDE w:val="0"/>
        <w:autoSpaceDN w:val="0"/>
        <w:adjustRightInd w:val="0"/>
        <w:jc w:val="right"/>
        <w:rPr>
          <w:sz w:val="24"/>
          <w:szCs w:val="24"/>
        </w:rPr>
      </w:pPr>
      <w:r w:rsidRPr="00AF7722">
        <w:rPr>
          <w:sz w:val="24"/>
          <w:szCs w:val="24"/>
        </w:rPr>
        <w:t>к постановлению главы администрации</w:t>
      </w:r>
    </w:p>
    <w:p w:rsidR="00055100" w:rsidRPr="00AF7722" w:rsidRDefault="00AF7722" w:rsidP="00AF7722">
      <w:pPr>
        <w:widowControl w:val="0"/>
        <w:autoSpaceDE w:val="0"/>
        <w:autoSpaceDN w:val="0"/>
        <w:adjustRightInd w:val="0"/>
        <w:jc w:val="right"/>
        <w:rPr>
          <w:sz w:val="24"/>
          <w:szCs w:val="24"/>
        </w:rPr>
      </w:pPr>
      <w:r w:rsidRPr="00AF7722">
        <w:rPr>
          <w:sz w:val="24"/>
          <w:szCs w:val="24"/>
        </w:rPr>
        <w:t xml:space="preserve"> Бурейского муниципального округа</w:t>
      </w:r>
    </w:p>
    <w:p w:rsidR="00AF7722" w:rsidRPr="00AF7722" w:rsidRDefault="00AF7722" w:rsidP="00AF7722">
      <w:pPr>
        <w:widowControl w:val="0"/>
        <w:autoSpaceDE w:val="0"/>
        <w:autoSpaceDN w:val="0"/>
        <w:adjustRightInd w:val="0"/>
        <w:jc w:val="right"/>
        <w:rPr>
          <w:sz w:val="24"/>
          <w:szCs w:val="24"/>
          <w:u w:val="single"/>
        </w:rPr>
      </w:pPr>
      <w:r w:rsidRPr="00AF7722">
        <w:rPr>
          <w:sz w:val="24"/>
          <w:szCs w:val="24"/>
        </w:rPr>
        <w:t xml:space="preserve">от </w:t>
      </w:r>
      <w:r w:rsidRPr="00AF7722">
        <w:rPr>
          <w:sz w:val="24"/>
          <w:szCs w:val="24"/>
          <w:u w:val="single"/>
        </w:rPr>
        <w:t>05.10.2022 №801</w:t>
      </w:r>
    </w:p>
    <w:p w:rsidR="00AF7722" w:rsidRDefault="00AF7722" w:rsidP="00055100">
      <w:pPr>
        <w:pStyle w:val="Default"/>
        <w:jc w:val="center"/>
        <w:rPr>
          <w:b/>
          <w:sz w:val="26"/>
          <w:szCs w:val="26"/>
        </w:rPr>
      </w:pPr>
    </w:p>
    <w:p w:rsidR="00055100" w:rsidRPr="00055100" w:rsidRDefault="00055100" w:rsidP="00055100">
      <w:pPr>
        <w:pStyle w:val="Default"/>
        <w:jc w:val="center"/>
        <w:rPr>
          <w:b/>
          <w:sz w:val="26"/>
          <w:szCs w:val="26"/>
        </w:rPr>
      </w:pPr>
      <w:r w:rsidRPr="00055100">
        <w:rPr>
          <w:b/>
          <w:sz w:val="26"/>
          <w:szCs w:val="26"/>
        </w:rPr>
        <w:t xml:space="preserve">АДМИНИСТРАТИВНЫЙ РЕГЛАМЕНТ                                                   предоставления муниципальной услуги </w:t>
      </w:r>
    </w:p>
    <w:p w:rsidR="00055100" w:rsidRPr="00055100" w:rsidRDefault="00055100" w:rsidP="00055100">
      <w:pPr>
        <w:pStyle w:val="Default"/>
        <w:jc w:val="center"/>
        <w:rPr>
          <w:b/>
          <w:sz w:val="26"/>
          <w:szCs w:val="26"/>
        </w:rPr>
      </w:pPr>
      <w:r w:rsidRPr="00055100">
        <w:rPr>
          <w:b/>
          <w:sz w:val="26"/>
          <w:szCs w:val="26"/>
        </w:rPr>
        <w:t>«</w:t>
      </w:r>
      <w:r w:rsidRPr="00055100">
        <w:rPr>
          <w:b/>
          <w:bCs/>
          <w:iCs/>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055100" w:rsidRPr="00055100" w:rsidRDefault="00055100" w:rsidP="00055100">
      <w:pPr>
        <w:widowControl w:val="0"/>
        <w:autoSpaceDE w:val="0"/>
        <w:autoSpaceDN w:val="0"/>
        <w:adjustRightInd w:val="0"/>
        <w:jc w:val="center"/>
        <w:outlineLvl w:val="0"/>
        <w:rPr>
          <w:b/>
          <w:sz w:val="26"/>
          <w:szCs w:val="26"/>
        </w:rPr>
      </w:pPr>
    </w:p>
    <w:p w:rsidR="00055100" w:rsidRPr="00055100" w:rsidRDefault="00055100" w:rsidP="00055100">
      <w:pPr>
        <w:autoSpaceDE w:val="0"/>
        <w:autoSpaceDN w:val="0"/>
        <w:adjustRightInd w:val="0"/>
        <w:jc w:val="center"/>
        <w:outlineLvl w:val="1"/>
        <w:rPr>
          <w:b/>
          <w:sz w:val="26"/>
          <w:szCs w:val="26"/>
        </w:rPr>
      </w:pPr>
    </w:p>
    <w:p w:rsidR="00055100" w:rsidRPr="00055100" w:rsidRDefault="00055100" w:rsidP="00055100">
      <w:pPr>
        <w:autoSpaceDE w:val="0"/>
        <w:autoSpaceDN w:val="0"/>
        <w:adjustRightInd w:val="0"/>
        <w:jc w:val="center"/>
        <w:outlineLvl w:val="1"/>
        <w:rPr>
          <w:b/>
          <w:sz w:val="26"/>
          <w:szCs w:val="26"/>
        </w:rPr>
      </w:pPr>
      <w:r w:rsidRPr="00055100">
        <w:rPr>
          <w:b/>
          <w:sz w:val="26"/>
          <w:szCs w:val="26"/>
          <w:lang w:val="en-US"/>
        </w:rPr>
        <w:t>I</w:t>
      </w:r>
      <w:r w:rsidRPr="00055100">
        <w:rPr>
          <w:b/>
          <w:sz w:val="26"/>
          <w:szCs w:val="26"/>
        </w:rPr>
        <w:t>.</w:t>
      </w:r>
      <w:r w:rsidRPr="00055100">
        <w:rPr>
          <w:rFonts w:ascii="Arial" w:hAnsi="Arial" w:cs="Arial"/>
          <w:sz w:val="26"/>
          <w:szCs w:val="26"/>
        </w:rPr>
        <w:t xml:space="preserve"> </w:t>
      </w:r>
      <w:r w:rsidRPr="00055100">
        <w:rPr>
          <w:b/>
          <w:sz w:val="26"/>
          <w:szCs w:val="26"/>
        </w:rPr>
        <w:t>Общие положения</w:t>
      </w:r>
    </w:p>
    <w:p w:rsidR="00055100" w:rsidRPr="00055100" w:rsidRDefault="00055100" w:rsidP="00055100">
      <w:pPr>
        <w:autoSpaceDE w:val="0"/>
        <w:autoSpaceDN w:val="0"/>
        <w:adjustRightInd w:val="0"/>
        <w:jc w:val="center"/>
        <w:outlineLvl w:val="1"/>
        <w:rPr>
          <w:b/>
          <w:sz w:val="26"/>
          <w:szCs w:val="26"/>
        </w:rPr>
      </w:pPr>
    </w:p>
    <w:p w:rsidR="00055100" w:rsidRPr="00055100" w:rsidRDefault="00055100" w:rsidP="00055100">
      <w:pPr>
        <w:autoSpaceDE w:val="0"/>
        <w:autoSpaceDN w:val="0"/>
        <w:adjustRightInd w:val="0"/>
        <w:ind w:firstLine="708"/>
        <w:outlineLvl w:val="1"/>
        <w:rPr>
          <w:b/>
          <w:sz w:val="26"/>
          <w:szCs w:val="26"/>
        </w:rPr>
      </w:pPr>
      <w:r w:rsidRPr="00055100">
        <w:rPr>
          <w:b/>
          <w:sz w:val="26"/>
          <w:szCs w:val="26"/>
        </w:rPr>
        <w:t>Предмет регулирования административного регламента</w:t>
      </w:r>
    </w:p>
    <w:p w:rsidR="00055100" w:rsidRPr="00055100" w:rsidRDefault="00055100" w:rsidP="007D68FA">
      <w:pPr>
        <w:pStyle w:val="ad"/>
        <w:autoSpaceDE w:val="0"/>
        <w:autoSpaceDN w:val="0"/>
        <w:adjustRightInd w:val="0"/>
        <w:ind w:left="0" w:firstLine="708"/>
        <w:jc w:val="both"/>
        <w:outlineLvl w:val="1"/>
        <w:rPr>
          <w:sz w:val="26"/>
          <w:szCs w:val="26"/>
        </w:rPr>
      </w:pPr>
      <w:r w:rsidRPr="00055100">
        <w:rPr>
          <w:sz w:val="26"/>
          <w:szCs w:val="26"/>
        </w:rPr>
        <w:t>1.1. Административный регламент предоставления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w:t>
      </w:r>
      <w:r w:rsidR="007D68FA">
        <w:rPr>
          <w:sz w:val="26"/>
          <w:szCs w:val="26"/>
        </w:rPr>
        <w:t>.</w:t>
      </w:r>
      <w:r w:rsidRPr="00055100">
        <w:rPr>
          <w:sz w:val="26"/>
          <w:szCs w:val="26"/>
        </w:rPr>
        <w:t xml:space="preserve"> </w:t>
      </w:r>
    </w:p>
    <w:p w:rsidR="00055100" w:rsidRPr="00055100" w:rsidRDefault="00055100" w:rsidP="00055100">
      <w:pPr>
        <w:pStyle w:val="ad"/>
        <w:autoSpaceDE w:val="0"/>
        <w:autoSpaceDN w:val="0"/>
        <w:adjustRightInd w:val="0"/>
        <w:ind w:left="0" w:firstLine="708"/>
        <w:jc w:val="both"/>
        <w:outlineLvl w:val="1"/>
        <w:rPr>
          <w:sz w:val="26"/>
          <w:szCs w:val="26"/>
        </w:rPr>
      </w:pPr>
      <w:r w:rsidRPr="00055100">
        <w:rPr>
          <w:sz w:val="26"/>
          <w:szCs w:val="26"/>
        </w:rPr>
        <w:t>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055100" w:rsidRPr="00055100" w:rsidRDefault="00055100" w:rsidP="00055100">
      <w:pPr>
        <w:autoSpaceDE w:val="0"/>
        <w:autoSpaceDN w:val="0"/>
        <w:ind w:firstLine="708"/>
        <w:jc w:val="center"/>
        <w:rPr>
          <w:sz w:val="26"/>
          <w:szCs w:val="26"/>
        </w:rPr>
      </w:pPr>
    </w:p>
    <w:p w:rsidR="00055100" w:rsidRPr="00055100" w:rsidRDefault="00055100" w:rsidP="00055100">
      <w:pPr>
        <w:autoSpaceDE w:val="0"/>
        <w:autoSpaceDN w:val="0"/>
        <w:ind w:firstLine="708"/>
        <w:rPr>
          <w:b/>
          <w:sz w:val="26"/>
          <w:szCs w:val="26"/>
        </w:rPr>
      </w:pPr>
      <w:r w:rsidRPr="00055100">
        <w:rPr>
          <w:b/>
          <w:sz w:val="26"/>
          <w:szCs w:val="26"/>
        </w:rPr>
        <w:t>Круг заявителей</w:t>
      </w:r>
    </w:p>
    <w:p w:rsidR="00055100" w:rsidRPr="00055100" w:rsidRDefault="00055100" w:rsidP="00055100">
      <w:pPr>
        <w:ind w:firstLine="708"/>
        <w:jc w:val="both"/>
        <w:rPr>
          <w:sz w:val="26"/>
          <w:szCs w:val="26"/>
        </w:rPr>
      </w:pPr>
      <w:r w:rsidRPr="00055100">
        <w:rPr>
          <w:sz w:val="26"/>
          <w:szCs w:val="26"/>
        </w:rPr>
        <w:t xml:space="preserve">1.2. Заявителями на получение муниципальной услуги являются: </w:t>
      </w:r>
    </w:p>
    <w:p w:rsidR="00055100" w:rsidRPr="00055100" w:rsidRDefault="00055100" w:rsidP="00055100">
      <w:pPr>
        <w:ind w:firstLine="708"/>
        <w:jc w:val="both"/>
        <w:rPr>
          <w:sz w:val="26"/>
          <w:szCs w:val="26"/>
        </w:rPr>
      </w:pPr>
      <w:r w:rsidRPr="00055100">
        <w:rPr>
          <w:sz w:val="26"/>
          <w:szCs w:val="26"/>
        </w:rPr>
        <w:t xml:space="preserve">1.2.1. По услуге (подуслуге)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 </w:t>
      </w:r>
    </w:p>
    <w:p w:rsidR="00055100" w:rsidRPr="00055100" w:rsidRDefault="00055100" w:rsidP="00055100">
      <w:pPr>
        <w:ind w:firstLine="708"/>
        <w:jc w:val="both"/>
        <w:rPr>
          <w:sz w:val="26"/>
          <w:szCs w:val="26"/>
        </w:rPr>
      </w:pPr>
      <w:r w:rsidRPr="00055100">
        <w:rPr>
          <w:sz w:val="26"/>
          <w:szCs w:val="26"/>
        </w:rPr>
        <w:t xml:space="preserve">1.2.2. По услуге (подуслуге) «Установление предварительной опеки и попечительства» – совершеннолетний дееспособный гражданин. </w:t>
      </w:r>
    </w:p>
    <w:p w:rsidR="00055100" w:rsidRPr="00055100" w:rsidRDefault="00055100" w:rsidP="00055100">
      <w:pPr>
        <w:ind w:firstLine="708"/>
        <w:jc w:val="both"/>
        <w:rPr>
          <w:sz w:val="26"/>
          <w:szCs w:val="26"/>
        </w:rPr>
      </w:pPr>
      <w:r w:rsidRPr="00055100">
        <w:rPr>
          <w:sz w:val="26"/>
          <w:szCs w:val="26"/>
        </w:rPr>
        <w:t>1.2.3. По услуге (подуслуге) «Освобождение опекуна (попечителя) от исполнения своих обязанностей» – опекуны (попечители) несовершеннолетних подопечных.</w:t>
      </w:r>
    </w:p>
    <w:p w:rsidR="00055100" w:rsidRPr="00055100" w:rsidRDefault="00055100" w:rsidP="00055100">
      <w:pPr>
        <w:ind w:firstLine="708"/>
        <w:jc w:val="both"/>
        <w:rPr>
          <w:sz w:val="26"/>
          <w:szCs w:val="26"/>
        </w:rPr>
      </w:pPr>
    </w:p>
    <w:p w:rsidR="00055100" w:rsidRPr="00055100" w:rsidRDefault="00055100" w:rsidP="00055100">
      <w:pPr>
        <w:pStyle w:val="Default"/>
        <w:ind w:firstLine="708"/>
        <w:jc w:val="both"/>
        <w:rPr>
          <w:color w:val="auto"/>
          <w:sz w:val="26"/>
          <w:szCs w:val="26"/>
        </w:rPr>
      </w:pPr>
      <w:r w:rsidRPr="00055100">
        <w:rPr>
          <w:b/>
          <w:bCs/>
          <w:color w:val="auto"/>
          <w:sz w:val="26"/>
          <w:szCs w:val="26"/>
        </w:rPr>
        <w:t>Требования к порядку информирования о предоставлении муниципальной услуги</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1.3. Информирование о порядке предоставления муниципальной услуги осуществляется: </w:t>
      </w:r>
    </w:p>
    <w:p w:rsidR="00055100" w:rsidRPr="00055100" w:rsidRDefault="00055100" w:rsidP="00933D6D">
      <w:pPr>
        <w:pStyle w:val="Default"/>
        <w:ind w:firstLine="708"/>
        <w:jc w:val="both"/>
        <w:rPr>
          <w:color w:val="auto"/>
          <w:sz w:val="26"/>
          <w:szCs w:val="26"/>
        </w:rPr>
      </w:pPr>
      <w:r w:rsidRPr="00055100">
        <w:rPr>
          <w:color w:val="auto"/>
          <w:sz w:val="26"/>
          <w:szCs w:val="26"/>
        </w:rPr>
        <w:t xml:space="preserve">1) непосредственно при личном приеме заявителя в </w:t>
      </w:r>
      <w:r w:rsidR="00933D6D">
        <w:rPr>
          <w:color w:val="auto"/>
          <w:sz w:val="26"/>
          <w:szCs w:val="26"/>
        </w:rPr>
        <w:t>ОМСУ</w:t>
      </w:r>
      <w:r w:rsidR="00C31F00">
        <w:rPr>
          <w:color w:val="auto"/>
          <w:sz w:val="26"/>
          <w:szCs w:val="26"/>
        </w:rPr>
        <w:t>;</w:t>
      </w:r>
    </w:p>
    <w:p w:rsidR="00055100" w:rsidRPr="00055100" w:rsidRDefault="00055100" w:rsidP="00055100">
      <w:pPr>
        <w:pStyle w:val="Default"/>
        <w:jc w:val="both"/>
        <w:rPr>
          <w:color w:val="auto"/>
          <w:sz w:val="26"/>
          <w:szCs w:val="26"/>
        </w:rPr>
      </w:pPr>
      <w:r w:rsidRPr="00055100">
        <w:rPr>
          <w:color w:val="auto"/>
          <w:sz w:val="26"/>
          <w:szCs w:val="26"/>
        </w:rPr>
        <w:t xml:space="preserve">(далее – </w:t>
      </w:r>
      <w:r w:rsidR="00C31F00">
        <w:rPr>
          <w:color w:val="auto"/>
          <w:sz w:val="26"/>
          <w:szCs w:val="26"/>
        </w:rPr>
        <w:t>у</w:t>
      </w:r>
      <w:r w:rsidRPr="00055100">
        <w:rPr>
          <w:color w:val="auto"/>
          <w:sz w:val="26"/>
          <w:szCs w:val="26"/>
        </w:rPr>
        <w:t xml:space="preserve">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055100" w:rsidRPr="00055100" w:rsidRDefault="00055100" w:rsidP="00055100">
      <w:pPr>
        <w:pStyle w:val="Default"/>
        <w:ind w:firstLine="708"/>
        <w:jc w:val="both"/>
        <w:rPr>
          <w:color w:val="auto"/>
          <w:sz w:val="26"/>
          <w:szCs w:val="26"/>
        </w:rPr>
      </w:pPr>
      <w:r w:rsidRPr="00055100">
        <w:rPr>
          <w:color w:val="auto"/>
          <w:sz w:val="26"/>
          <w:szCs w:val="26"/>
        </w:rPr>
        <w:lastRenderedPageBreak/>
        <w:t xml:space="preserve">2) письменно, в том числе посредством электронной почты, факсимильной связи; </w:t>
      </w:r>
    </w:p>
    <w:p w:rsidR="00055100" w:rsidRPr="00055100" w:rsidRDefault="00055100" w:rsidP="00055100">
      <w:pPr>
        <w:pStyle w:val="Default"/>
        <w:ind w:firstLine="708"/>
        <w:jc w:val="both"/>
        <w:rPr>
          <w:color w:val="auto"/>
          <w:sz w:val="26"/>
          <w:szCs w:val="26"/>
        </w:rPr>
      </w:pPr>
      <w:r w:rsidRPr="00055100">
        <w:rPr>
          <w:color w:val="auto"/>
          <w:sz w:val="26"/>
          <w:szCs w:val="26"/>
        </w:rPr>
        <w:t>3) посредством телефонной связи;</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4) посредством размещения в открытой и доступной форме информации: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055100" w:rsidRPr="00055100" w:rsidRDefault="00055100" w:rsidP="00055100">
      <w:pPr>
        <w:pStyle w:val="Default"/>
        <w:ind w:firstLine="708"/>
        <w:jc w:val="both"/>
        <w:rPr>
          <w:color w:val="auto"/>
          <w:sz w:val="26"/>
          <w:szCs w:val="26"/>
        </w:rPr>
      </w:pPr>
      <w:r w:rsidRPr="00055100">
        <w:rPr>
          <w:color w:val="auto"/>
          <w:sz w:val="26"/>
          <w:szCs w:val="26"/>
        </w:rPr>
        <w:t>в региональной государственной информационной системе «Портал государственных и муниципальных услуг (функций) Амурской области» (далее – РПГУ);</w:t>
      </w:r>
    </w:p>
    <w:p w:rsidR="00055100" w:rsidRPr="00C31F00" w:rsidRDefault="00055100" w:rsidP="00055100">
      <w:pPr>
        <w:pStyle w:val="Default"/>
        <w:ind w:firstLine="708"/>
        <w:jc w:val="both"/>
        <w:rPr>
          <w:color w:val="auto"/>
          <w:sz w:val="26"/>
          <w:szCs w:val="26"/>
        </w:rPr>
      </w:pPr>
      <w:r w:rsidRPr="00055100">
        <w:rPr>
          <w:color w:val="auto"/>
          <w:sz w:val="26"/>
          <w:szCs w:val="26"/>
        </w:rPr>
        <w:t xml:space="preserve">на официальном сайте Уполномоченного органа </w:t>
      </w:r>
      <w:r w:rsidRPr="00C31F00">
        <w:rPr>
          <w:iCs/>
          <w:color w:val="auto"/>
          <w:sz w:val="26"/>
          <w:szCs w:val="26"/>
        </w:rPr>
        <w:t>(</w:t>
      </w:r>
      <w:r w:rsidR="00C31F00" w:rsidRPr="00C31F00">
        <w:rPr>
          <w:iCs/>
          <w:color w:val="auto"/>
          <w:sz w:val="26"/>
          <w:szCs w:val="26"/>
          <w:lang w:val="en-US"/>
        </w:rPr>
        <w:t>http</w:t>
      </w:r>
      <w:r w:rsidR="00C31F00" w:rsidRPr="00C31F00">
        <w:rPr>
          <w:iCs/>
          <w:color w:val="auto"/>
          <w:sz w:val="26"/>
          <w:szCs w:val="26"/>
        </w:rPr>
        <w:t>://</w:t>
      </w:r>
      <w:r w:rsidR="00C31F00" w:rsidRPr="00C31F00">
        <w:rPr>
          <w:iCs/>
          <w:color w:val="auto"/>
          <w:sz w:val="26"/>
          <w:szCs w:val="26"/>
          <w:lang w:val="en-US"/>
        </w:rPr>
        <w:t>buradm</w:t>
      </w:r>
      <w:r w:rsidR="00C31F00" w:rsidRPr="00C31F00">
        <w:rPr>
          <w:iCs/>
          <w:color w:val="auto"/>
          <w:sz w:val="26"/>
          <w:szCs w:val="26"/>
        </w:rPr>
        <w:t>.</w:t>
      </w:r>
      <w:r w:rsidR="00C31F00" w:rsidRPr="00C31F00">
        <w:rPr>
          <w:iCs/>
          <w:color w:val="auto"/>
          <w:sz w:val="26"/>
          <w:szCs w:val="26"/>
          <w:lang w:val="en-US"/>
        </w:rPr>
        <w:t>amurobl</w:t>
      </w:r>
      <w:r w:rsidR="00C31F00" w:rsidRPr="00C31F00">
        <w:rPr>
          <w:iCs/>
          <w:color w:val="auto"/>
          <w:sz w:val="26"/>
          <w:szCs w:val="26"/>
        </w:rPr>
        <w:t>.</w:t>
      </w:r>
      <w:r w:rsidR="00C31F00" w:rsidRPr="00C31F00">
        <w:rPr>
          <w:iCs/>
          <w:color w:val="auto"/>
          <w:sz w:val="26"/>
          <w:szCs w:val="26"/>
          <w:lang w:val="en-US"/>
        </w:rPr>
        <w:t>ru</w:t>
      </w:r>
      <w:r w:rsidR="00C31F00" w:rsidRPr="00C31F00">
        <w:rPr>
          <w:iCs/>
          <w:color w:val="auto"/>
          <w:sz w:val="26"/>
          <w:szCs w:val="26"/>
        </w:rPr>
        <w:t>/</w:t>
      </w:r>
      <w:r w:rsidRPr="00C31F00">
        <w:rPr>
          <w:iCs/>
          <w:color w:val="auto"/>
          <w:sz w:val="26"/>
          <w:szCs w:val="26"/>
        </w:rPr>
        <w:t>)</w:t>
      </w:r>
      <w:r w:rsidRPr="00C31F00">
        <w:rPr>
          <w:color w:val="auto"/>
          <w:sz w:val="26"/>
          <w:szCs w:val="26"/>
        </w:rPr>
        <w:t xml:space="preserve">;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5) посредством размещения информации на информационных стендах Уполномоченного органа или многофункционального центра.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1.4. Информирование осуществляется по вопросам, касающимся: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способов подачи заявления о предоставлении муниципальной услуги;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справочной информации о работе Уполномоченного органа; </w:t>
      </w:r>
    </w:p>
    <w:p w:rsidR="00055100" w:rsidRPr="00055100" w:rsidRDefault="00055100" w:rsidP="00055100">
      <w:pPr>
        <w:pStyle w:val="Default"/>
        <w:contextualSpacing/>
        <w:mirrorIndents/>
        <w:jc w:val="both"/>
        <w:rPr>
          <w:color w:val="auto"/>
          <w:sz w:val="26"/>
          <w:szCs w:val="26"/>
        </w:rPr>
      </w:pPr>
      <w:r w:rsidRPr="00055100">
        <w:rPr>
          <w:color w:val="auto"/>
          <w:sz w:val="26"/>
          <w:szCs w:val="26"/>
        </w:rPr>
        <w:t xml:space="preserve">     </w:t>
      </w:r>
      <w:r w:rsidR="00C31F00">
        <w:rPr>
          <w:color w:val="auto"/>
          <w:sz w:val="26"/>
          <w:szCs w:val="26"/>
        </w:rPr>
        <w:t xml:space="preserve">   </w:t>
      </w:r>
      <w:r w:rsidRPr="00055100">
        <w:rPr>
          <w:color w:val="auto"/>
          <w:sz w:val="26"/>
          <w:szCs w:val="26"/>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55100" w:rsidRPr="00055100" w:rsidRDefault="00055100" w:rsidP="007D68FA">
      <w:pPr>
        <w:pStyle w:val="Default"/>
        <w:ind w:firstLine="708"/>
        <w:contextualSpacing/>
        <w:mirrorIndents/>
        <w:jc w:val="both"/>
        <w:rPr>
          <w:color w:val="auto"/>
          <w:sz w:val="26"/>
          <w:szCs w:val="26"/>
        </w:rPr>
      </w:pPr>
      <w:r w:rsidRPr="00055100">
        <w:rPr>
          <w:color w:val="auto"/>
          <w:sz w:val="26"/>
          <w:szCs w:val="26"/>
        </w:rPr>
        <w:t xml:space="preserve">порядка и сроков предоставления муниципальной услуги; </w:t>
      </w:r>
    </w:p>
    <w:p w:rsidR="00055100" w:rsidRPr="00055100" w:rsidRDefault="00055100" w:rsidP="00055100">
      <w:pPr>
        <w:pStyle w:val="Default"/>
        <w:contextualSpacing/>
        <w:mirrorIndents/>
        <w:jc w:val="both"/>
        <w:rPr>
          <w:color w:val="auto"/>
          <w:sz w:val="26"/>
          <w:szCs w:val="26"/>
        </w:rPr>
      </w:pPr>
      <w:r w:rsidRPr="00055100">
        <w:rPr>
          <w:color w:val="auto"/>
          <w:sz w:val="26"/>
          <w:szCs w:val="26"/>
        </w:rPr>
        <w:t xml:space="preserve">        </w:t>
      </w:r>
      <w:r w:rsidR="00C31F00">
        <w:rPr>
          <w:color w:val="auto"/>
          <w:sz w:val="26"/>
          <w:szCs w:val="26"/>
        </w:rPr>
        <w:t xml:space="preserve">   </w:t>
      </w:r>
      <w:r w:rsidRPr="00055100">
        <w:rPr>
          <w:color w:val="auto"/>
          <w:sz w:val="26"/>
          <w:szCs w:val="26"/>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55100" w:rsidRPr="00055100" w:rsidRDefault="00055100" w:rsidP="00055100">
      <w:pPr>
        <w:pStyle w:val="Default"/>
        <w:contextualSpacing/>
        <w:mirrorIndents/>
        <w:jc w:val="both"/>
        <w:rPr>
          <w:color w:val="auto"/>
          <w:sz w:val="26"/>
          <w:szCs w:val="26"/>
        </w:rPr>
      </w:pPr>
      <w:r w:rsidRPr="00055100">
        <w:rPr>
          <w:color w:val="auto"/>
          <w:sz w:val="26"/>
          <w:szCs w:val="26"/>
        </w:rPr>
        <w:t xml:space="preserve">        </w:t>
      </w:r>
      <w:r w:rsidR="00C31F00">
        <w:rPr>
          <w:color w:val="auto"/>
          <w:sz w:val="26"/>
          <w:szCs w:val="26"/>
        </w:rPr>
        <w:t xml:space="preserve">   </w:t>
      </w:r>
      <w:r w:rsidRPr="00055100">
        <w:rPr>
          <w:color w:val="auto"/>
          <w:sz w:val="26"/>
          <w:szCs w:val="26"/>
        </w:rPr>
        <w:t xml:space="preserve"> по вопросам предоставления услуг, которые являются необходимыми и обязательными для предоставления муниципальной услуги;</w:t>
      </w:r>
    </w:p>
    <w:p w:rsidR="00055100" w:rsidRPr="00055100" w:rsidRDefault="00055100" w:rsidP="00055100">
      <w:pPr>
        <w:pStyle w:val="Default"/>
        <w:contextualSpacing/>
        <w:mirrorIndents/>
        <w:jc w:val="both"/>
        <w:rPr>
          <w:color w:val="auto"/>
          <w:sz w:val="26"/>
          <w:szCs w:val="26"/>
        </w:rPr>
      </w:pPr>
      <w:r w:rsidRPr="00055100">
        <w:rPr>
          <w:color w:val="auto"/>
          <w:sz w:val="26"/>
          <w:szCs w:val="26"/>
        </w:rPr>
        <w:t xml:space="preserve">        </w:t>
      </w:r>
      <w:r w:rsidR="00C31F00">
        <w:rPr>
          <w:color w:val="auto"/>
          <w:sz w:val="26"/>
          <w:szCs w:val="26"/>
        </w:rPr>
        <w:t xml:space="preserve">   </w:t>
      </w:r>
      <w:r w:rsidRPr="00055100">
        <w:rPr>
          <w:color w:val="auto"/>
          <w:sz w:val="26"/>
          <w:szCs w:val="26"/>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5100" w:rsidRPr="00055100" w:rsidRDefault="00055100" w:rsidP="00055100">
      <w:pPr>
        <w:pStyle w:val="Default"/>
        <w:contextualSpacing/>
        <w:mirrorIndents/>
        <w:jc w:val="both"/>
        <w:rPr>
          <w:color w:val="auto"/>
          <w:sz w:val="26"/>
          <w:szCs w:val="26"/>
        </w:rPr>
      </w:pPr>
      <w:r w:rsidRPr="00055100">
        <w:rPr>
          <w:color w:val="auto"/>
          <w:sz w:val="26"/>
          <w:szCs w:val="26"/>
        </w:rPr>
        <w:t xml:space="preserve"> </w:t>
      </w:r>
      <w:r w:rsidRPr="00055100">
        <w:rPr>
          <w:color w:val="auto"/>
          <w:sz w:val="26"/>
          <w:szCs w:val="26"/>
        </w:rPr>
        <w:tab/>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055100" w:rsidRPr="00055100" w:rsidRDefault="00055100" w:rsidP="00055100">
      <w:pPr>
        <w:pStyle w:val="Default"/>
        <w:tabs>
          <w:tab w:val="left" w:pos="9498"/>
        </w:tabs>
        <w:contextualSpacing/>
        <w:mirrorIndents/>
        <w:jc w:val="both"/>
        <w:rPr>
          <w:color w:val="auto"/>
          <w:sz w:val="26"/>
          <w:szCs w:val="26"/>
        </w:rPr>
      </w:pPr>
      <w:r w:rsidRPr="00055100">
        <w:rPr>
          <w:color w:val="auto"/>
          <w:sz w:val="26"/>
          <w:szCs w:val="26"/>
        </w:rPr>
        <w:t xml:space="preserve">         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w:t>
      </w:r>
      <w:r w:rsidR="00C31F00">
        <w:rPr>
          <w:color w:val="auto"/>
          <w:sz w:val="26"/>
          <w:szCs w:val="26"/>
        </w:rPr>
        <w:t>его</w:t>
      </w:r>
      <w:r w:rsidRPr="00055100">
        <w:rPr>
          <w:color w:val="auto"/>
          <w:sz w:val="26"/>
          <w:szCs w:val="26"/>
        </w:rPr>
        <w:t xml:space="preserve">ся по интересующим вопросам. </w:t>
      </w:r>
    </w:p>
    <w:p w:rsidR="00055100" w:rsidRPr="00055100" w:rsidRDefault="00055100" w:rsidP="00055100">
      <w:pPr>
        <w:pStyle w:val="Default"/>
        <w:tabs>
          <w:tab w:val="left" w:pos="9498"/>
        </w:tabs>
        <w:contextualSpacing/>
        <w:mirrorIndents/>
        <w:jc w:val="both"/>
        <w:rPr>
          <w:color w:val="auto"/>
          <w:sz w:val="26"/>
          <w:szCs w:val="26"/>
        </w:rPr>
      </w:pPr>
      <w:r w:rsidRPr="00055100">
        <w:rPr>
          <w:color w:val="auto"/>
          <w:sz w:val="26"/>
          <w:szCs w:val="26"/>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55100" w:rsidRPr="00055100" w:rsidRDefault="00055100" w:rsidP="00055100">
      <w:pPr>
        <w:pStyle w:val="Default"/>
        <w:tabs>
          <w:tab w:val="left" w:pos="9498"/>
        </w:tabs>
        <w:contextualSpacing/>
        <w:mirrorIndents/>
        <w:jc w:val="both"/>
        <w:rPr>
          <w:color w:val="auto"/>
          <w:sz w:val="26"/>
          <w:szCs w:val="26"/>
        </w:rPr>
      </w:pPr>
      <w:r w:rsidRPr="00055100">
        <w:rPr>
          <w:color w:val="auto"/>
          <w:sz w:val="26"/>
          <w:szCs w:val="26"/>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5100" w:rsidRPr="00055100" w:rsidRDefault="00055100" w:rsidP="00055100">
      <w:pPr>
        <w:pStyle w:val="Default"/>
        <w:tabs>
          <w:tab w:val="left" w:pos="851"/>
        </w:tabs>
        <w:contextualSpacing/>
        <w:mirrorIndents/>
        <w:jc w:val="both"/>
        <w:rPr>
          <w:color w:val="auto"/>
          <w:sz w:val="26"/>
          <w:szCs w:val="26"/>
        </w:rPr>
      </w:pPr>
      <w:r w:rsidRPr="00055100">
        <w:rPr>
          <w:color w:val="auto"/>
          <w:sz w:val="26"/>
          <w:szCs w:val="26"/>
        </w:rPr>
        <w:t xml:space="preserve">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055100" w:rsidRPr="00055100" w:rsidRDefault="00055100" w:rsidP="00055100">
      <w:pPr>
        <w:pStyle w:val="Default"/>
        <w:contextualSpacing/>
        <w:mirrorIndents/>
        <w:jc w:val="both"/>
        <w:rPr>
          <w:color w:val="auto"/>
          <w:sz w:val="26"/>
          <w:szCs w:val="26"/>
        </w:rPr>
      </w:pPr>
      <w:r w:rsidRPr="00055100">
        <w:rPr>
          <w:color w:val="auto"/>
          <w:sz w:val="26"/>
          <w:szCs w:val="26"/>
        </w:rPr>
        <w:tab/>
        <w:t xml:space="preserve">1.6.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w:t>
      </w:r>
      <w:r w:rsidRPr="00055100">
        <w:rPr>
          <w:color w:val="auto"/>
          <w:sz w:val="26"/>
          <w:szCs w:val="26"/>
        </w:rPr>
        <w:lastRenderedPageBreak/>
        <w:t>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1.7.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адрес официального сайта, а также электронной почты и (или) формы обратной связи Уполномоченного органа в сети «Интернет».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1.8.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1.9.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55100" w:rsidRPr="00055100" w:rsidRDefault="00055100" w:rsidP="00055100">
      <w:pPr>
        <w:ind w:firstLine="708"/>
        <w:jc w:val="both"/>
        <w:rPr>
          <w:sz w:val="26"/>
          <w:szCs w:val="26"/>
        </w:rPr>
      </w:pPr>
    </w:p>
    <w:p w:rsidR="00055100" w:rsidRPr="00055100" w:rsidRDefault="00055100" w:rsidP="00055100">
      <w:pPr>
        <w:ind w:firstLine="708"/>
        <w:jc w:val="center"/>
        <w:rPr>
          <w:b/>
          <w:sz w:val="26"/>
          <w:szCs w:val="26"/>
        </w:rPr>
      </w:pPr>
      <w:r w:rsidRPr="00055100">
        <w:rPr>
          <w:b/>
          <w:sz w:val="26"/>
          <w:szCs w:val="26"/>
        </w:rPr>
        <w:t>II. Стандарт предоставления муниципальной услуги</w:t>
      </w:r>
    </w:p>
    <w:p w:rsidR="00055100" w:rsidRPr="00055100" w:rsidRDefault="00055100" w:rsidP="00055100">
      <w:pPr>
        <w:ind w:firstLine="708"/>
        <w:jc w:val="both"/>
        <w:rPr>
          <w:b/>
          <w:sz w:val="26"/>
          <w:szCs w:val="26"/>
        </w:rPr>
      </w:pPr>
    </w:p>
    <w:p w:rsidR="00055100" w:rsidRPr="00055100" w:rsidRDefault="00055100" w:rsidP="00055100">
      <w:pPr>
        <w:ind w:firstLine="708"/>
        <w:jc w:val="both"/>
        <w:rPr>
          <w:b/>
          <w:sz w:val="26"/>
          <w:szCs w:val="26"/>
        </w:rPr>
      </w:pPr>
      <w:r w:rsidRPr="00055100">
        <w:rPr>
          <w:b/>
          <w:sz w:val="26"/>
          <w:szCs w:val="26"/>
        </w:rPr>
        <w:t xml:space="preserve">Наименование муниципальной услуги </w:t>
      </w:r>
    </w:p>
    <w:p w:rsidR="00055100" w:rsidRPr="00055100" w:rsidRDefault="00055100" w:rsidP="00055100">
      <w:pPr>
        <w:ind w:firstLine="708"/>
        <w:jc w:val="both"/>
        <w:rPr>
          <w:rFonts w:eastAsiaTheme="minorHAnsi"/>
          <w:b/>
          <w:bCs/>
          <w:sz w:val="26"/>
          <w:szCs w:val="26"/>
          <w:lang w:eastAsia="en-US"/>
        </w:rPr>
      </w:pPr>
      <w:r w:rsidRPr="00055100">
        <w:rPr>
          <w:sz w:val="26"/>
          <w:szCs w:val="26"/>
        </w:rPr>
        <w:t>2.1. Муниципальная услуга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055100">
        <w:rPr>
          <w:rFonts w:eastAsiaTheme="minorHAnsi"/>
          <w:b/>
          <w:bCs/>
          <w:sz w:val="26"/>
          <w:szCs w:val="26"/>
          <w:lang w:eastAsia="en-US"/>
        </w:rPr>
        <w:t xml:space="preserve"> </w:t>
      </w:r>
    </w:p>
    <w:p w:rsidR="00055100" w:rsidRPr="00055100" w:rsidRDefault="00055100" w:rsidP="00055100">
      <w:pPr>
        <w:ind w:firstLine="708"/>
        <w:jc w:val="both"/>
        <w:rPr>
          <w:rFonts w:eastAsiaTheme="minorHAnsi"/>
          <w:b/>
          <w:bCs/>
          <w:sz w:val="26"/>
          <w:szCs w:val="26"/>
          <w:lang w:eastAsia="en-US"/>
        </w:rPr>
      </w:pPr>
    </w:p>
    <w:p w:rsidR="00055100" w:rsidRPr="00055100" w:rsidRDefault="00055100" w:rsidP="00055100">
      <w:pPr>
        <w:ind w:firstLine="708"/>
        <w:jc w:val="both"/>
        <w:rPr>
          <w:sz w:val="26"/>
          <w:szCs w:val="26"/>
        </w:rPr>
      </w:pPr>
      <w:r w:rsidRPr="00055100">
        <w:rPr>
          <w:rFonts w:eastAsiaTheme="minorHAnsi"/>
          <w:b/>
          <w:bCs/>
          <w:sz w:val="26"/>
          <w:szCs w:val="26"/>
          <w:lang w:eastAsia="en-US"/>
        </w:rPr>
        <w:t>Наименование органа местного самоуправления (организации), предоставляющего муниципальную услугу</w:t>
      </w:r>
    </w:p>
    <w:p w:rsidR="00055100" w:rsidRPr="00055100" w:rsidRDefault="00055100" w:rsidP="00055100">
      <w:pPr>
        <w:ind w:firstLine="708"/>
        <w:jc w:val="both"/>
        <w:rPr>
          <w:rFonts w:eastAsiaTheme="minorHAnsi"/>
          <w:i/>
          <w:sz w:val="26"/>
          <w:szCs w:val="26"/>
          <w:lang w:eastAsia="en-US"/>
        </w:rPr>
      </w:pPr>
      <w:r w:rsidRPr="00055100">
        <w:rPr>
          <w:rFonts w:eastAsiaTheme="minorHAnsi"/>
          <w:sz w:val="26"/>
          <w:szCs w:val="26"/>
          <w:lang w:eastAsia="en-US"/>
        </w:rPr>
        <w:t>2.2. Муниципальная услуга предоставляется</w:t>
      </w:r>
      <w:r w:rsidR="00E75C95">
        <w:rPr>
          <w:rFonts w:eastAsiaTheme="minorHAnsi"/>
          <w:sz w:val="26"/>
          <w:szCs w:val="26"/>
          <w:lang w:eastAsia="en-US"/>
        </w:rPr>
        <w:t xml:space="preserve"> администрацией Бурейского муниципального округа (далее –ОМСУ, уполномоченный орган).</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2.3. При предоставлении муниципальной услуги Уполномоченный орган взаимодействует с: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Министерством внутренних дел Российской Федерации (документы, указанные в абзацах четвертом и пятом подпункта 2.9.1 пункта 2.9 административного регламента);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Пенсионным фондом Российской Федерации (документ, указанный в абзаце шестом подпункта 2.9.1 пункта 2.9 административного регламента).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lastRenderedPageBreak/>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Описание результата предоставления муниципальной услуги </w:t>
      </w:r>
    </w:p>
    <w:p w:rsidR="00055100" w:rsidRPr="00055100" w:rsidRDefault="00055100" w:rsidP="00055100">
      <w:pPr>
        <w:autoSpaceDE w:val="0"/>
        <w:autoSpaceDN w:val="0"/>
        <w:adjustRightInd w:val="0"/>
        <w:ind w:firstLine="708"/>
        <w:rPr>
          <w:rFonts w:eastAsiaTheme="minorHAnsi"/>
          <w:sz w:val="26"/>
          <w:szCs w:val="26"/>
          <w:lang w:eastAsia="en-US"/>
        </w:rPr>
      </w:pPr>
      <w:r w:rsidRPr="00055100">
        <w:rPr>
          <w:rFonts w:eastAsiaTheme="minorHAnsi"/>
          <w:sz w:val="26"/>
          <w:szCs w:val="26"/>
          <w:lang w:eastAsia="en-US"/>
        </w:rPr>
        <w:t xml:space="preserve">2.5. Результатом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муниципальной услуги по форме согласно Приложению № 4 к административному регламенту,  либо решение об отказе в предоставлении муниципальной услуги по форме согласно Приложению № 5 к административному регламенту;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по освобождению опекуна (попечителя) от исполнения своих обязанностей является решение о предоставлении муниципальной услуги по форме согласно Приложению № 4 к административному регламенту, либо решение об отказе в предоставлении муниципальной услуги по форме согласно Приложению № 5 к Административному регламенту. </w:t>
      </w:r>
    </w:p>
    <w:p w:rsidR="00055100" w:rsidRPr="00055100" w:rsidRDefault="00055100" w:rsidP="00055100">
      <w:pPr>
        <w:autoSpaceDE w:val="0"/>
        <w:autoSpaceDN w:val="0"/>
        <w:adjustRightInd w:val="0"/>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b/>
          <w:bCs/>
          <w:sz w:val="26"/>
          <w:szCs w:val="26"/>
          <w:lang w:eastAsia="en-US"/>
        </w:rPr>
      </w:pPr>
      <w:r w:rsidRPr="00055100">
        <w:rPr>
          <w:rFonts w:eastAsiaTheme="minorHAnsi"/>
          <w:b/>
          <w:bCs/>
          <w:sz w:val="26"/>
          <w:szCs w:val="26"/>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Pr="00055100">
        <w:rPr>
          <w:b/>
          <w:sz w:val="26"/>
          <w:szCs w:val="26"/>
        </w:rPr>
        <w:t xml:space="preserve"> </w:t>
      </w:r>
      <w:r w:rsidRPr="00055100">
        <w:rPr>
          <w:rFonts w:eastAsiaTheme="minorHAnsi"/>
          <w:b/>
          <w:bCs/>
          <w:sz w:val="26"/>
          <w:szCs w:val="26"/>
          <w:lang w:eastAsia="en-US"/>
        </w:rPr>
        <w:t xml:space="preserve">срок выдачи (направления) документов, являющихся результатом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bCs/>
          <w:sz w:val="26"/>
          <w:szCs w:val="26"/>
          <w:lang w:eastAsia="en-US"/>
        </w:rPr>
      </w:pPr>
      <w:r w:rsidRPr="00055100">
        <w:rPr>
          <w:rFonts w:eastAsiaTheme="minorHAnsi"/>
          <w:bCs/>
          <w:sz w:val="26"/>
          <w:szCs w:val="26"/>
          <w:lang w:eastAsia="en-US"/>
        </w:rPr>
        <w:t xml:space="preserve">2.6. Уполномоченный орган в течение 8 рабочих дней со дня регистрации заявления и документов, необходимых для предоставления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055100" w:rsidRPr="00055100" w:rsidRDefault="00055100" w:rsidP="00055100">
      <w:pPr>
        <w:autoSpaceDE w:val="0"/>
        <w:autoSpaceDN w:val="0"/>
        <w:adjustRightInd w:val="0"/>
        <w:ind w:firstLine="708"/>
        <w:jc w:val="both"/>
        <w:rPr>
          <w:rFonts w:eastAsiaTheme="minorHAnsi"/>
          <w:bCs/>
          <w:sz w:val="26"/>
          <w:szCs w:val="26"/>
          <w:lang w:eastAsia="en-US"/>
        </w:rPr>
      </w:pPr>
      <w:r w:rsidRPr="00055100">
        <w:rPr>
          <w:rFonts w:eastAsiaTheme="minorHAnsi"/>
          <w:bCs/>
          <w:sz w:val="26"/>
          <w:szCs w:val="26"/>
          <w:lang w:eastAsia="en-US"/>
        </w:rPr>
        <w:t xml:space="preserve">Уполномоченный орган в течение 1 рабочего дней со дня регистрации заявления для предоставления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Cs/>
          <w:sz w:val="26"/>
          <w:szCs w:val="26"/>
          <w:lang w:eastAsia="en-US"/>
        </w:rPr>
        <w:t>2.7. Уполномоченный орган в течение 1 рабочего дня со дня регистрации заявления для предоставления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055100" w:rsidRPr="00055100" w:rsidRDefault="00055100" w:rsidP="00055100">
      <w:pPr>
        <w:autoSpaceDE w:val="0"/>
        <w:autoSpaceDN w:val="0"/>
        <w:adjustRightInd w:val="0"/>
        <w:ind w:firstLine="708"/>
        <w:jc w:val="both"/>
        <w:rPr>
          <w:rFonts w:eastAsiaTheme="minorHAnsi"/>
          <w:sz w:val="26"/>
          <w:szCs w:val="26"/>
          <w:lang w:eastAsia="en-US"/>
        </w:rPr>
      </w:pPr>
    </w:p>
    <w:p w:rsidR="00055100" w:rsidRPr="00055100" w:rsidRDefault="00055100" w:rsidP="00055100">
      <w:pPr>
        <w:autoSpaceDE w:val="0"/>
        <w:autoSpaceDN w:val="0"/>
        <w:adjustRightInd w:val="0"/>
        <w:ind w:firstLine="708"/>
        <w:jc w:val="both"/>
        <w:rPr>
          <w:rFonts w:eastAsiaTheme="minorHAnsi"/>
          <w:b/>
          <w:sz w:val="26"/>
          <w:szCs w:val="26"/>
          <w:lang w:eastAsia="en-US"/>
        </w:rPr>
      </w:pPr>
      <w:r w:rsidRPr="00055100">
        <w:rPr>
          <w:rFonts w:eastAsiaTheme="minorHAnsi"/>
          <w:b/>
          <w:sz w:val="26"/>
          <w:szCs w:val="26"/>
          <w:lang w:eastAsia="en-US"/>
        </w:rPr>
        <w:t xml:space="preserve">Нормативные правовые акты, регулирующие предоставление муниципальной услуги </w:t>
      </w:r>
    </w:p>
    <w:p w:rsidR="00055100" w:rsidRPr="00055100" w:rsidRDefault="00055100" w:rsidP="00055100">
      <w:pPr>
        <w:ind w:firstLine="708"/>
        <w:jc w:val="both"/>
        <w:rPr>
          <w:rFonts w:eastAsiaTheme="minorHAnsi"/>
          <w:i/>
          <w:sz w:val="26"/>
          <w:szCs w:val="26"/>
          <w:lang w:eastAsia="en-US"/>
        </w:rPr>
      </w:pPr>
      <w:r w:rsidRPr="00055100">
        <w:rPr>
          <w:rFonts w:eastAsiaTheme="minorHAnsi"/>
          <w:sz w:val="26"/>
          <w:szCs w:val="26"/>
          <w:lang w:eastAsia="en-US"/>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w:t>
      </w:r>
      <w:r w:rsidRPr="00055100">
        <w:rPr>
          <w:rFonts w:eastAsiaTheme="minorHAnsi"/>
          <w:sz w:val="26"/>
          <w:szCs w:val="26"/>
          <w:lang w:eastAsia="en-US"/>
        </w:rPr>
        <w:lastRenderedPageBreak/>
        <w:t>опубликования), размещен в ЕПГУ, РПГУ,</w:t>
      </w:r>
      <w:r w:rsidRPr="00055100">
        <w:rPr>
          <w:sz w:val="26"/>
          <w:szCs w:val="26"/>
        </w:rPr>
        <w:t xml:space="preserve"> </w:t>
      </w:r>
      <w:r w:rsidRPr="00055100">
        <w:rPr>
          <w:rFonts w:eastAsiaTheme="minorHAnsi"/>
          <w:sz w:val="26"/>
          <w:szCs w:val="26"/>
          <w:lang w:eastAsia="en-US"/>
        </w:rPr>
        <w:t xml:space="preserve">на официальном сайте Уполномоченного органа </w:t>
      </w:r>
      <w:r w:rsidR="00E75C95">
        <w:rPr>
          <w:rFonts w:eastAsiaTheme="minorHAnsi"/>
          <w:sz w:val="26"/>
          <w:szCs w:val="26"/>
          <w:lang w:eastAsia="en-US"/>
        </w:rPr>
        <w:t>(</w:t>
      </w:r>
      <w:r w:rsidR="00E75C95" w:rsidRPr="00C31F00">
        <w:rPr>
          <w:iCs/>
          <w:sz w:val="26"/>
          <w:szCs w:val="26"/>
        </w:rPr>
        <w:t>(</w:t>
      </w:r>
      <w:r w:rsidR="00E75C95" w:rsidRPr="00C31F00">
        <w:rPr>
          <w:iCs/>
          <w:sz w:val="26"/>
          <w:szCs w:val="26"/>
          <w:lang w:val="en-US"/>
        </w:rPr>
        <w:t>http</w:t>
      </w:r>
      <w:r w:rsidR="00E75C95" w:rsidRPr="00C31F00">
        <w:rPr>
          <w:iCs/>
          <w:sz w:val="26"/>
          <w:szCs w:val="26"/>
        </w:rPr>
        <w:t>://</w:t>
      </w:r>
      <w:r w:rsidR="00E75C95" w:rsidRPr="00C31F00">
        <w:rPr>
          <w:iCs/>
          <w:sz w:val="26"/>
          <w:szCs w:val="26"/>
          <w:lang w:val="en-US"/>
        </w:rPr>
        <w:t>buradm</w:t>
      </w:r>
      <w:r w:rsidR="00E75C95" w:rsidRPr="00C31F00">
        <w:rPr>
          <w:iCs/>
          <w:sz w:val="26"/>
          <w:szCs w:val="26"/>
        </w:rPr>
        <w:t>.</w:t>
      </w:r>
      <w:r w:rsidR="00E75C95" w:rsidRPr="00C31F00">
        <w:rPr>
          <w:iCs/>
          <w:sz w:val="26"/>
          <w:szCs w:val="26"/>
          <w:lang w:val="en-US"/>
        </w:rPr>
        <w:t>amurobl</w:t>
      </w:r>
      <w:r w:rsidR="00E75C95" w:rsidRPr="00C31F00">
        <w:rPr>
          <w:iCs/>
          <w:sz w:val="26"/>
          <w:szCs w:val="26"/>
        </w:rPr>
        <w:t>.</w:t>
      </w:r>
      <w:r w:rsidR="00E75C95" w:rsidRPr="00C31F00">
        <w:rPr>
          <w:iCs/>
          <w:sz w:val="26"/>
          <w:szCs w:val="26"/>
          <w:lang w:val="en-US"/>
        </w:rPr>
        <w:t>ru</w:t>
      </w:r>
      <w:r w:rsidR="00E75C95" w:rsidRPr="00C31F00">
        <w:rPr>
          <w:iCs/>
          <w:sz w:val="26"/>
          <w:szCs w:val="26"/>
        </w:rPr>
        <w:t>/</w:t>
      </w:r>
      <w:r w:rsidR="00E75C95">
        <w:rPr>
          <w:iCs/>
          <w:sz w:val="26"/>
          <w:szCs w:val="26"/>
        </w:rPr>
        <w:t>)</w:t>
      </w:r>
      <w:r w:rsidRPr="00055100">
        <w:rPr>
          <w:rFonts w:eastAsiaTheme="minorHAnsi"/>
          <w:i/>
          <w:sz w:val="26"/>
          <w:szCs w:val="26"/>
          <w:lang w:eastAsia="en-US"/>
        </w:rPr>
        <w:t>.</w:t>
      </w:r>
    </w:p>
    <w:p w:rsidR="00055100" w:rsidRPr="00055100" w:rsidRDefault="00055100" w:rsidP="00055100">
      <w:pPr>
        <w:autoSpaceDE w:val="0"/>
        <w:autoSpaceDN w:val="0"/>
        <w:adjustRightInd w:val="0"/>
        <w:ind w:firstLine="708"/>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55100" w:rsidRPr="00055100" w:rsidRDefault="00055100" w:rsidP="00055100">
      <w:pPr>
        <w:ind w:firstLine="708"/>
        <w:jc w:val="both"/>
        <w:rPr>
          <w:rFonts w:eastAsiaTheme="minorHAnsi"/>
          <w:sz w:val="26"/>
          <w:szCs w:val="26"/>
          <w:lang w:eastAsia="en-US"/>
        </w:rPr>
      </w:pPr>
      <w:r w:rsidRPr="00055100">
        <w:rPr>
          <w:rFonts w:eastAsiaTheme="minorHAnsi"/>
          <w:sz w:val="26"/>
          <w:szCs w:val="26"/>
          <w:lang w:eastAsia="en-US"/>
        </w:rPr>
        <w:t>2.9. Заявление о предоставлении муниципальной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административному регламенту в Уполномоченный орган через многофункциональный центр либо направляются в орган опеки и попечительства лично или посредством почтовой связи либо в электронной форме через «Личный кабинет» на ЕПГУ.</w:t>
      </w:r>
    </w:p>
    <w:p w:rsidR="00055100" w:rsidRPr="00055100" w:rsidRDefault="00055100" w:rsidP="00055100">
      <w:pPr>
        <w:ind w:firstLine="708"/>
        <w:jc w:val="both"/>
        <w:rPr>
          <w:rFonts w:eastAsiaTheme="minorHAnsi"/>
          <w:sz w:val="26"/>
          <w:szCs w:val="26"/>
          <w:lang w:eastAsia="en-US"/>
        </w:rPr>
      </w:pPr>
      <w:r w:rsidRPr="00055100">
        <w:rPr>
          <w:rFonts w:eastAsiaTheme="minorHAnsi"/>
          <w:sz w:val="26"/>
          <w:szCs w:val="26"/>
          <w:lang w:eastAsia="en-US"/>
        </w:rPr>
        <w:t>2.9.1. В заявлении, предусмотренном в пункте 2.9 административного регламента, указывается:</w:t>
      </w:r>
    </w:p>
    <w:p w:rsidR="00055100" w:rsidRPr="00055100" w:rsidRDefault="00055100" w:rsidP="00055100">
      <w:pPr>
        <w:autoSpaceDE w:val="0"/>
        <w:autoSpaceDN w:val="0"/>
        <w:adjustRightInd w:val="0"/>
        <w:ind w:firstLine="708"/>
        <w:rPr>
          <w:rFonts w:eastAsiaTheme="minorHAnsi"/>
          <w:sz w:val="26"/>
          <w:szCs w:val="26"/>
          <w:lang w:eastAsia="en-US"/>
        </w:rPr>
      </w:pPr>
      <w:r w:rsidRPr="00055100">
        <w:rPr>
          <w:rFonts w:eastAsiaTheme="minorHAnsi"/>
          <w:sz w:val="26"/>
          <w:szCs w:val="26"/>
          <w:lang w:eastAsia="en-US"/>
        </w:rPr>
        <w:t xml:space="preserve">фамилия, имя, отчество (при наличии) гражданина, выразившего желание стать опекуном;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сведения о документах, удостоверяющих личность гражданина, выразившего желание стать опекуном;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сведения о гражданах, зарегистрированных по месту жительства гражданина, выразившего желание стать опекуном;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сведения, подтверждающие отсутствие у гражданина обстоятельств, указанных в абзацах третьем и четвертом пункта 1 статьи </w:t>
      </w:r>
      <w:r w:rsidR="00AF7722">
        <w:rPr>
          <w:rFonts w:eastAsiaTheme="minorHAnsi"/>
          <w:sz w:val="26"/>
          <w:szCs w:val="26"/>
          <w:lang w:eastAsia="en-US"/>
        </w:rPr>
        <w:t xml:space="preserve">145 </w:t>
      </w:r>
      <w:r w:rsidRPr="00055100">
        <w:rPr>
          <w:rFonts w:eastAsiaTheme="minorHAnsi"/>
          <w:sz w:val="26"/>
          <w:szCs w:val="26"/>
          <w:lang w:eastAsia="en-US"/>
        </w:rPr>
        <w:t xml:space="preserve">СК РФ;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При личном обращении с заявлением предоставляется паспорт или иной документ, удостоверяющий личность заявителя.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2.9.1.1. С заявлением о предоставлении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а) заключение о возможности быть опекуном (попечителем), усыновителем, приемным родителем;</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б)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164/у, утвержденной Приказом Минздрава России от 18.06.2014 № 290н;</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 краткая автобиография;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lastRenderedPageBreak/>
        <w:t>г) справка о назначении и размере пенсии (для заявителей получающих пенсию за выслугу лет иного силового ведомства);</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д) документ, подтверждающий доход (в случае, если заявитель имеет доход);</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е) свидетельство о заключении брака иностранного государства и нотариально удостоверенный перевод на русский язык (в случае, если брак зарегистрирован на территории иностранного государства);</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ж) документ, подтверждающий доход (в случае, если супруг имеет иной доход);</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з) письменное согласие членов семьи старше 10 лет на прием ребенка (детей) в семью.</w:t>
      </w:r>
    </w:p>
    <w:p w:rsidR="00055100" w:rsidRPr="00055100" w:rsidRDefault="00055100" w:rsidP="00055100">
      <w:pPr>
        <w:tabs>
          <w:tab w:val="left" w:pos="0"/>
        </w:tabs>
        <w:jc w:val="both"/>
        <w:rPr>
          <w:rFonts w:eastAsiaTheme="minorHAnsi"/>
          <w:sz w:val="26"/>
          <w:szCs w:val="26"/>
          <w:lang w:eastAsia="en-US"/>
        </w:rPr>
      </w:pPr>
      <w:r w:rsidRPr="00055100">
        <w:rPr>
          <w:rFonts w:eastAsiaTheme="minorHAnsi"/>
          <w:sz w:val="26"/>
          <w:szCs w:val="26"/>
          <w:lang w:eastAsia="en-US"/>
        </w:rPr>
        <w:tab/>
        <w:t xml:space="preserve">Документы, указанные в подпункте «б» настоящего пункта, действительны в течение 6 месяцев со дня выдачи. </w:t>
      </w:r>
    </w:p>
    <w:p w:rsidR="00055100" w:rsidRPr="00055100" w:rsidRDefault="00055100" w:rsidP="00055100">
      <w:pPr>
        <w:jc w:val="both"/>
        <w:rPr>
          <w:rFonts w:eastAsiaTheme="minorHAnsi"/>
          <w:sz w:val="26"/>
          <w:szCs w:val="26"/>
          <w:lang w:eastAsia="en-US"/>
        </w:rPr>
      </w:pPr>
      <w:r w:rsidRPr="00055100">
        <w:rPr>
          <w:rFonts w:eastAsiaTheme="minorHAnsi"/>
          <w:sz w:val="26"/>
          <w:szCs w:val="26"/>
          <w:lang w:eastAsia="en-US"/>
        </w:rPr>
        <w:tab/>
        <w:t xml:space="preserve">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«з» настоящего пункта. </w:t>
      </w:r>
    </w:p>
    <w:p w:rsidR="00055100" w:rsidRPr="00055100" w:rsidRDefault="00055100" w:rsidP="00055100">
      <w:pPr>
        <w:jc w:val="both"/>
        <w:rPr>
          <w:rFonts w:eastAsiaTheme="minorHAnsi"/>
          <w:sz w:val="26"/>
          <w:szCs w:val="26"/>
          <w:lang w:eastAsia="en-US"/>
        </w:rPr>
      </w:pPr>
      <w:r w:rsidRPr="00055100">
        <w:rPr>
          <w:rFonts w:eastAsiaTheme="minorHAnsi"/>
          <w:sz w:val="26"/>
          <w:szCs w:val="26"/>
          <w:lang w:eastAsia="en-US"/>
        </w:rPr>
        <w:tab/>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55100" w:rsidRPr="00055100" w:rsidRDefault="00055100" w:rsidP="00055100">
      <w:pPr>
        <w:jc w:val="both"/>
        <w:rPr>
          <w:rFonts w:eastAsiaTheme="minorHAnsi"/>
          <w:sz w:val="26"/>
          <w:szCs w:val="26"/>
          <w:lang w:eastAsia="en-US"/>
        </w:rPr>
      </w:pPr>
      <w:r w:rsidRPr="00055100">
        <w:rPr>
          <w:rFonts w:eastAsiaTheme="minorHAnsi"/>
          <w:sz w:val="26"/>
          <w:szCs w:val="26"/>
          <w:lang w:eastAsia="en-US"/>
        </w:rPr>
        <w:tab/>
        <w:t xml:space="preserve">В заявлении также указывается один из следующих способов направления результата предоставления муниципальной услуги: </w:t>
      </w:r>
    </w:p>
    <w:p w:rsidR="00055100" w:rsidRPr="00055100" w:rsidRDefault="00055100" w:rsidP="00055100">
      <w:pPr>
        <w:tabs>
          <w:tab w:val="left" w:pos="709"/>
        </w:tabs>
        <w:jc w:val="both"/>
        <w:rPr>
          <w:rFonts w:eastAsiaTheme="minorHAnsi"/>
          <w:sz w:val="26"/>
          <w:szCs w:val="26"/>
          <w:lang w:eastAsia="en-US"/>
        </w:rPr>
      </w:pPr>
      <w:r w:rsidRPr="00055100">
        <w:rPr>
          <w:rFonts w:eastAsiaTheme="minorHAnsi"/>
          <w:sz w:val="26"/>
          <w:szCs w:val="26"/>
          <w:lang w:eastAsia="en-US"/>
        </w:rPr>
        <w:tab/>
        <w:t xml:space="preserve">в форме электронного документа в личном кабинете на ЕПГУ; </w:t>
      </w:r>
    </w:p>
    <w:p w:rsidR="00055100" w:rsidRPr="00055100" w:rsidRDefault="00055100" w:rsidP="00055100">
      <w:pPr>
        <w:jc w:val="both"/>
        <w:rPr>
          <w:rFonts w:eastAsiaTheme="minorHAnsi"/>
          <w:sz w:val="26"/>
          <w:szCs w:val="26"/>
          <w:lang w:eastAsia="en-US"/>
        </w:rPr>
      </w:pPr>
      <w:r w:rsidRPr="00055100">
        <w:rPr>
          <w:rFonts w:eastAsiaTheme="minorHAnsi"/>
          <w:sz w:val="26"/>
          <w:szCs w:val="26"/>
          <w:lang w:eastAsia="en-US"/>
        </w:rPr>
        <w:tab/>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055100" w:rsidRPr="00055100" w:rsidRDefault="00055100" w:rsidP="00055100">
      <w:pPr>
        <w:tabs>
          <w:tab w:val="left" w:pos="709"/>
        </w:tabs>
        <w:jc w:val="both"/>
        <w:rPr>
          <w:rFonts w:eastAsiaTheme="minorHAnsi"/>
          <w:sz w:val="26"/>
          <w:szCs w:val="26"/>
          <w:lang w:eastAsia="en-US"/>
        </w:rPr>
      </w:pPr>
      <w:r w:rsidRPr="00055100">
        <w:rPr>
          <w:rFonts w:eastAsiaTheme="minorHAnsi"/>
          <w:sz w:val="26"/>
          <w:szCs w:val="26"/>
          <w:lang w:eastAsia="en-US"/>
        </w:rPr>
        <w:tab/>
        <w:t xml:space="preserve">2.9.2. Заявление о предоставлении муниципальной услуги по установлению предварительных опеки или попечительства подается заявителем по форме согласно Приложению № 2 к административному регламенту в Уполномоченный орган через многофункциональный центр либо направляются в орган опеки и попечительства лично или посредством почтовой связи либо в электронной форме через «Личный кабинет» на ЕПГУ. </w:t>
      </w:r>
    </w:p>
    <w:p w:rsidR="00055100" w:rsidRPr="00055100" w:rsidRDefault="00055100" w:rsidP="00055100">
      <w:pPr>
        <w:tabs>
          <w:tab w:val="left" w:pos="709"/>
        </w:tabs>
        <w:jc w:val="both"/>
        <w:rPr>
          <w:rFonts w:eastAsiaTheme="minorHAnsi"/>
          <w:sz w:val="26"/>
          <w:szCs w:val="26"/>
          <w:lang w:eastAsia="en-US"/>
        </w:rPr>
      </w:pPr>
      <w:r w:rsidRPr="00055100">
        <w:rPr>
          <w:rFonts w:eastAsiaTheme="minorHAnsi"/>
          <w:sz w:val="26"/>
          <w:szCs w:val="26"/>
          <w:lang w:eastAsia="en-US"/>
        </w:rPr>
        <w:tab/>
        <w:t xml:space="preserve">2.9.3. В случае направления заявлений, указанных в пункте 2.9 и подпункте 2.9.2 пункта 2.9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w:t>
      </w:r>
    </w:p>
    <w:p w:rsidR="00055100" w:rsidRPr="00055100" w:rsidRDefault="00055100" w:rsidP="00055100">
      <w:pPr>
        <w:tabs>
          <w:tab w:val="left" w:pos="709"/>
        </w:tabs>
        <w:jc w:val="both"/>
        <w:rPr>
          <w:rFonts w:eastAsiaTheme="minorHAnsi"/>
          <w:sz w:val="26"/>
          <w:szCs w:val="26"/>
          <w:lang w:eastAsia="en-US"/>
        </w:rPr>
      </w:pPr>
      <w:r w:rsidRPr="00055100">
        <w:rPr>
          <w:rFonts w:eastAsiaTheme="minorHAnsi"/>
          <w:sz w:val="26"/>
          <w:szCs w:val="26"/>
          <w:lang w:eastAsia="en-US"/>
        </w:rPr>
        <w:tab/>
        <w:t>2.10. Заявление о предоставлении муниципальной услуги по освобождению опекуна (попечителя) от исполнения своих обязанностей подается заявителем по форме согласно Приложению № 3 к административному регламенту в Уполномоченный орган через многофункциональный центр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2.10.1. В случае направления заявления, указанного в пункте 2.10 административного регламента, посредством ЕПГУ сведения из документа, удостоверяющего личность заявителя, представителя формируются при </w:t>
      </w:r>
      <w:r w:rsidRPr="00055100">
        <w:rPr>
          <w:rFonts w:eastAsiaTheme="minorHAnsi"/>
          <w:sz w:val="26"/>
          <w:szCs w:val="26"/>
          <w:lang w:eastAsia="en-US"/>
        </w:rPr>
        <w:lastRenderedPageBreak/>
        <w:t xml:space="preserve">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55100" w:rsidRPr="00055100" w:rsidRDefault="00055100" w:rsidP="00055100">
      <w:pPr>
        <w:autoSpaceDE w:val="0"/>
        <w:autoSpaceDN w:val="0"/>
        <w:adjustRightInd w:val="0"/>
        <w:ind w:firstLine="708"/>
        <w:jc w:val="both"/>
        <w:rPr>
          <w:rFonts w:eastAsiaTheme="minorHAnsi"/>
          <w:sz w:val="26"/>
          <w:szCs w:val="26"/>
          <w:lang w:eastAsia="en-US"/>
        </w:rPr>
      </w:pPr>
    </w:p>
    <w:p w:rsidR="00055100" w:rsidRPr="00055100" w:rsidRDefault="00055100" w:rsidP="00055100">
      <w:pPr>
        <w:autoSpaceDE w:val="0"/>
        <w:autoSpaceDN w:val="0"/>
        <w:adjustRightInd w:val="0"/>
        <w:ind w:firstLine="708"/>
        <w:jc w:val="both"/>
        <w:rPr>
          <w:rFonts w:eastAsiaTheme="minorHAnsi"/>
          <w:b/>
          <w:bCs/>
          <w:sz w:val="26"/>
          <w:szCs w:val="26"/>
          <w:lang w:eastAsia="en-US"/>
        </w:rPr>
      </w:pPr>
      <w:r w:rsidRPr="00055100">
        <w:rPr>
          <w:rFonts w:eastAsiaTheme="minorHAnsi"/>
          <w:b/>
          <w:bCs/>
          <w:sz w:val="26"/>
          <w:szCs w:val="26"/>
          <w:lang w:eastAsia="en-U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2.11. При предоставлении муниципальной услуги Уполномоченный орган взаимодействует с министерством внутренних дел Российской Федерации в части истребования документов, указанных в абзацах четвертом и пятом подпункта 2.9.1 пункта 2.9 административного регламента и Пенсионным фондом Российской Федерации в части истребования документов, указанный в абзаце шестом подпункта 2.9.1 пункта 2.9 административного регламента.</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2.12.  При предоставлении муниципальной услуги запрещается требовать от заявителя: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представления документов и информации, которые в соответствии с нормативными правовыми актами Российской Федерации и </w:t>
      </w:r>
      <w:r w:rsidR="00066B21">
        <w:rPr>
          <w:rFonts w:eastAsiaTheme="minorHAnsi"/>
          <w:sz w:val="26"/>
          <w:szCs w:val="26"/>
          <w:lang w:eastAsia="en-US"/>
        </w:rPr>
        <w:t>нормативно правовыми актами Амурской области</w:t>
      </w:r>
      <w:r w:rsidRPr="00055100">
        <w:rPr>
          <w:rFonts w:eastAsiaTheme="minorHAnsi"/>
          <w:sz w:val="26"/>
          <w:szCs w:val="26"/>
          <w:lang w:eastAsia="en-US"/>
        </w:rPr>
        <w:t xml:space="preserve">, муниципальными правовыми актами </w:t>
      </w:r>
      <w:r w:rsidR="00066B21">
        <w:rPr>
          <w:rFonts w:eastAsiaTheme="minorHAnsi"/>
          <w:sz w:val="26"/>
          <w:szCs w:val="26"/>
          <w:lang w:eastAsia="en-US"/>
        </w:rPr>
        <w:t>администрации Бурейского муниципального округа Амурской области</w:t>
      </w:r>
      <w:r w:rsidRPr="00055100">
        <w:rPr>
          <w:rFonts w:eastAsiaTheme="minorHAnsi"/>
          <w:i/>
          <w:iCs/>
          <w:sz w:val="26"/>
          <w:szCs w:val="26"/>
          <w:lang w:eastAsia="en-US"/>
        </w:rPr>
        <w:t xml:space="preserve"> </w:t>
      </w:r>
      <w:r w:rsidRPr="00055100">
        <w:rPr>
          <w:rFonts w:eastAsiaTheme="minorHAnsi"/>
          <w:sz w:val="26"/>
          <w:szCs w:val="26"/>
          <w:lang w:eastAsia="en-US"/>
        </w:rPr>
        <w:t xml:space="preserve">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w:t>
      </w:r>
      <w:r w:rsidR="00066B21">
        <w:rPr>
          <w:rFonts w:eastAsiaTheme="minorHAnsi"/>
          <w:sz w:val="26"/>
          <w:szCs w:val="26"/>
          <w:lang w:eastAsia="en-US"/>
        </w:rPr>
        <w:t xml:space="preserve">             </w:t>
      </w:r>
      <w:r w:rsidRPr="00055100">
        <w:rPr>
          <w:rFonts w:eastAsiaTheme="minorHAnsi"/>
          <w:sz w:val="26"/>
          <w:szCs w:val="26"/>
          <w:lang w:eastAsia="en-US"/>
        </w:rPr>
        <w:t xml:space="preserve">№ 210-ФЗ «Об организации предоставления государственных и муниципальных услуг» (далее – Федеральный закон № 210-ФЗ).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55100" w:rsidRPr="00055100" w:rsidRDefault="00055100" w:rsidP="00055100">
      <w:pPr>
        <w:tabs>
          <w:tab w:val="left" w:pos="426"/>
        </w:tabs>
        <w:jc w:val="both"/>
        <w:rPr>
          <w:rFonts w:eastAsiaTheme="minorHAnsi"/>
          <w:sz w:val="26"/>
          <w:szCs w:val="26"/>
          <w:lang w:eastAsia="en-US"/>
        </w:rPr>
      </w:pPr>
      <w:r w:rsidRPr="00055100">
        <w:rPr>
          <w:rFonts w:asciiTheme="minorHAnsi" w:eastAsiaTheme="minorHAnsi" w:hAnsiTheme="minorHAnsi" w:cstheme="minorBidi"/>
          <w:sz w:val="26"/>
          <w:szCs w:val="26"/>
          <w:lang w:eastAsia="en-US"/>
        </w:rPr>
        <w:tab/>
      </w:r>
      <w:r w:rsidRPr="00055100">
        <w:rPr>
          <w:rFonts w:asciiTheme="minorHAnsi" w:eastAsiaTheme="minorHAnsi" w:hAnsiTheme="minorHAnsi" w:cstheme="minorBidi"/>
          <w:sz w:val="26"/>
          <w:szCs w:val="26"/>
          <w:lang w:eastAsia="en-US"/>
        </w:rPr>
        <w:tab/>
      </w:r>
      <w:r w:rsidRPr="00055100">
        <w:rPr>
          <w:rFonts w:eastAsiaTheme="minorHAnsi"/>
          <w:sz w:val="26"/>
          <w:szCs w:val="26"/>
          <w:lang w:eastAsia="en-US"/>
        </w:rPr>
        <w:t>наличие ошибок в заявлении о предоставлении муниципальной услуги и документах, поданных заявителем после</w:t>
      </w:r>
      <w:r w:rsidRPr="00055100">
        <w:rPr>
          <w:sz w:val="26"/>
          <w:szCs w:val="26"/>
        </w:rPr>
        <w:t xml:space="preserve"> </w:t>
      </w:r>
      <w:r w:rsidRPr="00055100">
        <w:rPr>
          <w:rFonts w:eastAsiaTheme="minorHAnsi"/>
          <w:sz w:val="26"/>
          <w:szCs w:val="26"/>
          <w:lang w:eastAsia="en-US"/>
        </w:rPr>
        <w:t xml:space="preserve">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55100" w:rsidRPr="00055100" w:rsidRDefault="00055100" w:rsidP="00055100">
      <w:pPr>
        <w:tabs>
          <w:tab w:val="left" w:pos="426"/>
        </w:tabs>
        <w:jc w:val="both"/>
        <w:rPr>
          <w:rFonts w:eastAsiaTheme="minorHAnsi"/>
          <w:sz w:val="26"/>
          <w:szCs w:val="26"/>
          <w:lang w:eastAsia="en-US"/>
        </w:rPr>
      </w:pPr>
      <w:r w:rsidRPr="00055100">
        <w:rPr>
          <w:rFonts w:eastAsiaTheme="minorHAnsi"/>
          <w:sz w:val="26"/>
          <w:szCs w:val="26"/>
          <w:lang w:eastAsia="en-US"/>
        </w:rPr>
        <w:tab/>
      </w:r>
      <w:r w:rsidRPr="00055100">
        <w:rPr>
          <w:rFonts w:eastAsiaTheme="minorHAnsi"/>
          <w:sz w:val="26"/>
          <w:szCs w:val="26"/>
          <w:lang w:eastAsia="en-US"/>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55100" w:rsidRPr="00055100" w:rsidRDefault="00055100" w:rsidP="00055100">
      <w:pPr>
        <w:tabs>
          <w:tab w:val="left" w:pos="426"/>
        </w:tabs>
        <w:jc w:val="both"/>
        <w:rPr>
          <w:rFonts w:eastAsiaTheme="minorHAnsi"/>
          <w:sz w:val="26"/>
          <w:szCs w:val="26"/>
          <w:lang w:eastAsia="en-US"/>
        </w:rPr>
      </w:pPr>
      <w:r w:rsidRPr="00055100">
        <w:rPr>
          <w:rFonts w:eastAsiaTheme="minorHAnsi"/>
          <w:sz w:val="26"/>
          <w:szCs w:val="26"/>
          <w:lang w:eastAsia="en-US"/>
        </w:rPr>
        <w:lastRenderedPageBreak/>
        <w:tab/>
      </w:r>
      <w:r w:rsidRPr="00055100">
        <w:rPr>
          <w:rFonts w:eastAsiaTheme="minorHAnsi"/>
          <w:sz w:val="26"/>
          <w:szCs w:val="26"/>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55100" w:rsidRPr="00055100" w:rsidRDefault="00055100" w:rsidP="00055100">
      <w:pPr>
        <w:tabs>
          <w:tab w:val="left" w:pos="426"/>
        </w:tabs>
        <w:jc w:val="both"/>
        <w:rPr>
          <w:rFonts w:eastAsiaTheme="minorHAnsi"/>
          <w:sz w:val="26"/>
          <w:szCs w:val="26"/>
          <w:lang w:eastAsia="en-US"/>
        </w:rPr>
      </w:pPr>
    </w:p>
    <w:p w:rsidR="00055100" w:rsidRPr="00055100" w:rsidRDefault="00055100" w:rsidP="00055100">
      <w:pPr>
        <w:tabs>
          <w:tab w:val="left" w:pos="426"/>
        </w:tabs>
        <w:jc w:val="both"/>
        <w:rPr>
          <w:rFonts w:eastAsiaTheme="minorHAnsi"/>
          <w:sz w:val="26"/>
          <w:szCs w:val="26"/>
          <w:lang w:eastAsia="en-US"/>
        </w:rPr>
      </w:pPr>
      <w:r w:rsidRPr="00055100">
        <w:rPr>
          <w:rFonts w:eastAsiaTheme="minorHAnsi"/>
          <w:sz w:val="26"/>
          <w:szCs w:val="26"/>
          <w:lang w:eastAsia="en-US"/>
        </w:rPr>
        <w:tab/>
      </w:r>
      <w:r w:rsidRPr="00055100">
        <w:rPr>
          <w:rFonts w:eastAsiaTheme="minorHAnsi"/>
          <w:sz w:val="26"/>
          <w:szCs w:val="26"/>
          <w:lang w:eastAsia="en-US"/>
        </w:rPr>
        <w:tab/>
      </w:r>
      <w:r w:rsidRPr="00055100">
        <w:rPr>
          <w:rFonts w:eastAsiaTheme="minorHAnsi"/>
          <w:b/>
          <w:sz w:val="26"/>
          <w:szCs w:val="26"/>
          <w:lang w:eastAsia="en-US"/>
        </w:rPr>
        <w:t>Исчерпывающий перечень оснований для отказа в приеме документов, необходимых для предоставления муниципальной услуги</w:t>
      </w:r>
      <w:r w:rsidRPr="00055100">
        <w:rPr>
          <w:rFonts w:eastAsiaTheme="minorHAnsi"/>
          <w:sz w:val="26"/>
          <w:szCs w:val="26"/>
          <w:lang w:eastAsia="en-US"/>
        </w:rPr>
        <w:t xml:space="preserve"> </w:t>
      </w:r>
    </w:p>
    <w:p w:rsidR="00055100" w:rsidRPr="00055100" w:rsidRDefault="00055100" w:rsidP="00055100">
      <w:pPr>
        <w:tabs>
          <w:tab w:val="left" w:pos="426"/>
        </w:tabs>
        <w:jc w:val="both"/>
        <w:rPr>
          <w:rFonts w:eastAsiaTheme="minorHAnsi"/>
          <w:sz w:val="26"/>
          <w:szCs w:val="26"/>
          <w:lang w:eastAsia="en-US"/>
        </w:rPr>
      </w:pPr>
      <w:r w:rsidRPr="00055100">
        <w:rPr>
          <w:rFonts w:eastAsiaTheme="minorHAnsi"/>
          <w:sz w:val="26"/>
          <w:szCs w:val="26"/>
          <w:lang w:eastAsia="en-US"/>
        </w:rPr>
        <w:tab/>
      </w:r>
      <w:r w:rsidRPr="00055100">
        <w:rPr>
          <w:rFonts w:eastAsiaTheme="minorHAnsi"/>
          <w:sz w:val="26"/>
          <w:szCs w:val="26"/>
          <w:lang w:eastAsia="en-US"/>
        </w:rPr>
        <w:tab/>
        <w:t xml:space="preserve">2.13. Основаниями для отказа в приеме к рассмотрению документов, необходимых для предоставления муниципальной услуги, являются: </w:t>
      </w:r>
    </w:p>
    <w:p w:rsidR="00055100" w:rsidRPr="00055100" w:rsidRDefault="00055100" w:rsidP="00055100">
      <w:pPr>
        <w:tabs>
          <w:tab w:val="left" w:pos="426"/>
        </w:tabs>
        <w:jc w:val="both"/>
        <w:rPr>
          <w:rFonts w:eastAsiaTheme="minorHAnsi"/>
          <w:sz w:val="26"/>
          <w:szCs w:val="26"/>
          <w:lang w:eastAsia="en-US"/>
        </w:rPr>
      </w:pPr>
      <w:r w:rsidRPr="00055100">
        <w:rPr>
          <w:rFonts w:eastAsiaTheme="minorHAnsi"/>
          <w:sz w:val="26"/>
          <w:szCs w:val="26"/>
          <w:lang w:eastAsia="en-US"/>
        </w:rPr>
        <w:tab/>
      </w:r>
      <w:r w:rsidRPr="00055100">
        <w:rPr>
          <w:rFonts w:eastAsiaTheme="minorHAnsi"/>
          <w:sz w:val="26"/>
          <w:szCs w:val="26"/>
          <w:lang w:eastAsia="en-US"/>
        </w:rPr>
        <w:tab/>
        <w:t xml:space="preserve">2.13.1. представление неполного комплекта документов, необходимых для предоставления услуги; </w:t>
      </w:r>
    </w:p>
    <w:p w:rsidR="00055100" w:rsidRPr="00055100" w:rsidRDefault="00055100" w:rsidP="00055100">
      <w:pPr>
        <w:tabs>
          <w:tab w:val="left" w:pos="426"/>
        </w:tabs>
        <w:jc w:val="both"/>
        <w:rPr>
          <w:rFonts w:eastAsiaTheme="minorHAnsi"/>
          <w:sz w:val="26"/>
          <w:szCs w:val="26"/>
          <w:lang w:eastAsia="en-US"/>
        </w:rPr>
      </w:pPr>
      <w:r w:rsidRPr="00055100">
        <w:rPr>
          <w:rFonts w:eastAsiaTheme="minorHAnsi"/>
          <w:sz w:val="26"/>
          <w:szCs w:val="26"/>
          <w:lang w:eastAsia="en-US"/>
        </w:rPr>
        <w:tab/>
      </w:r>
      <w:r w:rsidRPr="00055100">
        <w:rPr>
          <w:rFonts w:eastAsiaTheme="minorHAnsi"/>
          <w:sz w:val="26"/>
          <w:szCs w:val="26"/>
          <w:lang w:eastAsia="en-US"/>
        </w:rPr>
        <w:tab/>
        <w:t xml:space="preserve">2.13.2.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55100" w:rsidRPr="00055100" w:rsidRDefault="00055100" w:rsidP="00055100">
      <w:pPr>
        <w:tabs>
          <w:tab w:val="left" w:pos="426"/>
        </w:tabs>
        <w:jc w:val="both"/>
        <w:rPr>
          <w:rFonts w:eastAsiaTheme="minorHAnsi"/>
          <w:sz w:val="26"/>
          <w:szCs w:val="26"/>
          <w:lang w:eastAsia="en-US"/>
        </w:rPr>
      </w:pPr>
      <w:r w:rsidRPr="00055100">
        <w:rPr>
          <w:rFonts w:eastAsiaTheme="minorHAnsi"/>
          <w:sz w:val="26"/>
          <w:szCs w:val="26"/>
          <w:lang w:eastAsia="en-US"/>
        </w:rPr>
        <w:tab/>
      </w:r>
      <w:r w:rsidRPr="00055100">
        <w:rPr>
          <w:rFonts w:eastAsiaTheme="minorHAnsi"/>
          <w:sz w:val="26"/>
          <w:szCs w:val="26"/>
          <w:lang w:eastAsia="en-US"/>
        </w:rPr>
        <w:tab/>
        <w:t xml:space="preserve">2.13.3.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55100" w:rsidRPr="00055100" w:rsidRDefault="00055100" w:rsidP="00055100">
      <w:pPr>
        <w:tabs>
          <w:tab w:val="left" w:pos="426"/>
        </w:tabs>
        <w:jc w:val="both"/>
        <w:rPr>
          <w:rFonts w:eastAsiaTheme="minorHAnsi"/>
          <w:sz w:val="26"/>
          <w:szCs w:val="26"/>
          <w:lang w:eastAsia="en-US"/>
        </w:rPr>
      </w:pPr>
      <w:r w:rsidRPr="00055100">
        <w:rPr>
          <w:rFonts w:eastAsiaTheme="minorHAnsi"/>
          <w:sz w:val="26"/>
          <w:szCs w:val="26"/>
          <w:lang w:eastAsia="en-US"/>
        </w:rPr>
        <w:tab/>
      </w:r>
      <w:r w:rsidRPr="00055100">
        <w:rPr>
          <w:rFonts w:eastAsiaTheme="minorHAnsi"/>
          <w:sz w:val="26"/>
          <w:szCs w:val="26"/>
          <w:lang w:eastAsia="en-US"/>
        </w:rPr>
        <w:tab/>
        <w:t xml:space="preserve">2.13.4. представленные документы утратили силу на момент обращения за услугой; </w:t>
      </w:r>
    </w:p>
    <w:p w:rsidR="00055100" w:rsidRPr="00055100" w:rsidRDefault="00055100" w:rsidP="00055100">
      <w:pPr>
        <w:tabs>
          <w:tab w:val="left" w:pos="426"/>
        </w:tabs>
        <w:jc w:val="both"/>
        <w:rPr>
          <w:rFonts w:eastAsiaTheme="minorHAnsi"/>
          <w:sz w:val="26"/>
          <w:szCs w:val="26"/>
          <w:lang w:eastAsia="en-US"/>
        </w:rPr>
      </w:pPr>
      <w:r w:rsidRPr="00055100">
        <w:rPr>
          <w:rFonts w:eastAsiaTheme="minorHAnsi"/>
          <w:sz w:val="26"/>
          <w:szCs w:val="26"/>
          <w:lang w:eastAsia="en-US"/>
        </w:rPr>
        <w:tab/>
      </w:r>
      <w:r w:rsidRPr="00055100">
        <w:rPr>
          <w:rFonts w:eastAsiaTheme="minorHAnsi"/>
          <w:sz w:val="26"/>
          <w:szCs w:val="26"/>
          <w:lang w:eastAsia="en-US"/>
        </w:rPr>
        <w:tab/>
        <w:t>2.13.5. неполное заполнение полей в форме заявления, в том числе в интерактивной форме заявления на ЕПГУ.</w:t>
      </w:r>
    </w:p>
    <w:p w:rsidR="00055100" w:rsidRPr="00055100" w:rsidRDefault="00055100" w:rsidP="00055100">
      <w:pPr>
        <w:tabs>
          <w:tab w:val="left" w:pos="426"/>
        </w:tabs>
        <w:jc w:val="both"/>
        <w:rPr>
          <w:rFonts w:eastAsiaTheme="minorHAnsi"/>
          <w:sz w:val="26"/>
          <w:szCs w:val="26"/>
          <w:lang w:eastAsia="en-US"/>
        </w:rPr>
      </w:pPr>
      <w:r w:rsidRPr="00055100">
        <w:rPr>
          <w:rFonts w:eastAsiaTheme="minorHAnsi"/>
          <w:sz w:val="26"/>
          <w:szCs w:val="26"/>
          <w:lang w:eastAsia="en-US"/>
        </w:rPr>
        <w:tab/>
      </w:r>
    </w:p>
    <w:p w:rsidR="00055100" w:rsidRPr="00055100" w:rsidRDefault="00055100" w:rsidP="00055100">
      <w:pPr>
        <w:tabs>
          <w:tab w:val="left" w:pos="426"/>
        </w:tabs>
        <w:jc w:val="both"/>
        <w:rPr>
          <w:rFonts w:eastAsiaTheme="minorHAnsi"/>
          <w:b/>
          <w:sz w:val="26"/>
          <w:szCs w:val="26"/>
          <w:lang w:eastAsia="en-US"/>
        </w:rPr>
      </w:pPr>
      <w:r w:rsidRPr="00055100">
        <w:rPr>
          <w:rFonts w:eastAsiaTheme="minorHAnsi"/>
          <w:sz w:val="26"/>
          <w:szCs w:val="26"/>
          <w:lang w:eastAsia="en-US"/>
        </w:rPr>
        <w:tab/>
      </w:r>
      <w:r w:rsidRPr="00055100">
        <w:rPr>
          <w:rFonts w:eastAsiaTheme="minorHAnsi"/>
          <w:sz w:val="26"/>
          <w:szCs w:val="26"/>
          <w:lang w:eastAsia="en-US"/>
        </w:rPr>
        <w:tab/>
      </w:r>
      <w:r w:rsidRPr="00055100">
        <w:rPr>
          <w:rFonts w:eastAsiaTheme="minorHAnsi"/>
          <w:b/>
          <w:sz w:val="26"/>
          <w:szCs w:val="26"/>
          <w:lang w:eastAsia="en-US"/>
        </w:rPr>
        <w:t xml:space="preserve">Исчерпывающий перечень оснований для приостановления или отказа в предоставлении муниципальной услуги </w:t>
      </w:r>
    </w:p>
    <w:p w:rsidR="00055100" w:rsidRPr="00055100" w:rsidRDefault="00055100" w:rsidP="00055100">
      <w:pPr>
        <w:tabs>
          <w:tab w:val="left" w:pos="426"/>
        </w:tabs>
        <w:jc w:val="both"/>
        <w:rPr>
          <w:sz w:val="26"/>
          <w:szCs w:val="26"/>
        </w:rPr>
      </w:pPr>
      <w:r w:rsidRPr="00055100">
        <w:rPr>
          <w:rFonts w:eastAsiaTheme="minorHAnsi"/>
          <w:b/>
          <w:sz w:val="26"/>
          <w:szCs w:val="26"/>
          <w:lang w:eastAsia="en-US"/>
        </w:rPr>
        <w:tab/>
      </w:r>
      <w:r w:rsidRPr="00055100">
        <w:rPr>
          <w:rFonts w:eastAsiaTheme="minorHAnsi"/>
          <w:b/>
          <w:sz w:val="26"/>
          <w:szCs w:val="26"/>
          <w:lang w:eastAsia="en-US"/>
        </w:rPr>
        <w:tab/>
      </w:r>
      <w:r w:rsidRPr="00055100">
        <w:rPr>
          <w:rFonts w:eastAsiaTheme="minorHAnsi"/>
          <w:sz w:val="26"/>
          <w:szCs w:val="26"/>
          <w:lang w:eastAsia="en-US"/>
        </w:rPr>
        <w:t xml:space="preserve">2.14. Оснований для приостановления предоставления муниципальной услуги законодательством Российской Федерации </w:t>
      </w:r>
      <w:r w:rsidRPr="00055100">
        <w:rPr>
          <w:sz w:val="26"/>
          <w:szCs w:val="26"/>
        </w:rPr>
        <w:t>не предусмотрено.</w:t>
      </w:r>
    </w:p>
    <w:p w:rsidR="00055100" w:rsidRPr="00055100" w:rsidRDefault="00055100" w:rsidP="00055100">
      <w:pPr>
        <w:tabs>
          <w:tab w:val="left" w:pos="426"/>
        </w:tabs>
        <w:jc w:val="both"/>
        <w:rPr>
          <w:rFonts w:eastAsiaTheme="minorHAnsi"/>
          <w:b/>
          <w:sz w:val="26"/>
          <w:szCs w:val="26"/>
          <w:lang w:eastAsia="en-US"/>
        </w:rPr>
      </w:pPr>
      <w:r w:rsidRPr="00055100">
        <w:rPr>
          <w:sz w:val="26"/>
          <w:szCs w:val="26"/>
        </w:rPr>
        <w:tab/>
      </w:r>
      <w:r w:rsidRPr="00055100">
        <w:rPr>
          <w:sz w:val="26"/>
          <w:szCs w:val="26"/>
        </w:rPr>
        <w:tab/>
        <w:t>2.15. Основания для отказа в предоставлении муниципальной услуги:</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2.15.1. заявитель не соответствует категории лиц, имеющих право на предоставление услуги; </w:t>
      </w:r>
    </w:p>
    <w:p w:rsidR="00055100" w:rsidRPr="00055100" w:rsidRDefault="00055100" w:rsidP="00055100">
      <w:pPr>
        <w:pStyle w:val="Default"/>
        <w:ind w:firstLine="708"/>
        <w:jc w:val="both"/>
        <w:rPr>
          <w:color w:val="auto"/>
          <w:sz w:val="26"/>
          <w:szCs w:val="26"/>
        </w:rPr>
      </w:pPr>
      <w:r w:rsidRPr="00055100">
        <w:rPr>
          <w:color w:val="auto"/>
          <w:sz w:val="26"/>
          <w:szCs w:val="26"/>
        </w:rPr>
        <w:t>2.15.2. представление сведений и (или) документов, которые противоречат сведениям, полученным в ходе межведомственного взаимодействия.</w:t>
      </w:r>
    </w:p>
    <w:p w:rsidR="00055100" w:rsidRPr="00055100" w:rsidRDefault="00055100" w:rsidP="00055100">
      <w:pPr>
        <w:pStyle w:val="Default"/>
        <w:ind w:firstLine="708"/>
        <w:jc w:val="both"/>
        <w:rPr>
          <w:color w:val="auto"/>
          <w:sz w:val="26"/>
          <w:szCs w:val="26"/>
        </w:rPr>
      </w:pPr>
    </w:p>
    <w:p w:rsidR="00055100" w:rsidRPr="00055100" w:rsidRDefault="00055100" w:rsidP="00055100">
      <w:pPr>
        <w:pStyle w:val="Default"/>
        <w:ind w:firstLine="708"/>
        <w:jc w:val="both"/>
        <w:rPr>
          <w:color w:val="auto"/>
          <w:sz w:val="26"/>
          <w:szCs w:val="26"/>
        </w:rPr>
      </w:pPr>
      <w:r w:rsidRPr="00055100">
        <w:rPr>
          <w:b/>
          <w:bCs/>
          <w:color w:val="auto"/>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2.16. При предоставлении муниципальной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w:t>
      </w:r>
      <w:r w:rsidRPr="00055100">
        <w:rPr>
          <w:color w:val="auto"/>
          <w:sz w:val="26"/>
          <w:szCs w:val="26"/>
        </w:rPr>
        <w:lastRenderedPageBreak/>
        <w:t xml:space="preserve">родителей, оформленного в порядке, установленном Министерством здравоохранения Российской Федерации.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Для предоставления муниципальной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2.17. Для предоставления муниципальной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 </w:t>
      </w:r>
    </w:p>
    <w:p w:rsidR="00055100" w:rsidRPr="00055100" w:rsidRDefault="00055100" w:rsidP="00055100">
      <w:pPr>
        <w:pStyle w:val="Default"/>
        <w:ind w:firstLine="708"/>
        <w:jc w:val="both"/>
        <w:rPr>
          <w:b/>
          <w:bCs/>
          <w:color w:val="auto"/>
          <w:sz w:val="26"/>
          <w:szCs w:val="26"/>
        </w:rPr>
      </w:pPr>
    </w:p>
    <w:p w:rsidR="00055100" w:rsidRPr="00055100" w:rsidRDefault="00055100" w:rsidP="00055100">
      <w:pPr>
        <w:pStyle w:val="Default"/>
        <w:ind w:firstLine="708"/>
        <w:jc w:val="both"/>
        <w:rPr>
          <w:color w:val="auto"/>
          <w:sz w:val="26"/>
          <w:szCs w:val="26"/>
        </w:rPr>
      </w:pPr>
      <w:r w:rsidRPr="00055100">
        <w:rPr>
          <w:b/>
          <w:bCs/>
          <w:color w:val="auto"/>
          <w:sz w:val="26"/>
          <w:szCs w:val="26"/>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2.18. Предоставление муниципальной услуги осуществляется бесплатно. </w:t>
      </w:r>
    </w:p>
    <w:p w:rsidR="00055100" w:rsidRPr="00055100" w:rsidRDefault="00055100" w:rsidP="00055100">
      <w:pPr>
        <w:pStyle w:val="Default"/>
        <w:ind w:firstLine="708"/>
        <w:jc w:val="both"/>
        <w:rPr>
          <w:b/>
          <w:bCs/>
          <w:color w:val="auto"/>
          <w:sz w:val="26"/>
          <w:szCs w:val="26"/>
        </w:rPr>
      </w:pPr>
    </w:p>
    <w:p w:rsidR="00055100" w:rsidRPr="00055100" w:rsidRDefault="00055100" w:rsidP="00055100">
      <w:pPr>
        <w:pStyle w:val="Default"/>
        <w:ind w:firstLine="708"/>
        <w:jc w:val="both"/>
        <w:rPr>
          <w:color w:val="auto"/>
          <w:sz w:val="26"/>
          <w:szCs w:val="26"/>
        </w:rPr>
      </w:pPr>
      <w:r w:rsidRPr="00055100">
        <w:rPr>
          <w:b/>
          <w:bCs/>
          <w:color w:val="auto"/>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055100" w:rsidRPr="00055100" w:rsidRDefault="00055100" w:rsidP="00055100">
      <w:pPr>
        <w:pStyle w:val="Default"/>
        <w:ind w:firstLine="708"/>
        <w:jc w:val="both"/>
        <w:rPr>
          <w:color w:val="auto"/>
          <w:sz w:val="26"/>
          <w:szCs w:val="26"/>
        </w:rPr>
      </w:pPr>
      <w:r w:rsidRPr="00055100">
        <w:rPr>
          <w:color w:val="auto"/>
          <w:sz w:val="26"/>
          <w:szCs w:val="26"/>
        </w:rPr>
        <w:t>2.19. Плата за предоставление услуг, которые являются необходимыми и обязательными для предоставления муниципальной услуги, не взимается.</w:t>
      </w:r>
    </w:p>
    <w:p w:rsidR="00055100" w:rsidRPr="00055100" w:rsidRDefault="00055100" w:rsidP="00055100">
      <w:pPr>
        <w:pStyle w:val="Default"/>
        <w:ind w:firstLine="708"/>
        <w:jc w:val="both"/>
        <w:rPr>
          <w:color w:val="auto"/>
          <w:sz w:val="26"/>
          <w:szCs w:val="26"/>
        </w:rPr>
      </w:pPr>
    </w:p>
    <w:p w:rsidR="00055100" w:rsidRPr="00055100" w:rsidRDefault="00055100" w:rsidP="00055100">
      <w:pPr>
        <w:pStyle w:val="Default"/>
        <w:ind w:firstLine="708"/>
        <w:jc w:val="both"/>
        <w:rPr>
          <w:color w:val="auto"/>
          <w:sz w:val="26"/>
          <w:szCs w:val="26"/>
        </w:rPr>
      </w:pPr>
      <w:r w:rsidRPr="00055100">
        <w:rPr>
          <w:b/>
          <w:color w:val="auto"/>
          <w:sz w:val="26"/>
          <w:szCs w:val="26"/>
        </w:rPr>
        <w:t>Максимальный срок ожидания в очереди</w:t>
      </w:r>
      <w:r w:rsidRPr="00055100">
        <w:rPr>
          <w:b/>
          <w:bCs/>
          <w:color w:val="auto"/>
          <w:sz w:val="26"/>
          <w:szCs w:val="26"/>
        </w:rPr>
        <w:t xml:space="preserve"> при подаче запроса о предоставлении муниципальной услуги и при получении результата предоставления муниципальной услуги</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055100" w:rsidRPr="00055100" w:rsidRDefault="00055100" w:rsidP="00055100">
      <w:pPr>
        <w:pStyle w:val="Default"/>
        <w:rPr>
          <w:b/>
          <w:bCs/>
          <w:color w:val="auto"/>
          <w:sz w:val="26"/>
          <w:szCs w:val="26"/>
        </w:rPr>
      </w:pPr>
    </w:p>
    <w:p w:rsidR="00055100" w:rsidRPr="00055100" w:rsidRDefault="00055100" w:rsidP="00055100">
      <w:pPr>
        <w:pStyle w:val="Default"/>
        <w:jc w:val="both"/>
        <w:rPr>
          <w:b/>
          <w:bCs/>
          <w:color w:val="auto"/>
          <w:sz w:val="26"/>
          <w:szCs w:val="26"/>
        </w:rPr>
      </w:pPr>
      <w:r w:rsidRPr="00055100">
        <w:rPr>
          <w:b/>
          <w:bCs/>
          <w:color w:val="auto"/>
          <w:sz w:val="26"/>
          <w:szCs w:val="26"/>
        </w:rPr>
        <w:tab/>
        <w:t>Срок и порядок регистрации запроса заявителя о предоставлении муниципальной услуги, в том числе в электронной форме</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2.21.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055100" w:rsidRPr="00055100" w:rsidRDefault="00055100" w:rsidP="00055100">
      <w:pPr>
        <w:pStyle w:val="Default"/>
        <w:ind w:firstLine="708"/>
        <w:jc w:val="both"/>
        <w:rPr>
          <w:color w:val="auto"/>
          <w:sz w:val="26"/>
          <w:szCs w:val="26"/>
        </w:rPr>
      </w:pPr>
    </w:p>
    <w:p w:rsidR="00055100" w:rsidRPr="00055100" w:rsidRDefault="00055100" w:rsidP="00055100">
      <w:pPr>
        <w:pStyle w:val="Default"/>
        <w:ind w:firstLine="708"/>
        <w:jc w:val="both"/>
        <w:rPr>
          <w:color w:val="auto"/>
          <w:sz w:val="26"/>
          <w:szCs w:val="26"/>
        </w:rPr>
      </w:pPr>
      <w:r w:rsidRPr="00055100">
        <w:rPr>
          <w:b/>
          <w:bCs/>
          <w:color w:val="auto"/>
          <w:sz w:val="26"/>
          <w:szCs w:val="26"/>
        </w:rPr>
        <w:t xml:space="preserve">Требования к помещениям, в которых предоставляется </w:t>
      </w:r>
      <w:r w:rsidRPr="00055100">
        <w:rPr>
          <w:color w:val="auto"/>
          <w:sz w:val="26"/>
          <w:szCs w:val="26"/>
        </w:rPr>
        <w:t xml:space="preserve"> </w:t>
      </w:r>
      <w:r w:rsidRPr="00055100">
        <w:rPr>
          <w:b/>
          <w:bCs/>
          <w:color w:val="auto"/>
          <w:sz w:val="26"/>
          <w:szCs w:val="26"/>
        </w:rPr>
        <w:t xml:space="preserve">муниципальная услуга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w:t>
      </w:r>
      <w:r w:rsidRPr="00055100">
        <w:rPr>
          <w:color w:val="auto"/>
          <w:sz w:val="26"/>
          <w:szCs w:val="26"/>
        </w:rPr>
        <w:lastRenderedPageBreak/>
        <w:t xml:space="preserve">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55100" w:rsidRPr="00055100" w:rsidRDefault="00055100" w:rsidP="00055100">
      <w:pPr>
        <w:pStyle w:val="Default"/>
        <w:jc w:val="both"/>
        <w:rPr>
          <w:color w:val="auto"/>
          <w:sz w:val="26"/>
          <w:szCs w:val="26"/>
        </w:rPr>
      </w:pPr>
      <w:r w:rsidRPr="00055100">
        <w:rPr>
          <w:color w:val="auto"/>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055100" w:rsidRPr="00055100" w:rsidRDefault="00055100" w:rsidP="00055100">
      <w:pPr>
        <w:pStyle w:val="Default"/>
        <w:ind w:firstLine="708"/>
        <w:rPr>
          <w:color w:val="auto"/>
          <w:sz w:val="26"/>
          <w:szCs w:val="26"/>
        </w:rPr>
      </w:pPr>
      <w:r w:rsidRPr="00055100">
        <w:rPr>
          <w:color w:val="auto"/>
          <w:sz w:val="26"/>
          <w:szCs w:val="26"/>
        </w:rPr>
        <w:t xml:space="preserve">наименование; </w:t>
      </w:r>
    </w:p>
    <w:p w:rsidR="00055100" w:rsidRPr="00055100" w:rsidRDefault="00055100" w:rsidP="00055100">
      <w:pPr>
        <w:pStyle w:val="Default"/>
        <w:ind w:firstLine="708"/>
        <w:rPr>
          <w:color w:val="auto"/>
          <w:sz w:val="26"/>
          <w:szCs w:val="26"/>
        </w:rPr>
      </w:pPr>
      <w:r w:rsidRPr="00055100">
        <w:rPr>
          <w:color w:val="auto"/>
          <w:sz w:val="26"/>
          <w:szCs w:val="26"/>
        </w:rPr>
        <w:t xml:space="preserve">местонахождение и юридический адрес; </w:t>
      </w:r>
    </w:p>
    <w:p w:rsidR="00055100" w:rsidRPr="00055100" w:rsidRDefault="00055100" w:rsidP="00055100">
      <w:pPr>
        <w:pStyle w:val="Default"/>
        <w:ind w:firstLine="708"/>
        <w:rPr>
          <w:color w:val="auto"/>
          <w:sz w:val="26"/>
          <w:szCs w:val="26"/>
        </w:rPr>
      </w:pPr>
      <w:r w:rsidRPr="00055100">
        <w:rPr>
          <w:color w:val="auto"/>
          <w:sz w:val="26"/>
          <w:szCs w:val="26"/>
        </w:rPr>
        <w:t xml:space="preserve">режим работы; </w:t>
      </w:r>
    </w:p>
    <w:p w:rsidR="00055100" w:rsidRPr="00055100" w:rsidRDefault="00055100" w:rsidP="00055100">
      <w:pPr>
        <w:pStyle w:val="Default"/>
        <w:ind w:firstLine="708"/>
        <w:rPr>
          <w:color w:val="auto"/>
          <w:sz w:val="26"/>
          <w:szCs w:val="26"/>
        </w:rPr>
      </w:pPr>
      <w:r w:rsidRPr="00055100">
        <w:rPr>
          <w:color w:val="auto"/>
          <w:sz w:val="26"/>
          <w:szCs w:val="26"/>
        </w:rPr>
        <w:t xml:space="preserve">график приема; </w:t>
      </w:r>
    </w:p>
    <w:p w:rsidR="00055100" w:rsidRPr="00055100" w:rsidRDefault="00055100" w:rsidP="00055100">
      <w:pPr>
        <w:pStyle w:val="Default"/>
        <w:ind w:firstLine="708"/>
        <w:rPr>
          <w:color w:val="auto"/>
          <w:sz w:val="26"/>
          <w:szCs w:val="26"/>
        </w:rPr>
      </w:pPr>
      <w:r w:rsidRPr="00055100">
        <w:rPr>
          <w:color w:val="auto"/>
          <w:sz w:val="26"/>
          <w:szCs w:val="26"/>
        </w:rPr>
        <w:t xml:space="preserve">номера телефонов для справок.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Помещения, в которых предоставляется муниципальная услуга, оснащаются: </w:t>
      </w:r>
    </w:p>
    <w:p w:rsidR="00055100" w:rsidRPr="00055100" w:rsidRDefault="00055100" w:rsidP="00055100">
      <w:pPr>
        <w:pStyle w:val="Default"/>
        <w:ind w:firstLine="708"/>
        <w:rPr>
          <w:color w:val="auto"/>
          <w:sz w:val="26"/>
          <w:szCs w:val="26"/>
        </w:rPr>
      </w:pPr>
      <w:r w:rsidRPr="00055100">
        <w:rPr>
          <w:color w:val="auto"/>
          <w:sz w:val="26"/>
          <w:szCs w:val="26"/>
        </w:rPr>
        <w:t xml:space="preserve">противопожарной системой и средствами пожаротушения; </w:t>
      </w:r>
    </w:p>
    <w:p w:rsidR="00055100" w:rsidRPr="00055100" w:rsidRDefault="00055100" w:rsidP="00055100">
      <w:pPr>
        <w:pStyle w:val="Default"/>
        <w:ind w:firstLine="708"/>
        <w:rPr>
          <w:color w:val="auto"/>
          <w:sz w:val="26"/>
          <w:szCs w:val="26"/>
        </w:rPr>
      </w:pPr>
      <w:r w:rsidRPr="00055100">
        <w:rPr>
          <w:color w:val="auto"/>
          <w:sz w:val="26"/>
          <w:szCs w:val="26"/>
        </w:rPr>
        <w:t xml:space="preserve">системой оповещения о возникновении чрезвычайной ситуации; </w:t>
      </w:r>
    </w:p>
    <w:p w:rsidR="00055100" w:rsidRPr="00055100" w:rsidRDefault="00055100" w:rsidP="00055100">
      <w:pPr>
        <w:pStyle w:val="Default"/>
        <w:ind w:firstLine="708"/>
        <w:rPr>
          <w:color w:val="auto"/>
          <w:sz w:val="26"/>
          <w:szCs w:val="26"/>
        </w:rPr>
      </w:pPr>
      <w:r w:rsidRPr="00055100">
        <w:rPr>
          <w:color w:val="auto"/>
          <w:sz w:val="26"/>
          <w:szCs w:val="26"/>
        </w:rPr>
        <w:t xml:space="preserve">средствами оказания первой медицинской помощи; </w:t>
      </w:r>
    </w:p>
    <w:p w:rsidR="00055100" w:rsidRPr="00055100" w:rsidRDefault="00055100" w:rsidP="00055100">
      <w:pPr>
        <w:pStyle w:val="Default"/>
        <w:ind w:firstLine="708"/>
        <w:rPr>
          <w:color w:val="auto"/>
          <w:sz w:val="26"/>
          <w:szCs w:val="26"/>
        </w:rPr>
      </w:pPr>
      <w:r w:rsidRPr="00055100">
        <w:rPr>
          <w:color w:val="auto"/>
          <w:sz w:val="26"/>
          <w:szCs w:val="26"/>
        </w:rPr>
        <w:t xml:space="preserve">туалетными комнатами для посетителей.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Места приема Заявителей оборудуются информационными табличками (вывесками) с указанием: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номера кабинета и наименования отдела;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фамилии, имени и отчества (последнее – при наличии), должности ответственного лица за прием документов;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графика приема Заявителей.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При предоставлении муниципальной услуги инвалидам обеспечиваются: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055100" w:rsidRPr="00055100" w:rsidRDefault="00055100" w:rsidP="00055100">
      <w:pPr>
        <w:pStyle w:val="Default"/>
        <w:ind w:firstLine="708"/>
        <w:jc w:val="both"/>
        <w:rPr>
          <w:color w:val="auto"/>
          <w:sz w:val="26"/>
          <w:szCs w:val="26"/>
        </w:rPr>
      </w:pPr>
      <w:r w:rsidRPr="00055100">
        <w:rPr>
          <w:color w:val="auto"/>
          <w:sz w:val="26"/>
          <w:szCs w:val="26"/>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055100" w:rsidRPr="00055100" w:rsidRDefault="00055100" w:rsidP="00055100">
      <w:pPr>
        <w:pStyle w:val="Default"/>
        <w:jc w:val="both"/>
        <w:rPr>
          <w:color w:val="auto"/>
          <w:sz w:val="26"/>
          <w:szCs w:val="26"/>
        </w:rPr>
      </w:pPr>
      <w:r w:rsidRPr="00055100">
        <w:rPr>
          <w:color w:val="auto"/>
          <w:sz w:val="26"/>
          <w:szCs w:val="26"/>
        </w:rPr>
        <w:tab/>
        <w:t>сопровождение инвалидов имеющих стойкие расстройства функции зрения и самостоятельного передвижения;</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допуск сурдопереводчика и тифлосурдопереводчика;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055100" w:rsidRPr="00055100" w:rsidRDefault="00055100" w:rsidP="00055100">
      <w:pPr>
        <w:pStyle w:val="Default"/>
        <w:ind w:firstLine="708"/>
        <w:jc w:val="both"/>
        <w:rPr>
          <w:b/>
          <w:bCs/>
          <w:color w:val="auto"/>
          <w:sz w:val="26"/>
          <w:szCs w:val="26"/>
        </w:rPr>
      </w:pPr>
    </w:p>
    <w:p w:rsidR="00055100" w:rsidRPr="00055100" w:rsidRDefault="00055100" w:rsidP="00055100">
      <w:pPr>
        <w:pStyle w:val="Default"/>
        <w:ind w:firstLine="708"/>
        <w:jc w:val="both"/>
        <w:rPr>
          <w:color w:val="auto"/>
          <w:sz w:val="26"/>
          <w:szCs w:val="26"/>
        </w:rPr>
      </w:pPr>
      <w:r w:rsidRPr="00055100">
        <w:rPr>
          <w:b/>
          <w:bCs/>
          <w:color w:val="auto"/>
          <w:sz w:val="26"/>
          <w:szCs w:val="26"/>
        </w:rPr>
        <w:t xml:space="preserve">Показатели доступности и качества муниципальной услуги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2.23. Основными показателями доступности предоставления муниципальной услуги являются: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возможность получения заявителем уведомлений о предоставлении муниципальной услуги с помощью ЕПГУ;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2.24. Основными показателями качества предоставления муниципальной услуги являются: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своевременность предоставления муниципальной услуги в соответствии со стандартом ее предоставления, установленным административным регламентом;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055100" w:rsidRPr="00055100" w:rsidRDefault="00055100" w:rsidP="00055100">
      <w:pPr>
        <w:pStyle w:val="Default"/>
        <w:ind w:firstLine="708"/>
        <w:jc w:val="both"/>
        <w:rPr>
          <w:color w:val="auto"/>
          <w:sz w:val="26"/>
          <w:szCs w:val="26"/>
        </w:rPr>
      </w:pPr>
      <w:r w:rsidRPr="00055100">
        <w:rPr>
          <w:color w:val="auto"/>
          <w:sz w:val="26"/>
          <w:szCs w:val="26"/>
        </w:rPr>
        <w:t xml:space="preserve">отсутствие нарушений установленных сроков в процессе предоставления муниципальной услуги; </w:t>
      </w:r>
    </w:p>
    <w:p w:rsidR="00055100" w:rsidRPr="00055100" w:rsidRDefault="00055100" w:rsidP="00055100">
      <w:pPr>
        <w:pStyle w:val="Default"/>
        <w:ind w:firstLine="708"/>
        <w:jc w:val="both"/>
        <w:rPr>
          <w:color w:val="auto"/>
          <w:sz w:val="26"/>
          <w:szCs w:val="26"/>
        </w:rPr>
      </w:pPr>
      <w:r w:rsidRPr="00055100">
        <w:rPr>
          <w:color w:val="auto"/>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5100" w:rsidRPr="00055100" w:rsidRDefault="00055100" w:rsidP="00055100">
      <w:pPr>
        <w:autoSpaceDE w:val="0"/>
        <w:autoSpaceDN w:val="0"/>
        <w:adjustRightInd w:val="0"/>
        <w:ind w:firstLine="708"/>
        <w:rPr>
          <w:rFonts w:eastAsiaTheme="minorHAnsi"/>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r w:rsidRPr="00055100">
        <w:rPr>
          <w:rFonts w:eastAsiaTheme="minorHAnsi"/>
          <w:sz w:val="26"/>
          <w:szCs w:val="26"/>
          <w:lang w:eastAsia="en-US"/>
        </w:rPr>
        <w:t xml:space="preserve"> </w:t>
      </w:r>
      <w:r w:rsidRPr="00055100">
        <w:rPr>
          <w:rFonts w:eastAsiaTheme="minorHAnsi"/>
          <w:b/>
          <w:bCs/>
          <w:sz w:val="26"/>
          <w:szCs w:val="26"/>
          <w:lang w:eastAsia="en-US"/>
        </w:rPr>
        <w:t>по экстерриториальному принципу</w:t>
      </w:r>
    </w:p>
    <w:p w:rsidR="00055100" w:rsidRPr="00055100" w:rsidRDefault="00055100" w:rsidP="00055100">
      <w:pPr>
        <w:autoSpaceDE w:val="0"/>
        <w:autoSpaceDN w:val="0"/>
        <w:adjustRightInd w:val="0"/>
        <w:ind w:firstLine="708"/>
        <w:jc w:val="both"/>
        <w:rPr>
          <w:rFonts w:eastAsiaTheme="minorHAnsi"/>
          <w:color w:val="000000" w:themeColor="text1"/>
          <w:sz w:val="26"/>
          <w:szCs w:val="26"/>
          <w:lang w:eastAsia="en-US"/>
        </w:rPr>
      </w:pPr>
      <w:r w:rsidRPr="00055100">
        <w:rPr>
          <w:rFonts w:eastAsiaTheme="minorHAnsi"/>
          <w:color w:val="000000" w:themeColor="text1"/>
          <w:sz w:val="26"/>
          <w:szCs w:val="26"/>
          <w:lang w:eastAsia="en-US"/>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либо через многофункциональный центр, и получения результата муниципальной услуги в многофункциональном центре.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055100" w:rsidRPr="00055100" w:rsidRDefault="00055100" w:rsidP="00055100">
      <w:pPr>
        <w:autoSpaceDE w:val="0"/>
        <w:autoSpaceDN w:val="0"/>
        <w:adjustRightInd w:val="0"/>
        <w:jc w:val="both"/>
        <w:rPr>
          <w:rFonts w:eastAsiaTheme="minorHAnsi"/>
          <w:sz w:val="26"/>
          <w:szCs w:val="26"/>
          <w:lang w:eastAsia="en-US"/>
        </w:rPr>
      </w:pPr>
      <w:r w:rsidRPr="00055100">
        <w:rPr>
          <w:rFonts w:eastAsiaTheme="minorHAnsi"/>
          <w:sz w:val="26"/>
          <w:szCs w:val="26"/>
          <w:lang w:eastAsia="en-US"/>
        </w:rPr>
        <w:t xml:space="preserve">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Результаты предоставления муниципальной услуги, указанные в пункте 2.5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административным регламентом.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2.27. Электронные документы представляются в следующих форматах: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а) xml - для формализованных документов;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 xls, xlsx, ods - для документов, содержащих расчеты;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Допускается форматирование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55100">
        <w:rPr>
          <w:rFonts w:eastAsiaTheme="minorHAnsi"/>
          <w:sz w:val="26"/>
          <w:szCs w:val="26"/>
          <w:lang w:val="en-US" w:eastAsia="en-US"/>
        </w:rPr>
        <w:t>dpi</w:t>
      </w:r>
      <w:r w:rsidRPr="00055100">
        <w:rPr>
          <w:rFonts w:eastAsiaTheme="minorHAnsi"/>
          <w:sz w:val="26"/>
          <w:szCs w:val="26"/>
          <w:lang w:eastAsia="en-US"/>
        </w:rPr>
        <w:t xml:space="preserve"> (масштаб 1:1) с использованием следующих режимов: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«черно-белый» (при отсутствии в документе графических изображений и (или) цветного текста);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«оттенки серого» (при наличии в документе графических изображений, отличных от цветного графического изображения);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«цветной» или «режим полной цветопередачи» (при наличии в документе цветных графических изображений либо цветного текста);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сохранением всех аутентичных признаков подлинности, а именно: графической подписи лица, печати, углового штампа бланка;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Электронные документы должны обеспечивать: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возможность идентифицировать документ и количество листов в документе;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Документы, подлежащие представлению в форматах xls, xlsx или ods, формируются в виде отдельного электронного документа. </w:t>
      </w:r>
    </w:p>
    <w:p w:rsidR="00055100" w:rsidRPr="00055100" w:rsidRDefault="00055100" w:rsidP="00055100">
      <w:pPr>
        <w:autoSpaceDE w:val="0"/>
        <w:autoSpaceDN w:val="0"/>
        <w:adjustRightInd w:val="0"/>
        <w:ind w:firstLine="708"/>
        <w:jc w:val="both"/>
        <w:rPr>
          <w:rFonts w:eastAsiaTheme="minorHAnsi"/>
          <w:sz w:val="26"/>
          <w:szCs w:val="26"/>
          <w:lang w:eastAsia="en-US"/>
        </w:rPr>
      </w:pPr>
    </w:p>
    <w:p w:rsidR="00055100" w:rsidRPr="00055100" w:rsidRDefault="00055100" w:rsidP="00055100">
      <w:pPr>
        <w:widowControl w:val="0"/>
        <w:autoSpaceDE w:val="0"/>
        <w:autoSpaceDN w:val="0"/>
        <w:ind w:firstLine="708"/>
        <w:jc w:val="both"/>
        <w:outlineLvl w:val="1"/>
        <w:rPr>
          <w:b/>
          <w:sz w:val="26"/>
          <w:szCs w:val="26"/>
        </w:rPr>
      </w:pPr>
      <w:r w:rsidRPr="00055100">
        <w:rPr>
          <w:b/>
          <w:sz w:val="26"/>
          <w:szCs w:val="26"/>
        </w:rPr>
        <w:t>Особенности выполнения административных процедур (действий) в многофункциональных центрах предоставления муниципальных услуг</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2.27. Исчерпывающий перечень административных процедур, выполняемых многофункциональными центрами предоставления муниципальных услуг:</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а) прием запросов о предоставлении муниципальной услуги и иных документов, необходимых для предоставления муниципальной услуги;</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б)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в) передача многофункциональным центром принятых документов от заявителей в Уполномоченный орган;</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г)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2.28.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Основанием для начала административной процедуры является обращение заявителя в многофункциональный центр.</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2.29. Прием запросов о предоставлении муниципальной услуги и иных документов, необходимых для предоставления муниципальной услуги.</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lastRenderedPageBreak/>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подписью заявителя.</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Принятые документы регистрируются многофункциональным центром, о чем выдается расписка о приеме документов.</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2.30.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Формирование многофункциональным центром межведомственного запроса на бумажном носителе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2.31. Передача многофункциональным центром принятых документов от заявителей в Уполномоченный орган.</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разделом III административного регламента.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Уполномоченным органом из многофункционального центра в электронной форме по защищенным каналам связи.</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При этом оригиналы заявления и документов на бумажных носителях в Уполномоченный орган не представляются.</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2.32.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lastRenderedPageBreak/>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Результатом административной процедуры является выдача заявителю документов, предусмотренных пунктом 2.5. Административного регламента, либо мотивированного отказа в соответствии с пунктом 2.5. Административного регламента.</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Результат предоставления муниципальной услуги в многофункциональном центре выдается заявителю документ, удостоверяющий личность заявителя.</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Выполнение иных административных действий многофункциональным центрам не предусмотрено.</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p>
    <w:p w:rsidR="00055100" w:rsidRPr="00055100" w:rsidRDefault="00055100" w:rsidP="00055100">
      <w:pPr>
        <w:autoSpaceDE w:val="0"/>
        <w:autoSpaceDN w:val="0"/>
        <w:adjustRightInd w:val="0"/>
        <w:ind w:firstLine="708"/>
        <w:jc w:val="both"/>
        <w:rPr>
          <w:rFonts w:eastAsiaTheme="minorHAnsi"/>
          <w:sz w:val="26"/>
          <w:szCs w:val="26"/>
          <w:lang w:eastAsia="en-US"/>
        </w:rPr>
      </w:pPr>
    </w:p>
    <w:p w:rsidR="00055100" w:rsidRPr="00055100" w:rsidRDefault="00055100" w:rsidP="00055100">
      <w:pPr>
        <w:autoSpaceDE w:val="0"/>
        <w:autoSpaceDN w:val="0"/>
        <w:adjustRightInd w:val="0"/>
        <w:jc w:val="center"/>
        <w:rPr>
          <w:rFonts w:eastAsiaTheme="minorHAnsi"/>
          <w:b/>
          <w:bCs/>
          <w:sz w:val="26"/>
          <w:szCs w:val="26"/>
          <w:lang w:eastAsia="en-US"/>
        </w:rPr>
      </w:pPr>
      <w:r w:rsidRPr="00055100">
        <w:rPr>
          <w:rFonts w:eastAsiaTheme="minorHAnsi"/>
          <w:b/>
          <w:bCs/>
          <w:sz w:val="26"/>
          <w:szCs w:val="26"/>
          <w:lang w:eastAsia="en-US"/>
        </w:rPr>
        <w:t xml:space="preserve">III. Состав, последовательность и сроки выполнения </w:t>
      </w:r>
    </w:p>
    <w:p w:rsidR="00055100" w:rsidRPr="00055100" w:rsidRDefault="00055100" w:rsidP="00055100">
      <w:pPr>
        <w:autoSpaceDE w:val="0"/>
        <w:autoSpaceDN w:val="0"/>
        <w:adjustRightInd w:val="0"/>
        <w:jc w:val="center"/>
        <w:rPr>
          <w:rFonts w:eastAsiaTheme="minorHAnsi"/>
          <w:b/>
          <w:bCs/>
          <w:sz w:val="26"/>
          <w:szCs w:val="26"/>
          <w:lang w:eastAsia="en-US"/>
        </w:rPr>
      </w:pPr>
      <w:r w:rsidRPr="00055100">
        <w:rPr>
          <w:rFonts w:eastAsiaTheme="minorHAnsi"/>
          <w:b/>
          <w:bCs/>
          <w:sz w:val="26"/>
          <w:szCs w:val="26"/>
          <w:lang w:eastAsia="en-US"/>
        </w:rPr>
        <w:t xml:space="preserve">административных процедур (действий), требования к порядку </w:t>
      </w:r>
    </w:p>
    <w:p w:rsidR="00055100" w:rsidRPr="00055100" w:rsidRDefault="00055100" w:rsidP="00055100">
      <w:pPr>
        <w:autoSpaceDE w:val="0"/>
        <w:autoSpaceDN w:val="0"/>
        <w:adjustRightInd w:val="0"/>
        <w:jc w:val="center"/>
        <w:rPr>
          <w:rFonts w:eastAsiaTheme="minorHAnsi"/>
          <w:b/>
          <w:bCs/>
          <w:sz w:val="26"/>
          <w:szCs w:val="26"/>
          <w:lang w:eastAsia="en-US"/>
        </w:rPr>
      </w:pPr>
      <w:r w:rsidRPr="00055100">
        <w:rPr>
          <w:rFonts w:eastAsiaTheme="minorHAnsi"/>
          <w:b/>
          <w:bCs/>
          <w:sz w:val="26"/>
          <w:szCs w:val="26"/>
          <w:lang w:eastAsia="en-US"/>
        </w:rPr>
        <w:t xml:space="preserve">их выполнения, в том числе особенности выполнения </w:t>
      </w:r>
    </w:p>
    <w:p w:rsidR="00055100" w:rsidRPr="00055100" w:rsidRDefault="00055100" w:rsidP="00055100">
      <w:pPr>
        <w:autoSpaceDE w:val="0"/>
        <w:autoSpaceDN w:val="0"/>
        <w:adjustRightInd w:val="0"/>
        <w:jc w:val="center"/>
        <w:rPr>
          <w:rFonts w:eastAsiaTheme="minorHAnsi"/>
          <w:b/>
          <w:bCs/>
          <w:sz w:val="26"/>
          <w:szCs w:val="26"/>
          <w:lang w:eastAsia="en-US"/>
        </w:rPr>
      </w:pPr>
      <w:r w:rsidRPr="00055100">
        <w:rPr>
          <w:rFonts w:eastAsiaTheme="minorHAnsi"/>
          <w:b/>
          <w:bCs/>
          <w:sz w:val="26"/>
          <w:szCs w:val="26"/>
          <w:lang w:eastAsia="en-US"/>
        </w:rPr>
        <w:t>административных процедур в электронной форме</w:t>
      </w:r>
    </w:p>
    <w:p w:rsidR="00055100" w:rsidRPr="00055100" w:rsidRDefault="00055100" w:rsidP="00055100">
      <w:pPr>
        <w:autoSpaceDE w:val="0"/>
        <w:autoSpaceDN w:val="0"/>
        <w:adjustRightInd w:val="0"/>
        <w:jc w:val="center"/>
        <w:rPr>
          <w:rFonts w:eastAsiaTheme="minorHAnsi"/>
          <w:sz w:val="26"/>
          <w:szCs w:val="26"/>
          <w:lang w:eastAsia="en-US"/>
        </w:rPr>
      </w:pPr>
    </w:p>
    <w:p w:rsidR="00055100" w:rsidRPr="00055100" w:rsidRDefault="00055100" w:rsidP="00055100">
      <w:pPr>
        <w:autoSpaceDE w:val="0"/>
        <w:autoSpaceDN w:val="0"/>
        <w:adjustRightInd w:val="0"/>
        <w:ind w:firstLine="708"/>
        <w:rPr>
          <w:rFonts w:eastAsiaTheme="minorHAnsi"/>
          <w:sz w:val="26"/>
          <w:szCs w:val="26"/>
          <w:lang w:eastAsia="en-US"/>
        </w:rPr>
      </w:pPr>
      <w:r w:rsidRPr="00055100">
        <w:rPr>
          <w:rFonts w:eastAsiaTheme="minorHAnsi"/>
          <w:b/>
          <w:bCs/>
          <w:sz w:val="26"/>
          <w:szCs w:val="26"/>
          <w:lang w:eastAsia="en-US"/>
        </w:rPr>
        <w:t xml:space="preserve">Исчерпывающий перечень административных процедур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3.1. Предоставление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проверка документов и регистрация заявления;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передача документов в орган опеки и попечительства;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выдача результата;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внесение результата муниципальной услуги в реестр решений.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Описание административных процедур представлено в Приложении № 7 к административному регламенту.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3.2. Предоставление муниципальной услуги по установлению предварительных опеки и попечительства включает в себя следующие административные процедуры: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проверка документов и регистрация заявления;</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передача документов в орган опеки и попечительства;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выдача результата;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внесение результата муниципальной услуги в реестр решений.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lastRenderedPageBreak/>
        <w:t xml:space="preserve">Описание административных процедур представлено в Приложении № 8 к административному регламенту.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3.3. Предоставление муниципальной услуги по освобождению опекуна (попечителя) от исполнения своих обязанностей включает в себя следующие административные процедуры: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проверка документов и регистрация заявления;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передача документов в орган опеки и попечительства;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выдача результата;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внесение результата государственной (муниципальной) услуги в реестр решений.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Описание административных процедур представлено в Приложении № 9 к административному регламенту. </w:t>
      </w:r>
    </w:p>
    <w:p w:rsidR="00055100" w:rsidRPr="00055100" w:rsidRDefault="00055100" w:rsidP="00055100">
      <w:pPr>
        <w:autoSpaceDE w:val="0"/>
        <w:autoSpaceDN w:val="0"/>
        <w:adjustRightInd w:val="0"/>
        <w:ind w:firstLine="708"/>
        <w:jc w:val="both"/>
        <w:rPr>
          <w:rFonts w:eastAsiaTheme="minorHAnsi"/>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Перечень административных процедур (действий) при предоставлении муниципальной услуги услуг в электронной форме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3.4. При предоставлении муниципальной услуги в электронной форме заявителю обеспечиваются: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получение информации о порядке и сроках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формирование заявления;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прием и регистрация Уполномоченным органом заявления и иных документов, необходимых для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получение результата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получение сведений о ходе рассмотрения заявления;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осуществление оценки качества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55100" w:rsidRPr="00055100" w:rsidRDefault="00055100" w:rsidP="00055100">
      <w:pPr>
        <w:autoSpaceDE w:val="0"/>
        <w:autoSpaceDN w:val="0"/>
        <w:adjustRightInd w:val="0"/>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Порядок осуществления административных процедур (действий) в электронной форме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3.5. Формирование заявления.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При формировании заявления заявителю обеспечивается: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а) возможность копирования и сохранения заявления и иных документов, указанных в пункте 2.9 административного регламента, необходимых для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б) возможность печати на бумажном носителе копии электронной формы заявления;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д) возможность вернуться на любой из этапов заполнения электронной формы заявления без потери ранее введенной информации;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055100" w:rsidRPr="00055100" w:rsidRDefault="00055100" w:rsidP="00055100">
      <w:pPr>
        <w:autoSpaceDE w:val="0"/>
        <w:autoSpaceDN w:val="0"/>
        <w:adjustRightInd w:val="0"/>
        <w:jc w:val="both"/>
        <w:rPr>
          <w:rFonts w:eastAsiaTheme="minorHAnsi"/>
          <w:sz w:val="26"/>
          <w:szCs w:val="26"/>
          <w:lang w:eastAsia="en-US"/>
        </w:rPr>
      </w:pPr>
      <w:r w:rsidRPr="00055100">
        <w:rPr>
          <w:rFonts w:eastAsiaTheme="minorHAnsi"/>
          <w:sz w:val="26"/>
          <w:szCs w:val="26"/>
          <w:lang w:eastAsia="en-US"/>
        </w:rPr>
        <w:t xml:space="preserve">Ответственное должностное лицо: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проверяет наличие электронных заявлений, поступивших с ЕПГУ, с периодом не реже 2 раз в день;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рассматривает поступившие заявления и приложенные образы документов;</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производит действия в соответствии с пунктом 3.5 административного регламента.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3.8. Заявителю в качестве результата предоставления муниципальной услуги обеспечивается возможность получения документа: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При предоставлении муниципальной услуги в электронной форме заявителю направляется: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lastRenderedPageBreak/>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3.10. Оценка качества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3.11.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 </w:t>
      </w:r>
    </w:p>
    <w:p w:rsidR="00055100" w:rsidRPr="00055100" w:rsidRDefault="00055100" w:rsidP="00055100">
      <w:pPr>
        <w:autoSpaceDE w:val="0"/>
        <w:autoSpaceDN w:val="0"/>
        <w:adjustRightInd w:val="0"/>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Порядок исправления допущенных опечаток и ошибок в выданных в результате предоставления муниципальной услуги документах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3.12. В случае выявления опечаток и ошибок заявитель вправе обратиться в Уполномоченный орган с заявлением с приложением документов, указанных в пункте 2.9 административного регламента. </w:t>
      </w:r>
    </w:p>
    <w:p w:rsidR="00055100" w:rsidRPr="00055100" w:rsidRDefault="00055100" w:rsidP="00055100">
      <w:pPr>
        <w:autoSpaceDE w:val="0"/>
        <w:autoSpaceDN w:val="0"/>
        <w:adjustRightInd w:val="0"/>
        <w:ind w:firstLine="708"/>
        <w:jc w:val="center"/>
        <w:rPr>
          <w:rFonts w:eastAsiaTheme="minorHAnsi"/>
          <w:b/>
          <w:bCs/>
          <w:sz w:val="26"/>
          <w:szCs w:val="26"/>
          <w:lang w:eastAsia="en-US"/>
        </w:rPr>
      </w:pPr>
    </w:p>
    <w:p w:rsidR="00055100" w:rsidRPr="00055100" w:rsidRDefault="00055100" w:rsidP="00055100">
      <w:pPr>
        <w:autoSpaceDE w:val="0"/>
        <w:autoSpaceDN w:val="0"/>
        <w:adjustRightInd w:val="0"/>
        <w:ind w:firstLine="708"/>
        <w:jc w:val="center"/>
        <w:rPr>
          <w:rFonts w:eastAsiaTheme="minorHAnsi"/>
          <w:b/>
          <w:bCs/>
          <w:sz w:val="26"/>
          <w:szCs w:val="26"/>
          <w:lang w:eastAsia="en-US"/>
        </w:rPr>
      </w:pPr>
      <w:r w:rsidRPr="00055100">
        <w:rPr>
          <w:rFonts w:eastAsiaTheme="minorHAnsi"/>
          <w:b/>
          <w:bCs/>
          <w:sz w:val="26"/>
          <w:szCs w:val="26"/>
          <w:lang w:eastAsia="en-US"/>
        </w:rPr>
        <w:t>IV. Формы контроля за исполнением административного регламента</w:t>
      </w:r>
    </w:p>
    <w:p w:rsidR="00055100" w:rsidRPr="00055100" w:rsidRDefault="00055100" w:rsidP="00055100">
      <w:pPr>
        <w:autoSpaceDE w:val="0"/>
        <w:autoSpaceDN w:val="0"/>
        <w:adjustRightInd w:val="0"/>
        <w:ind w:firstLine="708"/>
        <w:jc w:val="center"/>
        <w:rPr>
          <w:rFonts w:eastAsiaTheme="minorHAnsi"/>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lastRenderedPageBreak/>
        <w:t>Порядок осуществления текущего контроля за соблюдением</w:t>
      </w:r>
      <w:r w:rsidRPr="00055100">
        <w:rPr>
          <w:rFonts w:eastAsiaTheme="minorHAnsi"/>
          <w:sz w:val="26"/>
          <w:szCs w:val="26"/>
          <w:lang w:eastAsia="en-US"/>
        </w:rPr>
        <w:t xml:space="preserve"> </w:t>
      </w:r>
      <w:r w:rsidRPr="00055100">
        <w:rPr>
          <w:rFonts w:eastAsiaTheme="minorHAnsi"/>
          <w:b/>
          <w:bCs/>
          <w:sz w:val="26"/>
          <w:szCs w:val="26"/>
          <w:lang w:eastAsia="en-US"/>
        </w:rPr>
        <w:t>и исполнением ответственными должностными лицами положений</w:t>
      </w:r>
      <w:r w:rsidRPr="00055100">
        <w:rPr>
          <w:rFonts w:eastAsiaTheme="minorHAnsi"/>
          <w:sz w:val="26"/>
          <w:szCs w:val="26"/>
          <w:lang w:eastAsia="en-US"/>
        </w:rPr>
        <w:t xml:space="preserve"> </w:t>
      </w:r>
      <w:r w:rsidRPr="00055100">
        <w:rPr>
          <w:rFonts w:eastAsiaTheme="minorHAnsi"/>
          <w:b/>
          <w:bCs/>
          <w:sz w:val="26"/>
          <w:szCs w:val="26"/>
          <w:lang w:eastAsia="en-US"/>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55100" w:rsidRPr="00055100" w:rsidRDefault="00055100" w:rsidP="00055100">
      <w:pPr>
        <w:ind w:firstLine="708"/>
        <w:rPr>
          <w:rFonts w:eastAsiaTheme="minorHAnsi"/>
          <w:sz w:val="26"/>
          <w:szCs w:val="26"/>
          <w:lang w:eastAsia="en-US"/>
        </w:rPr>
      </w:pPr>
      <w:r w:rsidRPr="00055100">
        <w:rPr>
          <w:rFonts w:eastAsiaTheme="minorHAnsi"/>
          <w:sz w:val="26"/>
          <w:szCs w:val="26"/>
          <w:lang w:eastAsia="en-US"/>
        </w:rPr>
        <w:t>Текущий контроль осуществляется путем проведения проверок:</w:t>
      </w:r>
    </w:p>
    <w:p w:rsidR="00055100" w:rsidRPr="00055100" w:rsidRDefault="00055100" w:rsidP="00055100">
      <w:pPr>
        <w:ind w:firstLine="708"/>
        <w:rPr>
          <w:rFonts w:eastAsiaTheme="minorHAnsi"/>
          <w:sz w:val="26"/>
          <w:szCs w:val="26"/>
          <w:lang w:eastAsia="en-US"/>
        </w:rPr>
      </w:pPr>
      <w:r w:rsidRPr="00055100">
        <w:rPr>
          <w:rFonts w:eastAsiaTheme="minorHAnsi"/>
          <w:sz w:val="26"/>
          <w:szCs w:val="26"/>
          <w:lang w:eastAsia="en-US"/>
        </w:rPr>
        <w:t>Решений о предоставлении (об отказе в предоставлении) муниципальной услуги;</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выявления и устранения нарушений прав граждан;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55100" w:rsidRPr="00055100" w:rsidRDefault="00055100" w:rsidP="00055100">
      <w:pPr>
        <w:autoSpaceDE w:val="0"/>
        <w:autoSpaceDN w:val="0"/>
        <w:adjustRightInd w:val="0"/>
        <w:ind w:firstLine="708"/>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Порядок и периодичность осуществления плановых и внеплановых </w:t>
      </w:r>
    </w:p>
    <w:p w:rsidR="00055100" w:rsidRPr="00055100" w:rsidRDefault="00055100" w:rsidP="00055100">
      <w:pPr>
        <w:autoSpaceDE w:val="0"/>
        <w:autoSpaceDN w:val="0"/>
        <w:adjustRightInd w:val="0"/>
        <w:jc w:val="both"/>
        <w:rPr>
          <w:rFonts w:eastAsiaTheme="minorHAnsi"/>
          <w:sz w:val="26"/>
          <w:szCs w:val="26"/>
          <w:lang w:eastAsia="en-US"/>
        </w:rPr>
      </w:pPr>
      <w:r w:rsidRPr="00055100">
        <w:rPr>
          <w:rFonts w:eastAsiaTheme="minorHAnsi"/>
          <w:b/>
          <w:bCs/>
          <w:sz w:val="26"/>
          <w:szCs w:val="26"/>
          <w:lang w:eastAsia="en-US"/>
        </w:rPr>
        <w:t xml:space="preserve">проверок полноты и качества предоставления муниципальной услуги, в том числе порядок и формы контроля за полнотой </w:t>
      </w:r>
      <w:r w:rsidRPr="00055100">
        <w:rPr>
          <w:rFonts w:eastAsiaTheme="minorHAnsi"/>
          <w:sz w:val="26"/>
          <w:szCs w:val="26"/>
          <w:lang w:eastAsia="en-US"/>
        </w:rPr>
        <w:t xml:space="preserve"> </w:t>
      </w:r>
      <w:r w:rsidRPr="00055100">
        <w:rPr>
          <w:rFonts w:eastAsiaTheme="minorHAnsi"/>
          <w:b/>
          <w:bCs/>
          <w:sz w:val="26"/>
          <w:szCs w:val="26"/>
          <w:lang w:eastAsia="en-US"/>
        </w:rPr>
        <w:t xml:space="preserve">и качеством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соблюдение сроков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соблюдение положений административного регламента;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правильность и обоснованность принятого решения об отказе в предоставлении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4.4. Основанием для проведения внеплановых проверок являются: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E6345">
        <w:rPr>
          <w:rFonts w:eastAsiaTheme="minorHAnsi"/>
          <w:iCs/>
          <w:sz w:val="26"/>
          <w:szCs w:val="26"/>
          <w:lang w:eastAsia="en-US"/>
        </w:rPr>
        <w:t>Амурской области</w:t>
      </w:r>
      <w:r w:rsidRPr="00055100">
        <w:rPr>
          <w:rFonts w:eastAsiaTheme="minorHAnsi"/>
          <w:i/>
          <w:iCs/>
          <w:sz w:val="26"/>
          <w:szCs w:val="26"/>
          <w:lang w:eastAsia="en-US"/>
        </w:rPr>
        <w:t xml:space="preserve"> </w:t>
      </w:r>
      <w:r w:rsidRPr="00055100">
        <w:rPr>
          <w:rFonts w:eastAsiaTheme="minorHAnsi"/>
          <w:sz w:val="26"/>
          <w:szCs w:val="26"/>
          <w:lang w:eastAsia="en-US"/>
        </w:rPr>
        <w:t>и нормативных правовых актов органов местного самоуправления</w:t>
      </w:r>
      <w:r w:rsidR="001E6345">
        <w:rPr>
          <w:rFonts w:eastAsiaTheme="minorHAnsi"/>
          <w:sz w:val="26"/>
          <w:szCs w:val="26"/>
          <w:lang w:eastAsia="en-US"/>
        </w:rPr>
        <w:t>;</w:t>
      </w:r>
      <w:r w:rsidRPr="00055100">
        <w:rPr>
          <w:rFonts w:eastAsiaTheme="minorHAnsi"/>
          <w:sz w:val="26"/>
          <w:szCs w:val="26"/>
          <w:lang w:eastAsia="en-US"/>
        </w:rPr>
        <w:t xml:space="preserve">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Ответственность должностных лиц за решения и действия </w:t>
      </w:r>
      <w:r w:rsidRPr="00055100">
        <w:rPr>
          <w:rFonts w:eastAsiaTheme="minorHAnsi"/>
          <w:sz w:val="26"/>
          <w:szCs w:val="26"/>
          <w:lang w:eastAsia="en-US"/>
        </w:rPr>
        <w:t xml:space="preserve"> </w:t>
      </w:r>
      <w:r w:rsidRPr="00055100">
        <w:rPr>
          <w:rFonts w:eastAsiaTheme="minorHAnsi"/>
          <w:b/>
          <w:bCs/>
          <w:sz w:val="26"/>
          <w:szCs w:val="26"/>
          <w:lang w:eastAsia="en-US"/>
        </w:rPr>
        <w:t xml:space="preserve">(бездействие), принимаемые (осуществляемые) ими в ходе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4.5. По результатам проведенных проверок в случае выявления нарушений положений административного регламента, нормативных правовых актов </w:t>
      </w:r>
      <w:r w:rsidR="001E6345">
        <w:rPr>
          <w:rFonts w:eastAsiaTheme="minorHAnsi"/>
          <w:iCs/>
          <w:sz w:val="26"/>
          <w:szCs w:val="26"/>
          <w:lang w:eastAsia="en-US"/>
        </w:rPr>
        <w:t>Амурской области</w:t>
      </w:r>
      <w:r w:rsidR="001E6345">
        <w:rPr>
          <w:rFonts w:eastAsiaTheme="minorHAnsi"/>
          <w:i/>
          <w:iCs/>
          <w:sz w:val="26"/>
          <w:szCs w:val="26"/>
          <w:lang w:eastAsia="en-US"/>
        </w:rPr>
        <w:t xml:space="preserve"> </w:t>
      </w:r>
      <w:r w:rsidRPr="00055100">
        <w:rPr>
          <w:rFonts w:eastAsiaTheme="minorHAnsi"/>
          <w:sz w:val="26"/>
          <w:szCs w:val="26"/>
          <w:lang w:eastAsia="en-US"/>
        </w:rPr>
        <w:t xml:space="preserve">и нормативных правовых актов органов местного самоуправления </w:t>
      </w:r>
      <w:r w:rsidR="001E6345" w:rsidRPr="001E6345">
        <w:rPr>
          <w:rFonts w:eastAsiaTheme="minorHAnsi"/>
          <w:iCs/>
          <w:sz w:val="26"/>
          <w:szCs w:val="26"/>
          <w:lang w:eastAsia="en-US"/>
        </w:rPr>
        <w:t>администрации Бурейского муниципального округа</w:t>
      </w:r>
      <w:r w:rsidRPr="001E6345">
        <w:rPr>
          <w:rFonts w:eastAsiaTheme="minorHAnsi"/>
          <w:iCs/>
          <w:sz w:val="26"/>
          <w:szCs w:val="26"/>
          <w:lang w:eastAsia="en-US"/>
        </w:rPr>
        <w:t xml:space="preserve"> </w:t>
      </w:r>
      <w:r w:rsidRPr="00055100">
        <w:rPr>
          <w:rFonts w:eastAsiaTheme="minorHAnsi"/>
          <w:iCs/>
          <w:sz w:val="26"/>
          <w:szCs w:val="26"/>
          <w:lang w:eastAsia="en-US"/>
        </w:rPr>
        <w:t xml:space="preserve">осуществляется привлечение </w:t>
      </w:r>
      <w:r w:rsidRPr="00055100">
        <w:rPr>
          <w:rFonts w:eastAsiaTheme="minorHAnsi"/>
          <w:iCs/>
          <w:sz w:val="26"/>
          <w:szCs w:val="26"/>
          <w:lang w:eastAsia="en-US"/>
        </w:rPr>
        <w:lastRenderedPageBreak/>
        <w:t>виновных лиц к ответственности в соответствии с законодательством Российской Федерации.</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055100" w:rsidRPr="00055100" w:rsidRDefault="00055100" w:rsidP="00055100">
      <w:pPr>
        <w:autoSpaceDE w:val="0"/>
        <w:autoSpaceDN w:val="0"/>
        <w:adjustRightInd w:val="0"/>
        <w:ind w:firstLine="708"/>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Граждане, их объединения и организации также имеют право: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направлять замечания и предложения по улучшению доступности и качества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вносить предложения о мерах по устранению нарушений административного регламента.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55100" w:rsidRPr="00055100" w:rsidRDefault="00055100" w:rsidP="00055100">
      <w:pPr>
        <w:autoSpaceDE w:val="0"/>
        <w:autoSpaceDN w:val="0"/>
        <w:adjustRightInd w:val="0"/>
        <w:jc w:val="center"/>
        <w:rPr>
          <w:rFonts w:eastAsiaTheme="minorHAnsi"/>
          <w:b/>
          <w:bCs/>
          <w:sz w:val="26"/>
          <w:szCs w:val="26"/>
          <w:lang w:eastAsia="en-US"/>
        </w:rPr>
      </w:pPr>
    </w:p>
    <w:p w:rsidR="00055100" w:rsidRPr="00055100" w:rsidRDefault="00055100" w:rsidP="00055100">
      <w:pPr>
        <w:autoSpaceDE w:val="0"/>
        <w:autoSpaceDN w:val="0"/>
        <w:adjustRightInd w:val="0"/>
        <w:jc w:val="center"/>
        <w:rPr>
          <w:rFonts w:eastAsiaTheme="minorHAnsi"/>
          <w:b/>
          <w:bCs/>
          <w:sz w:val="26"/>
          <w:szCs w:val="26"/>
          <w:lang w:eastAsia="en-US"/>
        </w:rPr>
      </w:pPr>
      <w:r w:rsidRPr="00055100">
        <w:rPr>
          <w:rFonts w:eastAsiaTheme="minorHAnsi"/>
          <w:b/>
          <w:bCs/>
          <w:sz w:val="26"/>
          <w:szCs w:val="26"/>
          <w:lang w:eastAsia="en-US"/>
        </w:rPr>
        <w:t xml:space="preserve">V. Досудебный (внесудебный) порядок обжалования </w:t>
      </w:r>
    </w:p>
    <w:p w:rsidR="00055100" w:rsidRPr="00055100" w:rsidRDefault="00055100" w:rsidP="00055100">
      <w:pPr>
        <w:autoSpaceDE w:val="0"/>
        <w:autoSpaceDN w:val="0"/>
        <w:adjustRightInd w:val="0"/>
        <w:jc w:val="center"/>
        <w:rPr>
          <w:rFonts w:eastAsiaTheme="minorHAnsi"/>
          <w:b/>
          <w:bCs/>
          <w:sz w:val="26"/>
          <w:szCs w:val="26"/>
          <w:lang w:eastAsia="en-US"/>
        </w:rPr>
      </w:pPr>
      <w:r w:rsidRPr="00055100">
        <w:rPr>
          <w:rFonts w:eastAsiaTheme="minorHAnsi"/>
          <w:b/>
          <w:bCs/>
          <w:sz w:val="26"/>
          <w:szCs w:val="26"/>
          <w:lang w:eastAsia="en-US"/>
        </w:rPr>
        <w:t xml:space="preserve">решений и действий (бездействия) органа, предоставляющего муниципальную услугу, а также их должностных лиц, </w:t>
      </w:r>
    </w:p>
    <w:p w:rsidR="00055100" w:rsidRPr="00055100" w:rsidRDefault="00055100" w:rsidP="00055100">
      <w:pPr>
        <w:autoSpaceDE w:val="0"/>
        <w:autoSpaceDN w:val="0"/>
        <w:adjustRightInd w:val="0"/>
        <w:jc w:val="center"/>
        <w:rPr>
          <w:rFonts w:eastAsiaTheme="minorHAnsi"/>
          <w:b/>
          <w:bCs/>
          <w:sz w:val="26"/>
          <w:szCs w:val="26"/>
          <w:lang w:eastAsia="en-US"/>
        </w:rPr>
      </w:pPr>
      <w:r w:rsidRPr="00055100">
        <w:rPr>
          <w:rFonts w:eastAsiaTheme="minorHAnsi"/>
          <w:b/>
          <w:bCs/>
          <w:sz w:val="26"/>
          <w:szCs w:val="26"/>
          <w:lang w:eastAsia="en-US"/>
        </w:rPr>
        <w:t>муниципальных служащих</w:t>
      </w:r>
    </w:p>
    <w:p w:rsidR="00055100" w:rsidRPr="00055100" w:rsidRDefault="00055100" w:rsidP="00055100">
      <w:pPr>
        <w:autoSpaceDE w:val="0"/>
        <w:autoSpaceDN w:val="0"/>
        <w:adjustRightInd w:val="0"/>
        <w:ind w:firstLine="708"/>
        <w:jc w:val="both"/>
        <w:rPr>
          <w:rFonts w:eastAsiaTheme="minorHAnsi"/>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055100" w:rsidRPr="00055100" w:rsidRDefault="00055100" w:rsidP="00055100">
      <w:pPr>
        <w:autoSpaceDE w:val="0"/>
        <w:autoSpaceDN w:val="0"/>
        <w:adjustRightInd w:val="0"/>
        <w:ind w:firstLine="708"/>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Органы местного самоуправления, организации и уполномоченные </w:t>
      </w:r>
    </w:p>
    <w:p w:rsidR="00055100" w:rsidRPr="00055100" w:rsidRDefault="00055100" w:rsidP="00055100">
      <w:pPr>
        <w:autoSpaceDE w:val="0"/>
        <w:autoSpaceDN w:val="0"/>
        <w:adjustRightInd w:val="0"/>
        <w:jc w:val="both"/>
        <w:rPr>
          <w:rFonts w:eastAsiaTheme="minorHAnsi"/>
          <w:b/>
          <w:bCs/>
          <w:sz w:val="26"/>
          <w:szCs w:val="26"/>
          <w:lang w:eastAsia="en-US"/>
        </w:rPr>
      </w:pPr>
      <w:r w:rsidRPr="00055100">
        <w:rPr>
          <w:rFonts w:eastAsiaTheme="minorHAnsi"/>
          <w:b/>
          <w:bCs/>
          <w:sz w:val="26"/>
          <w:szCs w:val="26"/>
          <w:lang w:eastAsia="en-US"/>
        </w:rPr>
        <w:t>на рассмотрение жалобы лица, которым может быть направлена жалоба заявителя в досудебном (внесудебном) порядке</w:t>
      </w:r>
    </w:p>
    <w:p w:rsidR="00055100" w:rsidRPr="00055100" w:rsidRDefault="00055100" w:rsidP="00055100">
      <w:pPr>
        <w:autoSpaceDE w:val="0"/>
        <w:autoSpaceDN w:val="0"/>
        <w:adjustRightInd w:val="0"/>
        <w:jc w:val="both"/>
        <w:rPr>
          <w:rFonts w:eastAsiaTheme="minorHAnsi"/>
          <w:sz w:val="26"/>
          <w:szCs w:val="26"/>
          <w:lang w:eastAsia="en-US"/>
        </w:rPr>
      </w:pPr>
      <w:r w:rsidRPr="00055100">
        <w:rPr>
          <w:rFonts w:eastAsiaTheme="minorHAnsi"/>
          <w:b/>
          <w:bCs/>
          <w:sz w:val="26"/>
          <w:szCs w:val="26"/>
          <w:lang w:eastAsia="en-US"/>
        </w:rPr>
        <w:tab/>
      </w:r>
      <w:r w:rsidRPr="00055100">
        <w:rPr>
          <w:rFonts w:eastAsiaTheme="minorHAnsi"/>
          <w:bCs/>
          <w:sz w:val="26"/>
          <w:szCs w:val="26"/>
          <w:lang w:eastAsia="en-US"/>
        </w:rPr>
        <w:t xml:space="preserve">5.2. В досудебном </w:t>
      </w:r>
      <w:r w:rsidRPr="00055100">
        <w:rPr>
          <w:rFonts w:eastAsiaTheme="minorHAnsi"/>
          <w:sz w:val="26"/>
          <w:szCs w:val="26"/>
          <w:lang w:eastAsia="en-US"/>
        </w:rPr>
        <w:t>(внесудебном) порядке заявитель (представитель) вправе обратиться с жалобой в письменной форме на бумажном носителе или в электронной форме:</w:t>
      </w:r>
    </w:p>
    <w:p w:rsidR="00055100" w:rsidRPr="00055100" w:rsidRDefault="00055100" w:rsidP="00055100">
      <w:pPr>
        <w:autoSpaceDE w:val="0"/>
        <w:autoSpaceDN w:val="0"/>
        <w:adjustRightInd w:val="0"/>
        <w:jc w:val="both"/>
        <w:rPr>
          <w:rFonts w:eastAsiaTheme="minorHAnsi"/>
          <w:sz w:val="26"/>
          <w:szCs w:val="26"/>
          <w:lang w:eastAsia="en-US"/>
        </w:rPr>
      </w:pPr>
      <w:r w:rsidRPr="00055100">
        <w:rPr>
          <w:rFonts w:eastAsiaTheme="minorHAnsi"/>
          <w:sz w:val="26"/>
          <w:szCs w:val="26"/>
          <w:lang w:eastAsia="en-US"/>
        </w:rPr>
        <w:tab/>
        <w:t xml:space="preserve">в Уполномоченном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lastRenderedPageBreak/>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к учредителю многофункционального центра – на решение и действия (бездействие) многофункционального центра.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55100" w:rsidRPr="00055100" w:rsidRDefault="00055100" w:rsidP="00055100">
      <w:pPr>
        <w:autoSpaceDE w:val="0"/>
        <w:autoSpaceDN w:val="0"/>
        <w:adjustRightInd w:val="0"/>
        <w:ind w:firstLine="708"/>
        <w:jc w:val="both"/>
        <w:rPr>
          <w:rFonts w:eastAsiaTheme="minorHAnsi"/>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sz w:val="26"/>
          <w:szCs w:val="26"/>
          <w:lang w:eastAsia="en-US"/>
        </w:rPr>
        <w:t>Способы информирования</w:t>
      </w:r>
      <w:r w:rsidRPr="00055100">
        <w:rPr>
          <w:rFonts w:eastAsiaTheme="minorHAnsi"/>
          <w:sz w:val="26"/>
          <w:szCs w:val="26"/>
          <w:lang w:eastAsia="en-US"/>
        </w:rPr>
        <w:t xml:space="preserve"> </w:t>
      </w:r>
      <w:r w:rsidRPr="00055100">
        <w:rPr>
          <w:rFonts w:eastAsiaTheme="minorHAnsi"/>
          <w:b/>
          <w:bCs/>
          <w:sz w:val="26"/>
          <w:szCs w:val="26"/>
          <w:lang w:eastAsia="en-US"/>
        </w:rPr>
        <w:t>заявителей о порядке подачи и рассмотрения жалобы, в том числе с использованием ЕПГУ</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55100" w:rsidRPr="00055100" w:rsidRDefault="00055100" w:rsidP="00055100">
      <w:pPr>
        <w:autoSpaceDE w:val="0"/>
        <w:autoSpaceDN w:val="0"/>
        <w:adjustRightInd w:val="0"/>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Федеральным законом № 210-ФЗ; </w:t>
      </w:r>
    </w:p>
    <w:p w:rsidR="001E6345" w:rsidRPr="001E6345"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Постановлением </w:t>
      </w:r>
      <w:r w:rsidR="001E6345">
        <w:rPr>
          <w:rFonts w:eastAsiaTheme="minorHAnsi"/>
          <w:sz w:val="26"/>
          <w:szCs w:val="26"/>
          <w:lang w:eastAsia="en-US"/>
        </w:rPr>
        <w:t xml:space="preserve">правительства от 16.08.2012 </w:t>
      </w:r>
      <w:r w:rsidRPr="001E6345">
        <w:rPr>
          <w:rFonts w:eastAsiaTheme="minorHAnsi"/>
          <w:sz w:val="26"/>
          <w:szCs w:val="26"/>
          <w:lang w:eastAsia="en-US"/>
        </w:rPr>
        <w:t xml:space="preserve">№ </w:t>
      </w:r>
      <w:r w:rsidR="001E6345" w:rsidRPr="001E6345">
        <w:rPr>
          <w:rFonts w:eastAsiaTheme="minorHAnsi"/>
          <w:sz w:val="26"/>
          <w:szCs w:val="26"/>
          <w:lang w:eastAsia="en-US"/>
        </w:rPr>
        <w:t>840;</w:t>
      </w:r>
    </w:p>
    <w:p w:rsidR="00055100" w:rsidRPr="00055100" w:rsidRDefault="00055100" w:rsidP="00055100">
      <w:pPr>
        <w:autoSpaceDE w:val="0"/>
        <w:autoSpaceDN w:val="0"/>
        <w:adjustRightInd w:val="0"/>
        <w:ind w:firstLine="708"/>
        <w:jc w:val="both"/>
        <w:rPr>
          <w:rFonts w:eastAsiaTheme="minorHAnsi"/>
          <w:i/>
          <w:iCs/>
          <w:sz w:val="26"/>
          <w:szCs w:val="26"/>
          <w:lang w:eastAsia="en-US"/>
        </w:rPr>
      </w:pPr>
    </w:p>
    <w:p w:rsidR="00055100" w:rsidRPr="00055100" w:rsidRDefault="00055100" w:rsidP="00055100">
      <w:pPr>
        <w:autoSpaceDE w:val="0"/>
        <w:autoSpaceDN w:val="0"/>
        <w:adjustRightInd w:val="0"/>
        <w:ind w:firstLine="708"/>
        <w:jc w:val="center"/>
        <w:rPr>
          <w:rFonts w:eastAsiaTheme="minorHAnsi"/>
          <w:b/>
          <w:iCs/>
          <w:sz w:val="26"/>
          <w:szCs w:val="26"/>
          <w:lang w:eastAsia="en-US"/>
        </w:rPr>
      </w:pPr>
      <w:r w:rsidRPr="00055100">
        <w:rPr>
          <w:rFonts w:eastAsiaTheme="minorHAnsi"/>
          <w:b/>
          <w:iCs/>
          <w:sz w:val="26"/>
          <w:szCs w:val="26"/>
          <w:lang w:val="en-US" w:eastAsia="en-US"/>
        </w:rPr>
        <w:t>VI</w:t>
      </w:r>
      <w:r w:rsidRPr="00055100">
        <w:rPr>
          <w:rFonts w:eastAsiaTheme="minorHAnsi"/>
          <w:b/>
          <w:iCs/>
          <w:sz w:val="26"/>
          <w:szCs w:val="26"/>
          <w:lang w:eastAsia="en-US"/>
        </w:rPr>
        <w:t xml:space="preserve">. Особенности выполнения административных процедур (действий) </w:t>
      </w:r>
      <w:r w:rsidRPr="00055100">
        <w:rPr>
          <w:rFonts w:eastAsiaTheme="minorHAnsi"/>
          <w:b/>
          <w:bCs/>
          <w:sz w:val="26"/>
          <w:szCs w:val="26"/>
          <w:lang w:eastAsia="en-US"/>
        </w:rPr>
        <w:t>в многофункциональных центрах предоставления государственных и муниципальных услуг</w:t>
      </w:r>
    </w:p>
    <w:p w:rsidR="00055100" w:rsidRPr="00055100" w:rsidRDefault="00055100" w:rsidP="00055100">
      <w:pPr>
        <w:autoSpaceDE w:val="0"/>
        <w:autoSpaceDN w:val="0"/>
        <w:adjustRightInd w:val="0"/>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6.1 Многофункциональный центр осуществляет: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иные процедуры и действия, предусмотренные Федеральным законом            № 210-ФЗ.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55100" w:rsidRPr="00055100" w:rsidRDefault="00055100" w:rsidP="00055100">
      <w:pPr>
        <w:autoSpaceDE w:val="0"/>
        <w:autoSpaceDN w:val="0"/>
        <w:adjustRightInd w:val="0"/>
        <w:ind w:firstLine="708"/>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Информирование заявителей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6.2. Информирование заявителя многофункциональными центрами осуществляется следующими способами: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изложить обращение в письменной форме (ответ направляется Заявителю в соответствии со способом, указанным в обращении);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назначить другое время для консультаций.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55100" w:rsidRPr="00055100" w:rsidRDefault="00055100" w:rsidP="00055100">
      <w:pPr>
        <w:autoSpaceDE w:val="0"/>
        <w:autoSpaceDN w:val="0"/>
        <w:adjustRightInd w:val="0"/>
        <w:ind w:firstLine="708"/>
        <w:jc w:val="both"/>
        <w:rPr>
          <w:rFonts w:eastAsiaTheme="minorHAnsi"/>
          <w:b/>
          <w:bCs/>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b/>
          <w:bCs/>
          <w:sz w:val="26"/>
          <w:szCs w:val="26"/>
          <w:lang w:eastAsia="en-US"/>
        </w:rPr>
        <w:t xml:space="preserve">Выдача заявителю результата предоставления муниципальной услуги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lastRenderedPageBreak/>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Работник многофункционального центра осуществляет следующие действия: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определяет статус исполнения заявления заявителя в ГИС;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w:t>
      </w:r>
      <w:r w:rsidRPr="00055100">
        <w:rPr>
          <w:sz w:val="26"/>
          <w:szCs w:val="26"/>
        </w:rPr>
        <w:t xml:space="preserve"> </w:t>
      </w:r>
      <w:r w:rsidRPr="00055100">
        <w:rPr>
          <w:rFonts w:eastAsiaTheme="minorHAnsi"/>
          <w:sz w:val="26"/>
          <w:szCs w:val="26"/>
          <w:lang w:eastAsia="en-US"/>
        </w:rPr>
        <w:t>случаях – печати с изображением Государственного герба Российской Федерации);</w:t>
      </w:r>
    </w:p>
    <w:p w:rsidR="00055100" w:rsidRPr="00055100" w:rsidRDefault="00055100" w:rsidP="00055100">
      <w:pPr>
        <w:autoSpaceDE w:val="0"/>
        <w:autoSpaceDN w:val="0"/>
        <w:adjustRightInd w:val="0"/>
        <w:jc w:val="both"/>
        <w:rPr>
          <w:rFonts w:eastAsiaTheme="minorHAnsi"/>
          <w:sz w:val="26"/>
          <w:szCs w:val="26"/>
          <w:lang w:eastAsia="en-US"/>
        </w:rPr>
      </w:pPr>
      <w:r w:rsidRPr="00055100">
        <w:rPr>
          <w:rFonts w:eastAsiaTheme="minorHAnsi"/>
          <w:sz w:val="26"/>
          <w:szCs w:val="26"/>
          <w:lang w:eastAsia="en-US"/>
        </w:rPr>
        <w:tab/>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выдает документы заявителю, при необходимости запрашивает у заявителя подписи за каждый выданный документ; </w:t>
      </w:r>
    </w:p>
    <w:p w:rsidR="00055100" w:rsidRPr="00055100" w:rsidRDefault="00055100" w:rsidP="00055100">
      <w:pPr>
        <w:autoSpaceDE w:val="0"/>
        <w:autoSpaceDN w:val="0"/>
        <w:adjustRightInd w:val="0"/>
        <w:ind w:firstLine="708"/>
        <w:jc w:val="both"/>
        <w:rPr>
          <w:rFonts w:eastAsiaTheme="minorHAnsi"/>
          <w:sz w:val="26"/>
          <w:szCs w:val="26"/>
          <w:lang w:eastAsia="en-US"/>
        </w:rPr>
      </w:pPr>
      <w:r w:rsidRPr="00055100">
        <w:rPr>
          <w:rFonts w:eastAsiaTheme="minorHAnsi"/>
          <w:sz w:val="26"/>
          <w:szCs w:val="26"/>
          <w:lang w:eastAsia="en-US"/>
        </w:rPr>
        <w:t xml:space="preserve">запрашивает согласие заявителя на участие в смс-опросе для оценки качества предоставленных услуг многофункциональным центром. </w:t>
      </w:r>
    </w:p>
    <w:p w:rsidR="00055100" w:rsidRPr="00055100" w:rsidRDefault="00055100" w:rsidP="00055100">
      <w:pPr>
        <w:autoSpaceDE w:val="0"/>
        <w:autoSpaceDN w:val="0"/>
        <w:adjustRightInd w:val="0"/>
        <w:ind w:firstLine="708"/>
        <w:jc w:val="both"/>
        <w:rPr>
          <w:rFonts w:eastAsiaTheme="minorHAnsi"/>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p>
    <w:p w:rsidR="00055100" w:rsidRPr="00055100" w:rsidRDefault="00055100" w:rsidP="00055100">
      <w:pPr>
        <w:autoSpaceDE w:val="0"/>
        <w:autoSpaceDN w:val="0"/>
        <w:adjustRightInd w:val="0"/>
        <w:ind w:firstLine="708"/>
        <w:jc w:val="both"/>
        <w:rPr>
          <w:rFonts w:eastAsiaTheme="minorHAnsi"/>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p>
    <w:p w:rsidR="00055100" w:rsidRPr="00055100" w:rsidRDefault="00055100" w:rsidP="00055100">
      <w:pPr>
        <w:autoSpaceDE w:val="0"/>
        <w:autoSpaceDN w:val="0"/>
        <w:adjustRightInd w:val="0"/>
        <w:rPr>
          <w:rFonts w:eastAsiaTheme="minorHAnsi"/>
          <w:color w:val="000000"/>
          <w:sz w:val="26"/>
          <w:szCs w:val="26"/>
          <w:lang w:eastAsia="en-US"/>
        </w:rPr>
      </w:pPr>
    </w:p>
    <w:p w:rsidR="00055100" w:rsidRPr="00055100" w:rsidRDefault="00055100" w:rsidP="00055100">
      <w:pPr>
        <w:autoSpaceDE w:val="0"/>
        <w:autoSpaceDN w:val="0"/>
        <w:adjustRightInd w:val="0"/>
        <w:rPr>
          <w:rFonts w:eastAsiaTheme="minorHAnsi"/>
          <w:color w:val="000000"/>
          <w:sz w:val="26"/>
          <w:szCs w:val="26"/>
          <w:lang w:eastAsia="en-US"/>
        </w:rPr>
      </w:pPr>
    </w:p>
    <w:p w:rsidR="00055100" w:rsidRPr="00055100" w:rsidRDefault="00055100" w:rsidP="00055100">
      <w:pPr>
        <w:autoSpaceDE w:val="0"/>
        <w:autoSpaceDN w:val="0"/>
        <w:adjustRightInd w:val="0"/>
        <w:rPr>
          <w:rFonts w:eastAsiaTheme="minorHAnsi"/>
          <w:color w:val="000000"/>
          <w:sz w:val="26"/>
          <w:szCs w:val="26"/>
          <w:lang w:eastAsia="en-US"/>
        </w:rPr>
      </w:pPr>
    </w:p>
    <w:p w:rsidR="00055100" w:rsidRPr="00055100" w:rsidRDefault="00055100" w:rsidP="00055100">
      <w:pPr>
        <w:autoSpaceDE w:val="0"/>
        <w:autoSpaceDN w:val="0"/>
        <w:adjustRightInd w:val="0"/>
        <w:rPr>
          <w:rFonts w:eastAsiaTheme="minorHAnsi"/>
          <w:color w:val="000000"/>
          <w:sz w:val="26"/>
          <w:szCs w:val="26"/>
          <w:lang w:eastAsia="en-US"/>
        </w:rPr>
      </w:pPr>
    </w:p>
    <w:p w:rsidR="00055100" w:rsidRPr="00055100" w:rsidRDefault="00055100" w:rsidP="00055100">
      <w:pPr>
        <w:autoSpaceDE w:val="0"/>
        <w:autoSpaceDN w:val="0"/>
        <w:adjustRightInd w:val="0"/>
        <w:rPr>
          <w:rFonts w:eastAsiaTheme="minorHAnsi"/>
          <w:color w:val="000000"/>
          <w:sz w:val="26"/>
          <w:szCs w:val="26"/>
          <w:lang w:eastAsia="en-US"/>
        </w:rPr>
      </w:pPr>
    </w:p>
    <w:p w:rsidR="00055100" w:rsidRDefault="00055100" w:rsidP="00055100">
      <w:pPr>
        <w:autoSpaceDE w:val="0"/>
        <w:autoSpaceDN w:val="0"/>
        <w:adjustRightInd w:val="0"/>
        <w:rPr>
          <w:rFonts w:eastAsiaTheme="minorHAnsi"/>
          <w:color w:val="000000"/>
          <w:sz w:val="26"/>
          <w:szCs w:val="26"/>
          <w:lang w:eastAsia="en-US"/>
        </w:rPr>
      </w:pPr>
    </w:p>
    <w:p w:rsidR="00386914" w:rsidRDefault="00386914" w:rsidP="00055100">
      <w:pPr>
        <w:autoSpaceDE w:val="0"/>
        <w:autoSpaceDN w:val="0"/>
        <w:adjustRightInd w:val="0"/>
        <w:rPr>
          <w:rFonts w:eastAsiaTheme="minorHAnsi"/>
          <w:color w:val="000000"/>
          <w:sz w:val="26"/>
          <w:szCs w:val="26"/>
          <w:lang w:eastAsia="en-US"/>
        </w:rPr>
      </w:pPr>
    </w:p>
    <w:p w:rsidR="00386914" w:rsidRDefault="00386914" w:rsidP="00055100">
      <w:pPr>
        <w:autoSpaceDE w:val="0"/>
        <w:autoSpaceDN w:val="0"/>
        <w:adjustRightInd w:val="0"/>
        <w:rPr>
          <w:rFonts w:eastAsiaTheme="minorHAnsi"/>
          <w:color w:val="000000"/>
          <w:sz w:val="26"/>
          <w:szCs w:val="26"/>
          <w:lang w:eastAsia="en-US"/>
        </w:rPr>
      </w:pPr>
    </w:p>
    <w:p w:rsidR="00386914" w:rsidRPr="00055100" w:rsidRDefault="00386914" w:rsidP="00055100">
      <w:pPr>
        <w:autoSpaceDE w:val="0"/>
        <w:autoSpaceDN w:val="0"/>
        <w:adjustRightInd w:val="0"/>
        <w:rPr>
          <w:rFonts w:eastAsiaTheme="minorHAnsi"/>
          <w:color w:val="000000"/>
          <w:sz w:val="26"/>
          <w:szCs w:val="26"/>
          <w:lang w:eastAsia="en-US"/>
        </w:rPr>
      </w:pPr>
    </w:p>
    <w:p w:rsidR="00055100" w:rsidRPr="00055100" w:rsidRDefault="00055100" w:rsidP="00055100">
      <w:pPr>
        <w:autoSpaceDE w:val="0"/>
        <w:autoSpaceDN w:val="0"/>
        <w:adjustRightInd w:val="0"/>
        <w:rPr>
          <w:rFonts w:eastAsiaTheme="minorHAnsi"/>
          <w:color w:val="000000"/>
          <w:sz w:val="26"/>
          <w:szCs w:val="26"/>
          <w:lang w:eastAsia="en-US"/>
        </w:rPr>
      </w:pPr>
    </w:p>
    <w:p w:rsidR="00055100" w:rsidRPr="00055100" w:rsidRDefault="00055100" w:rsidP="00055100">
      <w:pPr>
        <w:autoSpaceDE w:val="0"/>
        <w:autoSpaceDN w:val="0"/>
        <w:adjustRightInd w:val="0"/>
        <w:rPr>
          <w:rFonts w:eastAsiaTheme="minorHAnsi"/>
          <w:color w:val="000000"/>
          <w:sz w:val="26"/>
          <w:szCs w:val="26"/>
          <w:lang w:eastAsia="en-US"/>
        </w:rPr>
      </w:pPr>
    </w:p>
    <w:p w:rsidR="00055100" w:rsidRPr="00055100" w:rsidRDefault="00055100" w:rsidP="00055100">
      <w:pPr>
        <w:autoSpaceDE w:val="0"/>
        <w:autoSpaceDN w:val="0"/>
        <w:adjustRightInd w:val="0"/>
        <w:jc w:val="right"/>
        <w:rPr>
          <w:rFonts w:eastAsiaTheme="minorHAnsi"/>
          <w:color w:val="000000"/>
          <w:sz w:val="26"/>
          <w:szCs w:val="26"/>
          <w:lang w:eastAsia="en-US"/>
        </w:rPr>
      </w:pPr>
      <w:bookmarkStart w:id="0" w:name="_GoBack"/>
      <w:bookmarkEnd w:id="0"/>
      <w:r w:rsidRPr="00055100">
        <w:rPr>
          <w:rFonts w:eastAsiaTheme="minorHAnsi"/>
          <w:color w:val="000000"/>
          <w:sz w:val="26"/>
          <w:szCs w:val="26"/>
          <w:lang w:eastAsia="en-US"/>
        </w:rPr>
        <w:lastRenderedPageBreak/>
        <w:t xml:space="preserve">Приложение № 1 </w:t>
      </w:r>
    </w:p>
    <w:p w:rsidR="00055100" w:rsidRPr="00055100" w:rsidRDefault="00055100" w:rsidP="00055100">
      <w:pPr>
        <w:autoSpaceDE w:val="0"/>
        <w:autoSpaceDN w:val="0"/>
        <w:adjustRightInd w:val="0"/>
        <w:jc w:val="right"/>
        <w:rPr>
          <w:rFonts w:eastAsiaTheme="minorHAnsi"/>
          <w:color w:val="000000"/>
          <w:sz w:val="26"/>
          <w:szCs w:val="26"/>
          <w:lang w:eastAsia="en-US"/>
        </w:rPr>
      </w:pPr>
      <w:r w:rsidRPr="00055100">
        <w:rPr>
          <w:rFonts w:eastAsiaTheme="minorHAnsi"/>
          <w:color w:val="000000"/>
          <w:sz w:val="26"/>
          <w:szCs w:val="26"/>
          <w:lang w:eastAsia="en-US"/>
        </w:rPr>
        <w:t xml:space="preserve">к административному регламенту </w:t>
      </w:r>
    </w:p>
    <w:p w:rsidR="00055100" w:rsidRPr="00055100" w:rsidRDefault="00055100" w:rsidP="00055100">
      <w:pPr>
        <w:autoSpaceDE w:val="0"/>
        <w:autoSpaceDN w:val="0"/>
        <w:adjustRightInd w:val="0"/>
        <w:jc w:val="right"/>
        <w:rPr>
          <w:rFonts w:eastAsiaTheme="minorHAnsi"/>
          <w:color w:val="000000"/>
          <w:sz w:val="26"/>
          <w:szCs w:val="26"/>
          <w:lang w:eastAsia="en-US"/>
        </w:rPr>
      </w:pPr>
      <w:r w:rsidRPr="00055100">
        <w:rPr>
          <w:rFonts w:eastAsiaTheme="minorHAnsi"/>
          <w:color w:val="000000"/>
          <w:sz w:val="26"/>
          <w:szCs w:val="26"/>
          <w:lang w:eastAsia="en-US"/>
        </w:rPr>
        <w:t xml:space="preserve">по предоставлению муниципальной услуги </w:t>
      </w:r>
    </w:p>
    <w:p w:rsidR="00055100" w:rsidRPr="00055100" w:rsidRDefault="00055100" w:rsidP="00055100">
      <w:pPr>
        <w:autoSpaceDE w:val="0"/>
        <w:autoSpaceDN w:val="0"/>
        <w:adjustRightInd w:val="0"/>
        <w:rPr>
          <w:rFonts w:eastAsiaTheme="minorHAnsi"/>
          <w:b/>
          <w:bCs/>
          <w:color w:val="000000"/>
          <w:sz w:val="26"/>
          <w:szCs w:val="26"/>
          <w:lang w:eastAsia="en-US"/>
        </w:rPr>
      </w:pPr>
    </w:p>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b/>
          <w:bCs/>
          <w:color w:val="000000"/>
          <w:sz w:val="26"/>
          <w:szCs w:val="26"/>
          <w:lang w:eastAsia="en-US"/>
        </w:rPr>
        <w:t>Форма</w:t>
      </w:r>
    </w:p>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b/>
          <w:bCs/>
          <w:color w:val="000000"/>
          <w:sz w:val="26"/>
          <w:szCs w:val="26"/>
          <w:lang w:eastAsia="en-US"/>
        </w:rPr>
        <w:t>заявления о предоставлении муниципальной услуги</w:t>
      </w:r>
      <w:r w:rsidRPr="00055100">
        <w:rPr>
          <w:rFonts w:eastAsiaTheme="minorHAnsi"/>
          <w:color w:val="000000"/>
          <w:sz w:val="26"/>
          <w:szCs w:val="26"/>
          <w:lang w:eastAsia="en-US"/>
        </w:rPr>
        <w:t xml:space="preserve"> </w:t>
      </w:r>
      <w:r w:rsidRPr="00055100">
        <w:rPr>
          <w:rFonts w:eastAsiaTheme="minorHAnsi"/>
          <w:b/>
          <w:bCs/>
          <w:color w:val="000000"/>
          <w:sz w:val="26"/>
          <w:szCs w:val="26"/>
          <w:lang w:eastAsia="en-US"/>
        </w:rPr>
        <w:t xml:space="preserve">по установлению опеки или попечительства над детьми, оставшимися без попечения родителей </w:t>
      </w:r>
      <w:r w:rsidRPr="00055100">
        <w:rPr>
          <w:rFonts w:ascii="Courier New" w:eastAsiaTheme="minorHAnsi" w:hAnsi="Courier New" w:cs="Courier New"/>
          <w:color w:val="000000"/>
          <w:sz w:val="26"/>
          <w:szCs w:val="26"/>
          <w:lang w:eastAsia="en-US"/>
        </w:rPr>
        <w:t>&lt;*&gt;</w:t>
      </w:r>
    </w:p>
    <w:p w:rsidR="00055100" w:rsidRPr="00055100" w:rsidRDefault="00055100" w:rsidP="00055100">
      <w:pPr>
        <w:autoSpaceDE w:val="0"/>
        <w:autoSpaceDN w:val="0"/>
        <w:adjustRightInd w:val="0"/>
        <w:rPr>
          <w:rFonts w:ascii="Courier New" w:eastAsiaTheme="minorHAnsi" w:hAnsi="Courier New" w:cs="Courier New"/>
          <w:color w:val="000000"/>
          <w:sz w:val="26"/>
          <w:szCs w:val="26"/>
          <w:lang w:eastAsia="en-US"/>
        </w:rPr>
      </w:pPr>
    </w:p>
    <w:p w:rsidR="00055100" w:rsidRPr="00EE320D" w:rsidRDefault="00055100" w:rsidP="008F5A81">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 xml:space="preserve">В орган опеки и попечительства </w:t>
      </w:r>
    </w:p>
    <w:p w:rsidR="007E6CDE" w:rsidRPr="00EE320D" w:rsidRDefault="00055100" w:rsidP="008F5A81">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от ____________________________</w:t>
      </w:r>
    </w:p>
    <w:p w:rsidR="00055100" w:rsidRPr="00EE320D" w:rsidRDefault="00055100" w:rsidP="008F5A81">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 </w:t>
      </w:r>
    </w:p>
    <w:p w:rsidR="00055100" w:rsidRPr="00EE320D" w:rsidRDefault="00055100" w:rsidP="008F5A81">
      <w:pPr>
        <w:autoSpaceDE w:val="0"/>
        <w:autoSpaceDN w:val="0"/>
        <w:adjustRightInd w:val="0"/>
        <w:jc w:val="right"/>
        <w:rPr>
          <w:rFonts w:eastAsiaTheme="minorHAnsi"/>
          <w:color w:val="000000"/>
          <w:lang w:eastAsia="en-US"/>
        </w:rPr>
      </w:pPr>
      <w:r w:rsidRPr="00EE320D">
        <w:rPr>
          <w:rFonts w:eastAsiaTheme="minorHAnsi"/>
          <w:color w:val="000000"/>
          <w:lang w:eastAsia="en-US"/>
        </w:rPr>
        <w:t>(фамилия, имя, отчество (при наличии)</w:t>
      </w:r>
    </w:p>
    <w:p w:rsidR="00055100" w:rsidRPr="00EE320D" w:rsidRDefault="00055100" w:rsidP="00055100">
      <w:pPr>
        <w:autoSpaceDE w:val="0"/>
        <w:autoSpaceDN w:val="0"/>
        <w:adjustRightInd w:val="0"/>
        <w:jc w:val="center"/>
        <w:rPr>
          <w:rFonts w:eastAsiaTheme="minorHAnsi"/>
          <w:color w:val="000000"/>
          <w:sz w:val="26"/>
          <w:szCs w:val="26"/>
          <w:lang w:eastAsia="en-US"/>
        </w:rPr>
      </w:pPr>
    </w:p>
    <w:p w:rsidR="00055100" w:rsidRPr="00EE320D" w:rsidRDefault="00055100" w:rsidP="00055100">
      <w:pPr>
        <w:autoSpaceDE w:val="0"/>
        <w:autoSpaceDN w:val="0"/>
        <w:adjustRightInd w:val="0"/>
        <w:jc w:val="center"/>
        <w:rPr>
          <w:rFonts w:eastAsiaTheme="minorHAnsi"/>
          <w:b/>
          <w:color w:val="000000"/>
          <w:sz w:val="26"/>
          <w:szCs w:val="26"/>
          <w:lang w:eastAsia="en-US"/>
        </w:rPr>
      </w:pPr>
      <w:r w:rsidRPr="00EE320D">
        <w:rPr>
          <w:rFonts w:eastAsiaTheme="minorHAnsi"/>
          <w:b/>
          <w:color w:val="000000"/>
          <w:sz w:val="26"/>
          <w:szCs w:val="26"/>
          <w:lang w:eastAsia="en-US"/>
        </w:rPr>
        <w:t>Заявление</w:t>
      </w:r>
    </w:p>
    <w:p w:rsidR="00055100" w:rsidRPr="00EE320D" w:rsidRDefault="00055100" w:rsidP="00055100">
      <w:pPr>
        <w:autoSpaceDE w:val="0"/>
        <w:autoSpaceDN w:val="0"/>
        <w:adjustRightInd w:val="0"/>
        <w:jc w:val="center"/>
        <w:rPr>
          <w:rFonts w:eastAsiaTheme="minorHAnsi"/>
          <w:b/>
          <w:color w:val="000000"/>
          <w:sz w:val="24"/>
          <w:szCs w:val="24"/>
          <w:lang w:eastAsia="en-US"/>
        </w:rPr>
      </w:pPr>
      <w:r w:rsidRPr="00EE320D">
        <w:rPr>
          <w:rFonts w:eastAsiaTheme="minorHAnsi"/>
          <w:b/>
          <w:color w:val="000000"/>
          <w:sz w:val="24"/>
          <w:szCs w:val="24"/>
          <w:lang w:eastAsia="en-US"/>
        </w:rPr>
        <w:t xml:space="preserve">гражданина, выразившего желание стать опекуном или попечителем несовершеннолетнего гражданина либо принять детей, оставшихся без </w:t>
      </w:r>
    </w:p>
    <w:p w:rsidR="00055100" w:rsidRPr="00EE320D" w:rsidRDefault="00055100" w:rsidP="00055100">
      <w:pPr>
        <w:autoSpaceDE w:val="0"/>
        <w:autoSpaceDN w:val="0"/>
        <w:adjustRightInd w:val="0"/>
        <w:jc w:val="center"/>
        <w:rPr>
          <w:rFonts w:eastAsiaTheme="minorHAnsi"/>
          <w:b/>
          <w:color w:val="000000"/>
          <w:sz w:val="24"/>
          <w:szCs w:val="24"/>
          <w:lang w:eastAsia="en-US"/>
        </w:rPr>
      </w:pPr>
      <w:r w:rsidRPr="00EE320D">
        <w:rPr>
          <w:rFonts w:eastAsiaTheme="minorHAnsi"/>
          <w:b/>
          <w:color w:val="000000"/>
          <w:sz w:val="24"/>
          <w:szCs w:val="24"/>
          <w:lang w:eastAsia="en-US"/>
        </w:rPr>
        <w:t xml:space="preserve">попечения родителей, в семью на воспитание в иных установленных </w:t>
      </w:r>
    </w:p>
    <w:p w:rsidR="00055100" w:rsidRPr="00EE320D" w:rsidRDefault="00055100" w:rsidP="00055100">
      <w:pPr>
        <w:autoSpaceDE w:val="0"/>
        <w:autoSpaceDN w:val="0"/>
        <w:adjustRightInd w:val="0"/>
        <w:jc w:val="center"/>
        <w:rPr>
          <w:rFonts w:eastAsiaTheme="minorHAnsi"/>
          <w:b/>
          <w:color w:val="000000"/>
          <w:sz w:val="24"/>
          <w:szCs w:val="24"/>
          <w:lang w:eastAsia="en-US"/>
        </w:rPr>
      </w:pPr>
      <w:r w:rsidRPr="00EE320D">
        <w:rPr>
          <w:rFonts w:eastAsiaTheme="minorHAnsi"/>
          <w:b/>
          <w:color w:val="000000"/>
          <w:sz w:val="24"/>
          <w:szCs w:val="24"/>
          <w:lang w:eastAsia="en-US"/>
        </w:rPr>
        <w:t>семейным законодательством Российской Федерации формах</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Я,</w:t>
      </w:r>
      <w:r w:rsidR="008F5A81" w:rsidRPr="00EE320D">
        <w:rPr>
          <w:rFonts w:eastAsiaTheme="minorHAnsi"/>
          <w:color w:val="000000"/>
          <w:sz w:val="26"/>
          <w:szCs w:val="26"/>
          <w:lang w:eastAsia="en-US"/>
        </w:rPr>
        <w:t xml:space="preserve"> </w:t>
      </w:r>
      <w:r w:rsidRPr="00EE320D">
        <w:rPr>
          <w:rFonts w:eastAsiaTheme="minorHAnsi"/>
          <w:color w:val="000000"/>
          <w:sz w:val="26"/>
          <w:szCs w:val="26"/>
          <w:lang w:eastAsia="en-US"/>
        </w:rPr>
        <w:t xml:space="preserve">__________________________________________________________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(фамилия, имя, отчество (при наличии)</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(число, месяц, год и место рождения)</w:t>
      </w:r>
    </w:p>
    <w:p w:rsidR="008F5A81"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Гражданство 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Документ, удостоверяющий личность: </w:t>
      </w:r>
      <w:r w:rsidR="008F5A81" w:rsidRPr="00EE320D">
        <w:rPr>
          <w:rFonts w:eastAsiaTheme="minorHAnsi"/>
          <w:color w:val="000000"/>
          <w:sz w:val="26"/>
          <w:szCs w:val="26"/>
          <w:lang w:eastAsia="en-US"/>
        </w:rPr>
        <w:t>__________</w:t>
      </w:r>
      <w:r w:rsidRPr="00EE320D">
        <w:rPr>
          <w:rFonts w:eastAsiaTheme="minorHAnsi"/>
          <w:color w:val="000000"/>
          <w:sz w:val="26"/>
          <w:szCs w:val="26"/>
          <w:lang w:eastAsia="en-US"/>
        </w:rPr>
        <w:t xml:space="preserve">________________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(серия, номер, когда и кем выдан)</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Адрес места жительства </w:t>
      </w:r>
      <w:r w:rsidR="008F5A81" w:rsidRPr="00EE320D">
        <w:rPr>
          <w:rFonts w:eastAsiaTheme="minorHAnsi"/>
          <w:color w:val="000000"/>
          <w:sz w:val="26"/>
          <w:szCs w:val="26"/>
          <w:lang w:eastAsia="en-US"/>
        </w:rPr>
        <w:t>___________</w:t>
      </w:r>
      <w:r w:rsidRPr="00EE320D">
        <w:rPr>
          <w:rFonts w:eastAsiaTheme="minorHAnsi"/>
          <w:color w:val="000000"/>
          <w:sz w:val="26"/>
          <w:szCs w:val="26"/>
          <w:lang w:eastAsia="en-US"/>
        </w:rPr>
        <w:t xml:space="preserve">___________________________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__________________________________________________________________________________________________________________________ </w:t>
      </w:r>
    </w:p>
    <w:p w:rsidR="00055100" w:rsidRPr="00EE320D" w:rsidRDefault="00055100" w:rsidP="00EE320D">
      <w:pPr>
        <w:autoSpaceDE w:val="0"/>
        <w:autoSpaceDN w:val="0"/>
        <w:adjustRightInd w:val="0"/>
        <w:jc w:val="both"/>
        <w:rPr>
          <w:rFonts w:eastAsiaTheme="minorHAnsi"/>
          <w:color w:val="000000"/>
          <w:sz w:val="18"/>
          <w:szCs w:val="18"/>
          <w:lang w:eastAsia="en-US"/>
        </w:rPr>
      </w:pPr>
      <w:r w:rsidRPr="00EE320D">
        <w:rPr>
          <w:rFonts w:eastAsiaTheme="minorHAnsi"/>
          <w:color w:val="000000"/>
          <w:sz w:val="18"/>
          <w:szCs w:val="18"/>
          <w:lang w:eastAsia="en-US"/>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(или) полукочевой образ жизни,</w:t>
      </w:r>
      <w:r w:rsidR="00EE320D">
        <w:rPr>
          <w:rFonts w:eastAsiaTheme="minorHAnsi"/>
          <w:color w:val="000000"/>
          <w:sz w:val="18"/>
          <w:szCs w:val="18"/>
          <w:lang w:eastAsia="en-US"/>
        </w:rPr>
        <w:t xml:space="preserve"> </w:t>
      </w:r>
      <w:r w:rsidRPr="00EE320D">
        <w:rPr>
          <w:rFonts w:eastAsiaTheme="minorHAnsi"/>
          <w:color w:val="000000"/>
          <w:sz w:val="18"/>
          <w:szCs w:val="18"/>
          <w:lang w:eastAsia="en-US"/>
        </w:rPr>
        <w:t>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055100" w:rsidRPr="00EE320D" w:rsidRDefault="00055100" w:rsidP="00055100">
      <w:pPr>
        <w:autoSpaceDE w:val="0"/>
        <w:autoSpaceDN w:val="0"/>
        <w:adjustRightInd w:val="0"/>
        <w:rPr>
          <w:rFonts w:eastAsiaTheme="minorHAnsi"/>
          <w:color w:val="000000"/>
          <w:sz w:val="26"/>
          <w:szCs w:val="26"/>
          <w:lang w:eastAsia="en-US"/>
        </w:rPr>
      </w:pP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Адрес места пребывания</w:t>
      </w:r>
      <w:r w:rsidR="008F5A81" w:rsidRPr="00EE320D">
        <w:rPr>
          <w:rFonts w:eastAsiaTheme="minorHAnsi"/>
          <w:color w:val="000000"/>
          <w:sz w:val="26"/>
          <w:szCs w:val="26"/>
          <w:lang w:eastAsia="en-US"/>
        </w:rPr>
        <w:t xml:space="preserve"> _</w:t>
      </w:r>
      <w:r w:rsidRPr="00EE320D">
        <w:rPr>
          <w:rFonts w:eastAsiaTheme="minorHAnsi"/>
          <w:color w:val="000000"/>
          <w:sz w:val="26"/>
          <w:szCs w:val="26"/>
          <w:lang w:eastAsia="en-US"/>
        </w:rPr>
        <w:t xml:space="preserve">_____________________________________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 </w:t>
      </w:r>
    </w:p>
    <w:p w:rsidR="00055100" w:rsidRPr="00EE320D" w:rsidRDefault="00055100" w:rsidP="00055100">
      <w:pPr>
        <w:autoSpaceDE w:val="0"/>
        <w:autoSpaceDN w:val="0"/>
        <w:adjustRightInd w:val="0"/>
        <w:jc w:val="center"/>
        <w:rPr>
          <w:rFonts w:eastAsiaTheme="minorHAnsi"/>
          <w:color w:val="000000"/>
          <w:sz w:val="18"/>
          <w:szCs w:val="18"/>
          <w:lang w:eastAsia="en-US"/>
        </w:rPr>
      </w:pPr>
      <w:r w:rsidRPr="00EE320D">
        <w:rPr>
          <w:rFonts w:eastAsiaTheme="minorHAnsi"/>
          <w:color w:val="000000"/>
          <w:sz w:val="18"/>
          <w:szCs w:val="18"/>
          <w:lang w:eastAsia="en-US"/>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Адрес места фактического проживания__________________________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 </w:t>
      </w:r>
    </w:p>
    <w:p w:rsidR="00055100" w:rsidRPr="00EE320D" w:rsidRDefault="00055100" w:rsidP="00055100">
      <w:pPr>
        <w:autoSpaceDE w:val="0"/>
        <w:autoSpaceDN w:val="0"/>
        <w:adjustRightInd w:val="0"/>
        <w:jc w:val="center"/>
        <w:rPr>
          <w:rFonts w:eastAsiaTheme="minorHAnsi"/>
          <w:color w:val="000000"/>
          <w:sz w:val="18"/>
          <w:szCs w:val="18"/>
          <w:lang w:eastAsia="en-US"/>
        </w:rPr>
      </w:pPr>
      <w:r w:rsidRPr="00EE320D">
        <w:rPr>
          <w:rFonts w:eastAsiaTheme="minorHAnsi"/>
          <w:color w:val="000000"/>
          <w:sz w:val="18"/>
          <w:szCs w:val="18"/>
          <w:lang w:eastAsia="en-US"/>
        </w:rPr>
        <w:t>(заполняется, если адрес места фактического проживания не совпадает с адресом места</w:t>
      </w:r>
      <w:r w:rsidR="008F5A81" w:rsidRPr="00EE320D">
        <w:rPr>
          <w:rFonts w:eastAsiaTheme="minorHAnsi"/>
          <w:color w:val="000000"/>
          <w:sz w:val="18"/>
          <w:szCs w:val="18"/>
          <w:lang w:eastAsia="en-US"/>
        </w:rPr>
        <w:t xml:space="preserve"> </w:t>
      </w:r>
      <w:r w:rsidRPr="00EE320D">
        <w:rPr>
          <w:rFonts w:eastAsiaTheme="minorHAnsi"/>
          <w:color w:val="000000"/>
          <w:sz w:val="18"/>
          <w:szCs w:val="18"/>
          <w:lang w:eastAsia="en-US"/>
        </w:rPr>
        <w:t>жительства или местом пребывания либо не имеется подтвержденного регистрацией места жительства и места пребывания)</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 </w:t>
      </w:r>
    </w:p>
    <w:p w:rsidR="00055100" w:rsidRPr="00EE320D" w:rsidRDefault="00055100" w:rsidP="00055100">
      <w:pPr>
        <w:autoSpaceDE w:val="0"/>
        <w:autoSpaceDN w:val="0"/>
        <w:adjustRightInd w:val="0"/>
        <w:jc w:val="center"/>
        <w:rPr>
          <w:rFonts w:eastAsiaTheme="minorHAnsi"/>
          <w:color w:val="000000"/>
          <w:sz w:val="18"/>
          <w:szCs w:val="18"/>
          <w:lang w:eastAsia="en-US"/>
        </w:rPr>
      </w:pPr>
      <w:r w:rsidRPr="00EE320D">
        <w:rPr>
          <w:rFonts w:eastAsiaTheme="minorHAnsi"/>
          <w:color w:val="000000"/>
          <w:sz w:val="18"/>
          <w:szCs w:val="18"/>
          <w:lang w:eastAsia="en-US"/>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055100" w:rsidRPr="00EE320D" w:rsidRDefault="00055100" w:rsidP="00055100">
      <w:pPr>
        <w:autoSpaceDE w:val="0"/>
        <w:autoSpaceDN w:val="0"/>
        <w:adjustRightInd w:val="0"/>
        <w:rPr>
          <w:rFonts w:eastAsiaTheme="minorHAnsi"/>
          <w:color w:val="000000"/>
          <w:sz w:val="18"/>
          <w:szCs w:val="18"/>
          <w:lang w:eastAsia="en-US"/>
        </w:rPr>
      </w:pP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Номер телефона 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(указывается при наличии)</w:t>
      </w:r>
    </w:p>
    <w:p w:rsidR="00055100" w:rsidRPr="00EE320D" w:rsidRDefault="00055100" w:rsidP="00055100">
      <w:pPr>
        <w:autoSpaceDE w:val="0"/>
        <w:autoSpaceDN w:val="0"/>
        <w:adjustRightInd w:val="0"/>
        <w:rPr>
          <w:rFonts w:eastAsiaTheme="minorHAnsi"/>
          <w:color w:val="000000"/>
          <w:sz w:val="26"/>
          <w:szCs w:val="26"/>
          <w:lang w:eastAsia="en-US"/>
        </w:rPr>
      </w:pPr>
    </w:p>
    <w:p w:rsidR="00EE320D" w:rsidRDefault="00EE320D" w:rsidP="008F5A81">
      <w:pPr>
        <w:autoSpaceDE w:val="0"/>
        <w:autoSpaceDN w:val="0"/>
        <w:adjustRightInd w:val="0"/>
        <w:rPr>
          <w:rFonts w:eastAsiaTheme="minorHAnsi"/>
          <w:color w:val="000000"/>
          <w:sz w:val="26"/>
          <w:szCs w:val="26"/>
          <w:lang w:eastAsia="en-US"/>
        </w:rPr>
      </w:pPr>
    </w:p>
    <w:p w:rsidR="00EE320D" w:rsidRDefault="00EE320D" w:rsidP="008F5A81">
      <w:pPr>
        <w:autoSpaceDE w:val="0"/>
        <w:autoSpaceDN w:val="0"/>
        <w:adjustRightInd w:val="0"/>
        <w:rPr>
          <w:rFonts w:eastAsiaTheme="minorHAnsi"/>
          <w:color w:val="000000"/>
          <w:sz w:val="26"/>
          <w:szCs w:val="26"/>
          <w:lang w:eastAsia="en-US"/>
        </w:rPr>
      </w:pPr>
    </w:p>
    <w:p w:rsidR="00EE320D" w:rsidRDefault="00EE320D" w:rsidP="008F5A81">
      <w:pPr>
        <w:autoSpaceDE w:val="0"/>
        <w:autoSpaceDN w:val="0"/>
        <w:adjustRightInd w:val="0"/>
        <w:rPr>
          <w:rFonts w:eastAsiaTheme="minorHAnsi"/>
          <w:color w:val="000000"/>
          <w:sz w:val="26"/>
          <w:szCs w:val="26"/>
          <w:lang w:eastAsia="en-US"/>
        </w:rPr>
      </w:pPr>
    </w:p>
    <w:p w:rsidR="009E7EC2" w:rsidRPr="00EE320D" w:rsidRDefault="00055100" w:rsidP="008F5A81">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lastRenderedPageBreak/>
        <w:t xml:space="preserve">Сведения о наличии (отсутствии) судимости и (или) факте уголовного преследования </w:t>
      </w:r>
    </w:p>
    <w:p w:rsidR="00055100" w:rsidRPr="00EE320D" w:rsidRDefault="00055100" w:rsidP="008F5A81">
      <w:pPr>
        <w:autoSpaceDE w:val="0"/>
        <w:autoSpaceDN w:val="0"/>
        <w:adjustRightInd w:val="0"/>
        <w:rPr>
          <w:rFonts w:eastAsiaTheme="minorHAnsi"/>
          <w:sz w:val="26"/>
          <w:szCs w:val="26"/>
          <w:lang w:eastAsia="en-US"/>
        </w:rPr>
      </w:pPr>
      <w:r w:rsidRPr="00EE320D">
        <w:rPr>
          <w:rFonts w:eastAsiaTheme="minorHAnsi"/>
          <w:sz w:val="26"/>
          <w:szCs w:val="26"/>
          <w:lang w:eastAsia="en-US"/>
        </w:rPr>
        <w:t xml:space="preserve">┌─┐ </w:t>
      </w:r>
    </w:p>
    <w:p w:rsidR="00BB59CC" w:rsidRPr="00EE320D" w:rsidRDefault="00055100" w:rsidP="00055100">
      <w:pPr>
        <w:autoSpaceDE w:val="0"/>
        <w:autoSpaceDN w:val="0"/>
        <w:adjustRightInd w:val="0"/>
        <w:rPr>
          <w:rFonts w:eastAsiaTheme="minorHAnsi"/>
          <w:sz w:val="26"/>
          <w:szCs w:val="26"/>
          <w:lang w:eastAsia="en-US"/>
        </w:rPr>
      </w:pPr>
      <w:r w:rsidRPr="00EE320D">
        <w:rPr>
          <w:rFonts w:eastAsiaTheme="minorHAnsi"/>
          <w:sz w:val="26"/>
          <w:szCs w:val="26"/>
          <w:lang w:eastAsia="en-US"/>
        </w:rPr>
        <w:t>│</w:t>
      </w:r>
      <w:r w:rsidR="00BB59CC" w:rsidRPr="00EE320D">
        <w:rPr>
          <w:rFonts w:eastAsiaTheme="minorHAnsi"/>
          <w:sz w:val="26"/>
          <w:szCs w:val="26"/>
          <w:lang w:eastAsia="en-US"/>
        </w:rPr>
        <w:t xml:space="preserve"> </w:t>
      </w:r>
      <w:r w:rsidR="00EE320D">
        <w:rPr>
          <w:rFonts w:eastAsiaTheme="minorHAnsi"/>
          <w:sz w:val="26"/>
          <w:szCs w:val="26"/>
          <w:lang w:eastAsia="en-US"/>
        </w:rPr>
        <w:t xml:space="preserve">  </w:t>
      </w:r>
      <w:r w:rsidR="00BB59CC" w:rsidRPr="00EE320D">
        <w:rPr>
          <w:rFonts w:eastAsiaTheme="minorHAnsi"/>
          <w:sz w:val="26"/>
          <w:szCs w:val="26"/>
          <w:lang w:eastAsia="en-US"/>
        </w:rPr>
        <w:t>│</w:t>
      </w:r>
    </w:p>
    <w:p w:rsidR="00055100" w:rsidRPr="00EE320D" w:rsidRDefault="00BB59CC" w:rsidP="00055100">
      <w:pPr>
        <w:autoSpaceDE w:val="0"/>
        <w:autoSpaceDN w:val="0"/>
        <w:adjustRightInd w:val="0"/>
        <w:rPr>
          <w:rFonts w:eastAsiaTheme="minorHAnsi"/>
          <w:sz w:val="26"/>
          <w:szCs w:val="26"/>
          <w:lang w:eastAsia="en-US"/>
        </w:rPr>
      </w:pPr>
      <w:r w:rsidRPr="00EE320D">
        <w:rPr>
          <w:rFonts w:eastAsiaTheme="minorHAnsi"/>
          <w:sz w:val="26"/>
          <w:szCs w:val="26"/>
          <w:lang w:eastAsia="en-US"/>
        </w:rPr>
        <w:t xml:space="preserve">└─┘ </w:t>
      </w:r>
      <w:r w:rsidR="00055100" w:rsidRPr="00EE320D">
        <w:rPr>
          <w:rFonts w:eastAsiaTheme="minorHAnsi"/>
          <w:sz w:val="26"/>
          <w:szCs w:val="26"/>
          <w:lang w:eastAsia="en-US"/>
        </w:rPr>
        <w:t xml:space="preserve">не имел и не имею судимости за преступления против жизни </w:t>
      </w:r>
      <w:r w:rsidR="009E7EC2" w:rsidRPr="00EE320D">
        <w:rPr>
          <w:rFonts w:eastAsiaTheme="minorHAnsi"/>
          <w:sz w:val="26"/>
          <w:szCs w:val="26"/>
          <w:lang w:eastAsia="en-US"/>
        </w:rPr>
        <w:t xml:space="preserve">                            </w:t>
      </w:r>
      <w:r w:rsidR="00055100" w:rsidRPr="00EE320D">
        <w:rPr>
          <w:rFonts w:eastAsiaTheme="minorHAnsi"/>
          <w:sz w:val="26"/>
          <w:szCs w:val="26"/>
          <w:lang w:eastAsia="en-US"/>
        </w:rPr>
        <w:t xml:space="preserve">и </w:t>
      </w:r>
      <w:r w:rsidR="00AD2743" w:rsidRPr="00EE320D">
        <w:rPr>
          <w:rFonts w:eastAsiaTheme="minorHAnsi"/>
          <w:sz w:val="26"/>
          <w:szCs w:val="26"/>
          <w:lang w:eastAsia="en-US"/>
        </w:rPr>
        <w:t>здоровья, свободы</w:t>
      </w:r>
      <w:r w:rsidR="00055100" w:rsidRPr="00EE320D">
        <w:rPr>
          <w:rFonts w:eastAsiaTheme="minorHAnsi"/>
          <w:sz w:val="26"/>
          <w:szCs w:val="26"/>
          <w:lang w:eastAsia="en-US"/>
        </w:rPr>
        <w:t xml:space="preserve">,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BB59CC" w:rsidRPr="00EE320D" w:rsidRDefault="00BB59CC" w:rsidP="00BB59CC">
      <w:pPr>
        <w:autoSpaceDE w:val="0"/>
        <w:autoSpaceDN w:val="0"/>
        <w:adjustRightInd w:val="0"/>
        <w:rPr>
          <w:rFonts w:eastAsiaTheme="minorHAnsi"/>
          <w:sz w:val="26"/>
          <w:szCs w:val="26"/>
          <w:lang w:eastAsia="en-US"/>
        </w:rPr>
      </w:pPr>
      <w:r w:rsidRPr="00EE320D">
        <w:rPr>
          <w:rFonts w:eastAsiaTheme="minorHAnsi"/>
          <w:sz w:val="26"/>
          <w:szCs w:val="26"/>
          <w:lang w:eastAsia="en-US"/>
        </w:rPr>
        <w:t xml:space="preserve">┌─┐ </w:t>
      </w:r>
    </w:p>
    <w:p w:rsidR="00055100" w:rsidRPr="00EE320D" w:rsidRDefault="00BB59CC" w:rsidP="00BB59CC">
      <w:pPr>
        <w:autoSpaceDE w:val="0"/>
        <w:autoSpaceDN w:val="0"/>
        <w:adjustRightInd w:val="0"/>
        <w:rPr>
          <w:rFonts w:eastAsiaTheme="minorHAnsi"/>
          <w:sz w:val="26"/>
          <w:szCs w:val="26"/>
          <w:lang w:eastAsia="en-US"/>
        </w:rPr>
      </w:pPr>
      <w:r w:rsidRPr="00EE320D">
        <w:rPr>
          <w:rFonts w:eastAsiaTheme="minorHAnsi"/>
          <w:sz w:val="26"/>
          <w:szCs w:val="26"/>
          <w:lang w:eastAsia="en-US"/>
        </w:rPr>
        <w:t>│</w:t>
      </w:r>
      <w:r w:rsidR="00EE320D">
        <w:rPr>
          <w:rFonts w:eastAsiaTheme="minorHAnsi"/>
          <w:sz w:val="26"/>
          <w:szCs w:val="26"/>
          <w:lang w:eastAsia="en-US"/>
        </w:rPr>
        <w:t xml:space="preserve">   </w:t>
      </w:r>
      <w:r w:rsidRPr="00EE320D">
        <w:rPr>
          <w:rFonts w:eastAsiaTheme="minorHAnsi"/>
          <w:sz w:val="26"/>
          <w:szCs w:val="26"/>
          <w:lang w:eastAsia="en-US"/>
        </w:rPr>
        <w:t xml:space="preserve">│ </w:t>
      </w:r>
      <w:r w:rsidR="00055100" w:rsidRPr="00EE320D">
        <w:rPr>
          <w:rFonts w:eastAsiaTheme="minorHAnsi"/>
          <w:sz w:val="26"/>
          <w:szCs w:val="26"/>
          <w:lang w:eastAsia="en-US"/>
        </w:rPr>
        <w:t xml:space="preserve">не подвергался и не подвергаюсь уголовному преследованию </w:t>
      </w:r>
    </w:p>
    <w:p w:rsidR="00055100" w:rsidRPr="00EE320D" w:rsidRDefault="00055100" w:rsidP="00055100">
      <w:pPr>
        <w:autoSpaceDE w:val="0"/>
        <w:autoSpaceDN w:val="0"/>
        <w:adjustRightInd w:val="0"/>
        <w:rPr>
          <w:rFonts w:eastAsiaTheme="minorHAnsi"/>
          <w:sz w:val="26"/>
          <w:szCs w:val="26"/>
          <w:lang w:eastAsia="en-US"/>
        </w:rPr>
      </w:pPr>
      <w:r w:rsidRPr="00EE320D">
        <w:rPr>
          <w:rFonts w:eastAsiaTheme="minorHAnsi"/>
          <w:sz w:val="26"/>
          <w:szCs w:val="26"/>
          <w:lang w:eastAsia="en-US"/>
        </w:rPr>
        <w:t xml:space="preserve">└─┘ </w:t>
      </w:r>
      <w:r w:rsidR="00BB59CC" w:rsidRPr="00EE320D">
        <w:rPr>
          <w:rFonts w:eastAsiaTheme="minorHAnsi"/>
          <w:sz w:val="26"/>
          <w:szCs w:val="26"/>
          <w:lang w:eastAsia="en-US"/>
        </w:rPr>
        <w:t xml:space="preserve">за </w:t>
      </w:r>
      <w:r w:rsidRPr="00EE320D">
        <w:rPr>
          <w:rFonts w:eastAsiaTheme="minorHAnsi"/>
          <w:sz w:val="26"/>
          <w:szCs w:val="26"/>
          <w:lang w:eastAsia="en-US"/>
        </w:rPr>
        <w:t xml:space="preserve">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055100" w:rsidRPr="00EE320D" w:rsidRDefault="00055100" w:rsidP="00055100">
      <w:pPr>
        <w:autoSpaceDE w:val="0"/>
        <w:autoSpaceDN w:val="0"/>
        <w:adjustRightInd w:val="0"/>
        <w:rPr>
          <w:rFonts w:eastAsiaTheme="minorHAnsi"/>
          <w:sz w:val="26"/>
          <w:szCs w:val="26"/>
          <w:lang w:eastAsia="en-US"/>
        </w:rPr>
      </w:pPr>
      <w:r w:rsidRPr="00EE320D">
        <w:rPr>
          <w:rFonts w:eastAsiaTheme="minorHAnsi"/>
          <w:sz w:val="26"/>
          <w:szCs w:val="26"/>
          <w:lang w:eastAsia="en-US"/>
        </w:rPr>
        <w:t xml:space="preserve">┌─┐ </w:t>
      </w:r>
    </w:p>
    <w:p w:rsidR="00BB59CC" w:rsidRPr="00EE320D" w:rsidRDefault="00055100" w:rsidP="00055100">
      <w:pPr>
        <w:autoSpaceDE w:val="0"/>
        <w:autoSpaceDN w:val="0"/>
        <w:adjustRightInd w:val="0"/>
        <w:rPr>
          <w:rFonts w:eastAsiaTheme="minorHAnsi"/>
          <w:sz w:val="26"/>
          <w:szCs w:val="26"/>
          <w:lang w:eastAsia="en-US"/>
        </w:rPr>
      </w:pPr>
      <w:r w:rsidRPr="00EE320D">
        <w:rPr>
          <w:rFonts w:eastAsiaTheme="minorHAnsi"/>
          <w:sz w:val="26"/>
          <w:szCs w:val="26"/>
          <w:lang w:eastAsia="en-US"/>
        </w:rPr>
        <w:t>│</w:t>
      </w:r>
      <w:r w:rsidR="00EE320D">
        <w:rPr>
          <w:rFonts w:eastAsiaTheme="minorHAnsi"/>
          <w:sz w:val="26"/>
          <w:szCs w:val="26"/>
          <w:lang w:eastAsia="en-US"/>
        </w:rPr>
        <w:t xml:space="preserve">  </w:t>
      </w:r>
      <w:r w:rsidR="00BB59CC" w:rsidRPr="00EE320D">
        <w:rPr>
          <w:rFonts w:eastAsiaTheme="minorHAnsi"/>
          <w:sz w:val="26"/>
          <w:szCs w:val="26"/>
          <w:lang w:eastAsia="en-US"/>
        </w:rPr>
        <w:t xml:space="preserve"> │</w:t>
      </w:r>
    </w:p>
    <w:p w:rsidR="00BB59CC" w:rsidRPr="00EE320D" w:rsidRDefault="00BB59CC" w:rsidP="00055100">
      <w:pPr>
        <w:autoSpaceDE w:val="0"/>
        <w:autoSpaceDN w:val="0"/>
        <w:adjustRightInd w:val="0"/>
        <w:rPr>
          <w:rFonts w:eastAsiaTheme="minorHAnsi"/>
          <w:sz w:val="26"/>
          <w:szCs w:val="26"/>
          <w:lang w:eastAsia="en-US"/>
        </w:rPr>
      </w:pPr>
      <w:r w:rsidRPr="00EE320D">
        <w:rPr>
          <w:rFonts w:eastAsiaTheme="minorHAnsi"/>
          <w:sz w:val="26"/>
          <w:szCs w:val="26"/>
          <w:lang w:eastAsia="en-US"/>
        </w:rPr>
        <w:t>└─┘</w:t>
      </w:r>
      <w:r w:rsidR="00055100" w:rsidRPr="00EE320D">
        <w:rPr>
          <w:rFonts w:eastAsiaTheme="minorHAnsi"/>
          <w:sz w:val="26"/>
          <w:szCs w:val="26"/>
          <w:lang w:eastAsia="en-US"/>
        </w:rPr>
        <w:t xml:space="preserve"> не имею неснятую или непогашенную судимость за тяжкие или особо тяжкие  преступления </w:t>
      </w:r>
    </w:p>
    <w:p w:rsidR="00055100" w:rsidRPr="00EE320D" w:rsidRDefault="00055100" w:rsidP="00055100">
      <w:pPr>
        <w:autoSpaceDE w:val="0"/>
        <w:autoSpaceDN w:val="0"/>
        <w:adjustRightInd w:val="0"/>
        <w:rPr>
          <w:rFonts w:eastAsiaTheme="minorHAnsi"/>
          <w:sz w:val="26"/>
          <w:szCs w:val="26"/>
          <w:lang w:eastAsia="en-US"/>
        </w:rPr>
      </w:pPr>
      <w:r w:rsidRPr="00EE320D">
        <w:rPr>
          <w:rFonts w:eastAsiaTheme="minorHAnsi"/>
          <w:sz w:val="26"/>
          <w:szCs w:val="26"/>
          <w:lang w:eastAsia="en-US"/>
        </w:rPr>
        <w:t xml:space="preserve">Сведения о получаемой пенсии, ее виде и размере, страховом номере индивидуального лицевого счета (СНИЛС)________________ </w:t>
      </w:r>
    </w:p>
    <w:p w:rsidR="00055100" w:rsidRPr="00EE320D" w:rsidRDefault="00055100" w:rsidP="00055100">
      <w:pPr>
        <w:autoSpaceDE w:val="0"/>
        <w:autoSpaceDN w:val="0"/>
        <w:adjustRightInd w:val="0"/>
        <w:rPr>
          <w:rFonts w:eastAsiaTheme="minorHAnsi"/>
          <w:sz w:val="26"/>
          <w:szCs w:val="26"/>
          <w:lang w:eastAsia="en-US"/>
        </w:rPr>
      </w:pPr>
      <w:r w:rsidRPr="00EE320D">
        <w:rPr>
          <w:rFonts w:eastAsiaTheme="minorHAnsi"/>
          <w:sz w:val="26"/>
          <w:szCs w:val="26"/>
          <w:lang w:eastAsia="en-US"/>
        </w:rPr>
        <w:t xml:space="preserve">_____________________________________________________________ </w:t>
      </w:r>
    </w:p>
    <w:p w:rsidR="00055100" w:rsidRPr="00EE320D" w:rsidRDefault="00055100" w:rsidP="00055100">
      <w:pPr>
        <w:autoSpaceDE w:val="0"/>
        <w:autoSpaceDN w:val="0"/>
        <w:adjustRightInd w:val="0"/>
        <w:jc w:val="center"/>
        <w:rPr>
          <w:rFonts w:eastAsiaTheme="minorHAnsi"/>
          <w:sz w:val="18"/>
          <w:szCs w:val="18"/>
          <w:lang w:eastAsia="en-US"/>
        </w:rPr>
      </w:pPr>
      <w:r w:rsidRPr="00EE320D">
        <w:rPr>
          <w:rFonts w:eastAsiaTheme="minorHAnsi"/>
          <w:sz w:val="18"/>
          <w:szCs w:val="18"/>
          <w:lang w:eastAsia="en-US"/>
        </w:rPr>
        <w:t xml:space="preserve">(указываются лицами, основным источником доходов которых являются страховое </w:t>
      </w:r>
    </w:p>
    <w:p w:rsidR="00055100" w:rsidRPr="00EE320D" w:rsidRDefault="00055100" w:rsidP="00055100">
      <w:pPr>
        <w:autoSpaceDE w:val="0"/>
        <w:autoSpaceDN w:val="0"/>
        <w:adjustRightInd w:val="0"/>
        <w:jc w:val="center"/>
        <w:rPr>
          <w:rFonts w:eastAsiaTheme="minorHAnsi"/>
          <w:sz w:val="18"/>
          <w:szCs w:val="18"/>
          <w:lang w:eastAsia="en-US"/>
        </w:rPr>
      </w:pPr>
      <w:r w:rsidRPr="00EE320D">
        <w:rPr>
          <w:rFonts w:eastAsiaTheme="minorHAnsi"/>
          <w:sz w:val="18"/>
          <w:szCs w:val="18"/>
          <w:lang w:eastAsia="en-US"/>
        </w:rPr>
        <w:t>обеспечение по обязательному пенсионному страхованию или иные пенсионные выплаты)</w:t>
      </w:r>
    </w:p>
    <w:p w:rsidR="00055100" w:rsidRPr="00EE320D" w:rsidRDefault="00055100" w:rsidP="00055100">
      <w:pPr>
        <w:autoSpaceDE w:val="0"/>
        <w:autoSpaceDN w:val="0"/>
        <w:adjustRightInd w:val="0"/>
        <w:rPr>
          <w:rFonts w:eastAsiaTheme="minorHAnsi"/>
          <w:sz w:val="26"/>
          <w:szCs w:val="26"/>
          <w:lang w:eastAsia="en-US"/>
        </w:rPr>
      </w:pPr>
      <w:r w:rsidRPr="00EE320D">
        <w:rPr>
          <w:rFonts w:eastAsiaTheme="minorHAnsi"/>
          <w:sz w:val="26"/>
          <w:szCs w:val="26"/>
          <w:lang w:eastAsia="en-US"/>
        </w:rPr>
        <w:t xml:space="preserve">_____________________________________________________________ </w:t>
      </w:r>
    </w:p>
    <w:p w:rsidR="00055100" w:rsidRPr="00EE320D" w:rsidRDefault="00BB59CC" w:rsidP="00055100">
      <w:pPr>
        <w:autoSpaceDE w:val="0"/>
        <w:autoSpaceDN w:val="0"/>
        <w:adjustRightInd w:val="0"/>
        <w:rPr>
          <w:rFonts w:eastAsiaTheme="minorHAnsi"/>
          <w:sz w:val="26"/>
          <w:szCs w:val="26"/>
          <w:lang w:eastAsia="en-US"/>
        </w:rPr>
      </w:pPr>
      <w:r w:rsidRPr="00EE320D">
        <w:rPr>
          <w:rFonts w:eastAsiaTheme="minorHAnsi"/>
          <w:sz w:val="26"/>
          <w:szCs w:val="26"/>
          <w:lang w:eastAsia="en-US"/>
        </w:rPr>
        <w:t>Сведения о гражданах, зарегистрированных по месту жительства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10"/>
        <w:gridCol w:w="1713"/>
        <w:gridCol w:w="2039"/>
        <w:gridCol w:w="2575"/>
      </w:tblGrid>
      <w:tr w:rsidR="00055100" w:rsidRPr="00EE320D" w:rsidTr="003149E7">
        <w:trPr>
          <w:trHeight w:val="584"/>
        </w:trPr>
        <w:tc>
          <w:tcPr>
            <w:tcW w:w="534" w:type="dxa"/>
          </w:tcPr>
          <w:p w:rsidR="00055100" w:rsidRPr="00EE320D" w:rsidRDefault="00BB59CC"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w:t>
            </w:r>
          </w:p>
        </w:tc>
        <w:tc>
          <w:tcPr>
            <w:tcW w:w="2910" w:type="dxa"/>
          </w:tcPr>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Фамилия, имя, отчество (при наличии) </w:t>
            </w:r>
          </w:p>
        </w:tc>
        <w:tc>
          <w:tcPr>
            <w:tcW w:w="1713" w:type="dxa"/>
          </w:tcPr>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Год рождения </w:t>
            </w:r>
          </w:p>
        </w:tc>
        <w:tc>
          <w:tcPr>
            <w:tcW w:w="2039" w:type="dxa"/>
          </w:tcPr>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Родственное отношение к ребенку </w:t>
            </w:r>
          </w:p>
        </w:tc>
        <w:tc>
          <w:tcPr>
            <w:tcW w:w="2575" w:type="dxa"/>
          </w:tcPr>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С какого времени зарегистрирован и проживает </w:t>
            </w:r>
          </w:p>
        </w:tc>
      </w:tr>
      <w:tr w:rsidR="00BB59CC" w:rsidRPr="00EE320D" w:rsidTr="00314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534"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1713"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039"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575"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r>
      <w:tr w:rsidR="00BB59CC" w:rsidRPr="00EE320D" w:rsidTr="00314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534"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1713"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039"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575"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r>
      <w:tr w:rsidR="00BB59CC" w:rsidRPr="00EE320D" w:rsidTr="00314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534"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1713"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039"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575"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r>
      <w:tr w:rsidR="00BB59CC" w:rsidRPr="00EE320D" w:rsidTr="00314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534"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1713"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039"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c>
          <w:tcPr>
            <w:tcW w:w="2575" w:type="dxa"/>
            <w:tcBorders>
              <w:top w:val="single" w:sz="4" w:space="0" w:color="auto"/>
              <w:left w:val="single" w:sz="4" w:space="0" w:color="auto"/>
              <w:bottom w:val="single" w:sz="4" w:space="0" w:color="auto"/>
              <w:right w:val="single" w:sz="4" w:space="0" w:color="auto"/>
            </w:tcBorders>
          </w:tcPr>
          <w:p w:rsidR="00BB59CC" w:rsidRPr="00EE320D" w:rsidRDefault="00BB59CC" w:rsidP="00BB59CC">
            <w:pPr>
              <w:autoSpaceDE w:val="0"/>
              <w:autoSpaceDN w:val="0"/>
              <w:adjustRightInd w:val="0"/>
              <w:rPr>
                <w:rFonts w:eastAsiaTheme="minorHAnsi"/>
                <w:color w:val="000000"/>
                <w:sz w:val="26"/>
                <w:szCs w:val="26"/>
                <w:lang w:eastAsia="en-US"/>
              </w:rPr>
            </w:pPr>
          </w:p>
        </w:tc>
      </w:tr>
    </w:tbl>
    <w:p w:rsidR="00055100" w:rsidRPr="00EE320D" w:rsidRDefault="00055100" w:rsidP="00055100">
      <w:pPr>
        <w:autoSpaceDE w:val="0"/>
        <w:autoSpaceDN w:val="0"/>
        <w:adjustRightInd w:val="0"/>
        <w:ind w:firstLine="708"/>
        <w:jc w:val="both"/>
        <w:rPr>
          <w:rFonts w:eastAsiaTheme="minorHAnsi"/>
          <w:sz w:val="26"/>
          <w:szCs w:val="26"/>
          <w:lang w:eastAsia="en-US"/>
        </w:rPr>
      </w:pPr>
    </w:p>
    <w:p w:rsidR="00055100" w:rsidRPr="00EE320D" w:rsidRDefault="00055100" w:rsidP="00055100">
      <w:pPr>
        <w:autoSpaceDE w:val="0"/>
        <w:autoSpaceDN w:val="0"/>
        <w:adjustRightInd w:val="0"/>
        <w:jc w:val="both"/>
        <w:rPr>
          <w:rFonts w:eastAsiaTheme="minorHAnsi"/>
          <w:sz w:val="26"/>
          <w:szCs w:val="26"/>
          <w:lang w:eastAsia="en-US"/>
        </w:rPr>
      </w:pPr>
    </w:p>
    <w:p w:rsidR="00055100" w:rsidRPr="00EE320D" w:rsidRDefault="00055100" w:rsidP="00055100">
      <w:pPr>
        <w:tabs>
          <w:tab w:val="left" w:pos="426"/>
        </w:tabs>
        <w:jc w:val="both"/>
        <w:rPr>
          <w:rFonts w:eastAsiaTheme="minorHAnsi"/>
          <w:sz w:val="26"/>
          <w:szCs w:val="26"/>
          <w:lang w:eastAsia="en-US"/>
        </w:rPr>
      </w:pPr>
    </w:p>
    <w:p w:rsidR="00055100" w:rsidRPr="00EE320D" w:rsidRDefault="00055100" w:rsidP="00055100">
      <w:pPr>
        <w:tabs>
          <w:tab w:val="left" w:pos="426"/>
        </w:tabs>
        <w:jc w:val="both"/>
        <w:rPr>
          <w:rFonts w:eastAsiaTheme="minorHAnsi"/>
          <w:sz w:val="26"/>
          <w:szCs w:val="26"/>
          <w:lang w:eastAsia="en-US"/>
        </w:rPr>
      </w:pPr>
    </w:p>
    <w:p w:rsidR="003149E7" w:rsidRPr="00EE320D" w:rsidRDefault="003149E7" w:rsidP="00055100">
      <w:pPr>
        <w:autoSpaceDE w:val="0"/>
        <w:autoSpaceDN w:val="0"/>
        <w:adjustRightInd w:val="0"/>
        <w:jc w:val="right"/>
        <w:rPr>
          <w:rFonts w:eastAsiaTheme="minorHAnsi"/>
          <w:color w:val="000000"/>
          <w:sz w:val="26"/>
          <w:szCs w:val="26"/>
          <w:lang w:eastAsia="en-US"/>
        </w:rPr>
      </w:pPr>
    </w:p>
    <w:p w:rsidR="003149E7" w:rsidRDefault="003149E7" w:rsidP="00055100">
      <w:pPr>
        <w:autoSpaceDE w:val="0"/>
        <w:autoSpaceDN w:val="0"/>
        <w:adjustRightInd w:val="0"/>
        <w:jc w:val="right"/>
        <w:rPr>
          <w:rFonts w:eastAsiaTheme="minorHAnsi"/>
          <w:color w:val="000000"/>
          <w:sz w:val="26"/>
          <w:szCs w:val="26"/>
          <w:lang w:eastAsia="en-US"/>
        </w:rPr>
      </w:pPr>
    </w:p>
    <w:p w:rsidR="00EE320D" w:rsidRDefault="00EE320D" w:rsidP="00055100">
      <w:pPr>
        <w:autoSpaceDE w:val="0"/>
        <w:autoSpaceDN w:val="0"/>
        <w:adjustRightInd w:val="0"/>
        <w:jc w:val="right"/>
        <w:rPr>
          <w:rFonts w:eastAsiaTheme="minorHAnsi"/>
          <w:color w:val="000000"/>
          <w:sz w:val="26"/>
          <w:szCs w:val="26"/>
          <w:lang w:eastAsia="en-US"/>
        </w:rPr>
      </w:pPr>
    </w:p>
    <w:p w:rsidR="00EE320D" w:rsidRDefault="00EE320D" w:rsidP="00055100">
      <w:pPr>
        <w:autoSpaceDE w:val="0"/>
        <w:autoSpaceDN w:val="0"/>
        <w:adjustRightInd w:val="0"/>
        <w:jc w:val="right"/>
        <w:rPr>
          <w:rFonts w:eastAsiaTheme="minorHAnsi"/>
          <w:color w:val="000000"/>
          <w:sz w:val="26"/>
          <w:szCs w:val="26"/>
          <w:lang w:eastAsia="en-US"/>
        </w:rPr>
      </w:pPr>
    </w:p>
    <w:p w:rsidR="00EE320D" w:rsidRDefault="00EE320D" w:rsidP="00055100">
      <w:pPr>
        <w:autoSpaceDE w:val="0"/>
        <w:autoSpaceDN w:val="0"/>
        <w:adjustRightInd w:val="0"/>
        <w:jc w:val="right"/>
        <w:rPr>
          <w:rFonts w:eastAsiaTheme="minorHAnsi"/>
          <w:color w:val="000000"/>
          <w:sz w:val="26"/>
          <w:szCs w:val="26"/>
          <w:lang w:eastAsia="en-US"/>
        </w:rPr>
      </w:pPr>
    </w:p>
    <w:p w:rsidR="00EE320D" w:rsidRDefault="00EE320D" w:rsidP="00055100">
      <w:pPr>
        <w:autoSpaceDE w:val="0"/>
        <w:autoSpaceDN w:val="0"/>
        <w:adjustRightInd w:val="0"/>
        <w:jc w:val="right"/>
        <w:rPr>
          <w:rFonts w:eastAsiaTheme="minorHAnsi"/>
          <w:color w:val="000000"/>
          <w:sz w:val="26"/>
          <w:szCs w:val="26"/>
          <w:lang w:eastAsia="en-US"/>
        </w:rPr>
      </w:pPr>
    </w:p>
    <w:p w:rsidR="00EE320D" w:rsidRDefault="00EE320D" w:rsidP="00055100">
      <w:pPr>
        <w:autoSpaceDE w:val="0"/>
        <w:autoSpaceDN w:val="0"/>
        <w:adjustRightInd w:val="0"/>
        <w:jc w:val="right"/>
        <w:rPr>
          <w:rFonts w:eastAsiaTheme="minorHAnsi"/>
          <w:color w:val="000000"/>
          <w:sz w:val="26"/>
          <w:szCs w:val="26"/>
          <w:lang w:eastAsia="en-US"/>
        </w:rPr>
      </w:pPr>
    </w:p>
    <w:p w:rsidR="00EE320D" w:rsidRPr="00EE320D" w:rsidRDefault="00EE320D" w:rsidP="00055100">
      <w:pPr>
        <w:autoSpaceDE w:val="0"/>
        <w:autoSpaceDN w:val="0"/>
        <w:adjustRightInd w:val="0"/>
        <w:jc w:val="right"/>
        <w:rPr>
          <w:rFonts w:eastAsiaTheme="minorHAnsi"/>
          <w:color w:val="000000"/>
          <w:sz w:val="26"/>
          <w:szCs w:val="26"/>
          <w:lang w:eastAsia="en-US"/>
        </w:rPr>
      </w:pPr>
    </w:p>
    <w:p w:rsidR="003149E7" w:rsidRPr="00EE320D" w:rsidRDefault="003149E7" w:rsidP="00055100">
      <w:pPr>
        <w:autoSpaceDE w:val="0"/>
        <w:autoSpaceDN w:val="0"/>
        <w:adjustRightInd w:val="0"/>
        <w:jc w:val="right"/>
        <w:rPr>
          <w:rFonts w:eastAsiaTheme="minorHAnsi"/>
          <w:color w:val="000000"/>
          <w:sz w:val="26"/>
          <w:szCs w:val="26"/>
          <w:lang w:eastAsia="en-US"/>
        </w:rPr>
      </w:pPr>
    </w:p>
    <w:p w:rsidR="00055100" w:rsidRPr="00EE320D" w:rsidRDefault="00BB59CC" w:rsidP="00055100">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lastRenderedPageBreak/>
        <w:t>Прилож</w:t>
      </w:r>
      <w:r w:rsidR="00055100" w:rsidRPr="00EE320D">
        <w:rPr>
          <w:rFonts w:eastAsiaTheme="minorHAnsi"/>
          <w:color w:val="000000"/>
          <w:sz w:val="26"/>
          <w:szCs w:val="26"/>
          <w:lang w:eastAsia="en-US"/>
        </w:rPr>
        <w:t xml:space="preserve">ение № 2 </w:t>
      </w:r>
    </w:p>
    <w:p w:rsidR="00055100" w:rsidRPr="00EE320D" w:rsidRDefault="00055100" w:rsidP="00055100">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 xml:space="preserve">к административному регламенту </w:t>
      </w:r>
    </w:p>
    <w:p w:rsidR="00055100" w:rsidRPr="00EE320D" w:rsidRDefault="00055100" w:rsidP="00055100">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 xml:space="preserve">по предоставлению муниципальной услуги </w:t>
      </w:r>
    </w:p>
    <w:p w:rsidR="00055100" w:rsidRPr="00EE320D" w:rsidRDefault="00055100" w:rsidP="00055100">
      <w:pPr>
        <w:autoSpaceDE w:val="0"/>
        <w:autoSpaceDN w:val="0"/>
        <w:adjustRightInd w:val="0"/>
        <w:rPr>
          <w:rFonts w:eastAsiaTheme="minorHAnsi"/>
          <w:b/>
          <w:bCs/>
          <w:color w:val="000000"/>
          <w:sz w:val="26"/>
          <w:szCs w:val="26"/>
          <w:lang w:eastAsia="en-US"/>
        </w:rPr>
      </w:pPr>
    </w:p>
    <w:p w:rsidR="00055100" w:rsidRPr="00EE320D" w:rsidRDefault="00055100" w:rsidP="00055100">
      <w:pPr>
        <w:autoSpaceDE w:val="0"/>
        <w:autoSpaceDN w:val="0"/>
        <w:adjustRightInd w:val="0"/>
        <w:jc w:val="center"/>
        <w:rPr>
          <w:rFonts w:eastAsiaTheme="minorHAnsi"/>
          <w:color w:val="000000"/>
          <w:sz w:val="26"/>
          <w:szCs w:val="26"/>
          <w:lang w:eastAsia="en-US"/>
        </w:rPr>
      </w:pPr>
      <w:r w:rsidRPr="00EE320D">
        <w:rPr>
          <w:rFonts w:eastAsiaTheme="minorHAnsi"/>
          <w:b/>
          <w:bCs/>
          <w:color w:val="000000"/>
          <w:sz w:val="26"/>
          <w:szCs w:val="26"/>
          <w:lang w:eastAsia="en-US"/>
        </w:rPr>
        <w:t>Форма</w:t>
      </w:r>
    </w:p>
    <w:p w:rsidR="00055100" w:rsidRPr="00EE320D" w:rsidRDefault="00055100" w:rsidP="00055100">
      <w:pPr>
        <w:autoSpaceDE w:val="0"/>
        <w:autoSpaceDN w:val="0"/>
        <w:adjustRightInd w:val="0"/>
        <w:jc w:val="center"/>
        <w:rPr>
          <w:rFonts w:eastAsiaTheme="minorHAnsi"/>
          <w:color w:val="000000"/>
          <w:sz w:val="26"/>
          <w:szCs w:val="26"/>
          <w:lang w:eastAsia="en-US"/>
        </w:rPr>
      </w:pPr>
      <w:r w:rsidRPr="00EE320D">
        <w:rPr>
          <w:rFonts w:eastAsiaTheme="minorHAnsi"/>
          <w:b/>
          <w:bCs/>
          <w:color w:val="000000"/>
          <w:sz w:val="26"/>
          <w:szCs w:val="26"/>
          <w:lang w:eastAsia="en-US"/>
        </w:rPr>
        <w:t>заявления о предоставлении муниципальной услуги</w:t>
      </w:r>
    </w:p>
    <w:p w:rsidR="00055100" w:rsidRPr="00EE320D" w:rsidRDefault="00055100" w:rsidP="00055100">
      <w:pPr>
        <w:autoSpaceDE w:val="0"/>
        <w:autoSpaceDN w:val="0"/>
        <w:adjustRightInd w:val="0"/>
        <w:jc w:val="center"/>
        <w:rPr>
          <w:rFonts w:eastAsiaTheme="minorHAnsi"/>
          <w:color w:val="000000"/>
          <w:sz w:val="26"/>
          <w:szCs w:val="26"/>
          <w:lang w:eastAsia="en-US"/>
        </w:rPr>
      </w:pPr>
      <w:r w:rsidRPr="00EE320D">
        <w:rPr>
          <w:rFonts w:eastAsiaTheme="minorHAnsi"/>
          <w:b/>
          <w:bCs/>
          <w:color w:val="000000"/>
          <w:sz w:val="26"/>
          <w:szCs w:val="26"/>
          <w:lang w:eastAsia="en-US"/>
        </w:rPr>
        <w:t>по установления предварительных опеки или попечительства</w:t>
      </w:r>
    </w:p>
    <w:p w:rsidR="00055100" w:rsidRPr="00EE320D" w:rsidRDefault="00055100" w:rsidP="00055100">
      <w:pPr>
        <w:autoSpaceDE w:val="0"/>
        <w:autoSpaceDN w:val="0"/>
        <w:adjustRightInd w:val="0"/>
        <w:rPr>
          <w:rFonts w:eastAsiaTheme="minorHAnsi"/>
          <w:color w:val="000000"/>
          <w:sz w:val="26"/>
          <w:szCs w:val="26"/>
          <w:lang w:eastAsia="en-US"/>
        </w:rPr>
      </w:pPr>
    </w:p>
    <w:p w:rsidR="00055100" w:rsidRPr="00EE320D" w:rsidRDefault="00055100" w:rsidP="007E6CDE">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 xml:space="preserve">В орган опеки и попечительства </w:t>
      </w:r>
    </w:p>
    <w:p w:rsidR="007E6CDE" w:rsidRPr="00EE320D" w:rsidRDefault="00055100" w:rsidP="007E6CDE">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от ____________________________</w:t>
      </w:r>
    </w:p>
    <w:p w:rsidR="00055100" w:rsidRPr="00EE320D" w:rsidRDefault="00055100" w:rsidP="007E6CDE">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_________________________________</w:t>
      </w:r>
    </w:p>
    <w:p w:rsidR="00055100" w:rsidRPr="00EE320D" w:rsidRDefault="00055100" w:rsidP="007E6CDE">
      <w:pPr>
        <w:autoSpaceDE w:val="0"/>
        <w:autoSpaceDN w:val="0"/>
        <w:adjustRightInd w:val="0"/>
        <w:jc w:val="right"/>
        <w:rPr>
          <w:rFonts w:eastAsiaTheme="minorHAnsi"/>
          <w:color w:val="000000"/>
          <w:lang w:eastAsia="en-US"/>
        </w:rPr>
      </w:pPr>
      <w:r w:rsidRPr="00EE320D">
        <w:rPr>
          <w:rFonts w:eastAsiaTheme="minorHAnsi"/>
          <w:color w:val="000000"/>
          <w:lang w:eastAsia="en-US"/>
        </w:rPr>
        <w:t>(фамилия, имя, отчество(при наличии)</w:t>
      </w:r>
    </w:p>
    <w:p w:rsidR="00055100" w:rsidRPr="00EE320D" w:rsidRDefault="00055100" w:rsidP="007E6CDE">
      <w:pPr>
        <w:autoSpaceDE w:val="0"/>
        <w:autoSpaceDN w:val="0"/>
        <w:adjustRightInd w:val="0"/>
        <w:jc w:val="right"/>
        <w:rPr>
          <w:rFonts w:eastAsiaTheme="minorHAnsi"/>
          <w:color w:val="000000"/>
          <w:sz w:val="26"/>
          <w:szCs w:val="26"/>
          <w:lang w:eastAsia="en-US"/>
        </w:rPr>
      </w:pPr>
    </w:p>
    <w:p w:rsidR="00055100" w:rsidRPr="00EE320D" w:rsidRDefault="00055100" w:rsidP="00055100">
      <w:pPr>
        <w:autoSpaceDE w:val="0"/>
        <w:autoSpaceDN w:val="0"/>
        <w:adjustRightInd w:val="0"/>
        <w:jc w:val="center"/>
        <w:rPr>
          <w:rFonts w:eastAsiaTheme="minorHAnsi"/>
          <w:b/>
          <w:color w:val="000000"/>
          <w:sz w:val="26"/>
          <w:szCs w:val="26"/>
          <w:lang w:eastAsia="en-US"/>
        </w:rPr>
      </w:pPr>
      <w:r w:rsidRPr="00EE320D">
        <w:rPr>
          <w:rFonts w:eastAsiaTheme="minorHAnsi"/>
          <w:b/>
          <w:color w:val="000000"/>
          <w:sz w:val="26"/>
          <w:szCs w:val="26"/>
          <w:lang w:eastAsia="en-US"/>
        </w:rPr>
        <w:t>Заявление</w:t>
      </w:r>
    </w:p>
    <w:p w:rsidR="00055100" w:rsidRPr="00EE320D" w:rsidRDefault="00055100" w:rsidP="00055100">
      <w:pPr>
        <w:autoSpaceDE w:val="0"/>
        <w:autoSpaceDN w:val="0"/>
        <w:adjustRightInd w:val="0"/>
        <w:jc w:val="center"/>
        <w:rPr>
          <w:rFonts w:eastAsiaTheme="minorHAnsi"/>
          <w:b/>
          <w:color w:val="000000"/>
          <w:sz w:val="26"/>
          <w:szCs w:val="26"/>
          <w:lang w:eastAsia="en-US"/>
        </w:rPr>
      </w:pPr>
      <w:r w:rsidRPr="00EE320D">
        <w:rPr>
          <w:rFonts w:eastAsiaTheme="minorHAnsi"/>
          <w:b/>
          <w:color w:val="000000"/>
          <w:sz w:val="26"/>
          <w:szCs w:val="26"/>
          <w:lang w:eastAsia="en-US"/>
        </w:rPr>
        <w:t>гражданина об установлении предварительн</w:t>
      </w:r>
      <w:r w:rsidR="00EE320D">
        <w:rPr>
          <w:rFonts w:eastAsiaTheme="minorHAnsi"/>
          <w:b/>
          <w:color w:val="000000"/>
          <w:sz w:val="26"/>
          <w:szCs w:val="26"/>
          <w:lang w:eastAsia="en-US"/>
        </w:rPr>
        <w:t xml:space="preserve">ой </w:t>
      </w:r>
      <w:r w:rsidRPr="00EE320D">
        <w:rPr>
          <w:rFonts w:eastAsiaTheme="minorHAnsi"/>
          <w:b/>
          <w:color w:val="000000"/>
          <w:sz w:val="26"/>
          <w:szCs w:val="26"/>
          <w:lang w:eastAsia="en-US"/>
        </w:rPr>
        <w:t>опеки</w:t>
      </w:r>
      <w:r w:rsidR="00EE320D">
        <w:rPr>
          <w:rFonts w:eastAsiaTheme="minorHAnsi"/>
          <w:b/>
          <w:color w:val="000000"/>
          <w:sz w:val="26"/>
          <w:szCs w:val="26"/>
          <w:lang w:eastAsia="en-US"/>
        </w:rPr>
        <w:t xml:space="preserve"> (</w:t>
      </w:r>
      <w:r w:rsidRPr="00EE320D">
        <w:rPr>
          <w:rFonts w:eastAsiaTheme="minorHAnsi"/>
          <w:b/>
          <w:color w:val="000000"/>
          <w:sz w:val="26"/>
          <w:szCs w:val="26"/>
          <w:lang w:eastAsia="en-US"/>
        </w:rPr>
        <w:t>попечительства</w:t>
      </w:r>
      <w:r w:rsidR="00EE320D">
        <w:rPr>
          <w:rFonts w:eastAsiaTheme="minorHAnsi"/>
          <w:b/>
          <w:color w:val="000000"/>
          <w:sz w:val="26"/>
          <w:szCs w:val="26"/>
          <w:lang w:eastAsia="en-US"/>
        </w:rPr>
        <w:t>)</w:t>
      </w:r>
    </w:p>
    <w:p w:rsidR="00055100" w:rsidRPr="00EE320D" w:rsidRDefault="00055100" w:rsidP="00055100">
      <w:pPr>
        <w:autoSpaceDE w:val="0"/>
        <w:autoSpaceDN w:val="0"/>
        <w:adjustRightInd w:val="0"/>
        <w:rPr>
          <w:rFonts w:eastAsiaTheme="minorHAnsi"/>
          <w:color w:val="000000"/>
          <w:sz w:val="26"/>
          <w:szCs w:val="26"/>
          <w:lang w:eastAsia="en-US"/>
        </w:rPr>
      </w:pPr>
    </w:p>
    <w:p w:rsidR="007E6CDE"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Я,___________________________________________________________</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(фамилия, имя, отчество (при наличии)</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(число, месяц, год и место рождения)</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Документ, удостоверяющий личность:___________________________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___________________________________________________________________________</w:t>
      </w:r>
      <w:r w:rsidR="007E6CDE" w:rsidRPr="00EE320D">
        <w:rPr>
          <w:rFonts w:eastAsiaTheme="minorHAnsi"/>
          <w:color w:val="000000"/>
          <w:sz w:val="26"/>
          <w:szCs w:val="26"/>
          <w:lang w:eastAsia="en-US"/>
        </w:rPr>
        <w:t>_______________________________________________</w:t>
      </w:r>
      <w:r w:rsidRPr="00EE320D">
        <w:rPr>
          <w:rFonts w:eastAsiaTheme="minorHAnsi"/>
          <w:color w:val="000000"/>
          <w:sz w:val="26"/>
          <w:szCs w:val="26"/>
          <w:lang w:eastAsia="en-US"/>
        </w:rPr>
        <w:t xml:space="preserve">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(серия, номер, когда и кем выдан)</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Адрес места жительства ______________________________________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__________________________________________________________________________________________________________________________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Номер телефона ____________________________________________________________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(указывается при наличии)</w:t>
      </w:r>
    </w:p>
    <w:p w:rsidR="00055100" w:rsidRPr="00EE320D" w:rsidRDefault="00055100" w:rsidP="00055100">
      <w:pPr>
        <w:autoSpaceDE w:val="0"/>
        <w:autoSpaceDN w:val="0"/>
        <w:adjustRightInd w:val="0"/>
        <w:rPr>
          <w:rFonts w:eastAsiaTheme="minorHAnsi"/>
          <w:color w:val="000000"/>
          <w:sz w:val="26"/>
          <w:szCs w:val="26"/>
          <w:lang w:eastAsia="en-US"/>
        </w:rPr>
      </w:pPr>
    </w:p>
    <w:p w:rsidR="00055100" w:rsidRPr="00EE320D" w:rsidRDefault="00055100" w:rsidP="007E6CDE">
      <w:pPr>
        <w:autoSpaceDE w:val="0"/>
        <w:autoSpaceDN w:val="0"/>
        <w:adjustRightInd w:val="0"/>
        <w:jc w:val="both"/>
        <w:rPr>
          <w:rFonts w:eastAsiaTheme="minorHAnsi"/>
          <w:color w:val="000000"/>
          <w:sz w:val="26"/>
          <w:szCs w:val="26"/>
          <w:lang w:eastAsia="en-US"/>
        </w:rPr>
      </w:pPr>
      <w:r w:rsidRPr="00EE320D">
        <w:rPr>
          <w:rFonts w:eastAsiaTheme="minorHAnsi"/>
          <w:color w:val="000000"/>
          <w:sz w:val="26"/>
          <w:szCs w:val="26"/>
          <w:lang w:eastAsia="en-US"/>
        </w:rPr>
        <w:t>В соответствии с ст. 12 Федерального закона от 24.04.2008</w:t>
      </w:r>
      <w:r w:rsidR="00EE320D">
        <w:rPr>
          <w:rFonts w:eastAsiaTheme="minorHAnsi"/>
          <w:color w:val="000000"/>
          <w:sz w:val="26"/>
          <w:szCs w:val="26"/>
          <w:lang w:eastAsia="en-US"/>
        </w:rPr>
        <w:t xml:space="preserve"> </w:t>
      </w:r>
      <w:r w:rsidR="007E6CDE" w:rsidRPr="00EE320D">
        <w:rPr>
          <w:rFonts w:eastAsiaTheme="minorHAnsi"/>
          <w:color w:val="000000"/>
          <w:sz w:val="26"/>
          <w:szCs w:val="26"/>
          <w:lang w:eastAsia="en-US"/>
        </w:rPr>
        <w:t xml:space="preserve">№ </w:t>
      </w:r>
      <w:r w:rsidRPr="00EE320D">
        <w:rPr>
          <w:rFonts w:eastAsiaTheme="minorHAnsi"/>
          <w:color w:val="000000"/>
          <w:sz w:val="26"/>
          <w:szCs w:val="26"/>
          <w:lang w:eastAsia="en-US"/>
        </w:rPr>
        <w:t>48-ФЗ</w:t>
      </w:r>
      <w:r w:rsidR="007E6CDE" w:rsidRPr="00EE320D">
        <w:rPr>
          <w:rFonts w:eastAsiaTheme="minorHAnsi"/>
          <w:color w:val="000000"/>
          <w:sz w:val="26"/>
          <w:szCs w:val="26"/>
          <w:lang w:eastAsia="en-US"/>
        </w:rPr>
        <w:t xml:space="preserve"> </w:t>
      </w:r>
      <w:r w:rsidRPr="00EE320D">
        <w:rPr>
          <w:rFonts w:eastAsiaTheme="minorHAnsi"/>
          <w:color w:val="000000"/>
          <w:sz w:val="26"/>
          <w:szCs w:val="26"/>
          <w:lang w:eastAsia="en-US"/>
        </w:rPr>
        <w:t xml:space="preserve">"Об опеке и попечительстве" прошу передать мне под предварительную опеку (попечительство)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 xml:space="preserve">(указываются фамилия, имя, отчество (при наличии) ребенка (детей),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число, месяц, год рождения)</w:t>
      </w:r>
    </w:p>
    <w:p w:rsidR="007E6CDE" w:rsidRPr="00EE320D" w:rsidRDefault="007E6CDE"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________________________________________________________________________________</w:t>
      </w:r>
    </w:p>
    <w:p w:rsidR="00055100" w:rsidRPr="00EE320D" w:rsidRDefault="00055100" w:rsidP="00055100">
      <w:pPr>
        <w:autoSpaceDE w:val="0"/>
        <w:autoSpaceDN w:val="0"/>
        <w:adjustRightInd w:val="0"/>
        <w:rPr>
          <w:rFonts w:eastAsiaTheme="minorHAnsi"/>
          <w:color w:val="000000"/>
          <w:sz w:val="26"/>
          <w:szCs w:val="26"/>
          <w:lang w:eastAsia="en-US"/>
        </w:rPr>
      </w:pPr>
    </w:p>
    <w:p w:rsidR="00055100" w:rsidRPr="00EE320D" w:rsidRDefault="007E6CDE"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В связи с тем, что его (ее)</w:t>
      </w:r>
      <w:r w:rsidR="00055100" w:rsidRPr="00EE320D">
        <w:rPr>
          <w:rFonts w:eastAsiaTheme="minorHAnsi"/>
          <w:color w:val="000000"/>
          <w:sz w:val="26"/>
          <w:szCs w:val="26"/>
          <w:lang w:eastAsia="en-US"/>
        </w:rPr>
        <w:t xml:space="preserve">отец </w:t>
      </w:r>
      <w:r w:rsidRPr="00EE320D">
        <w:rPr>
          <w:rFonts w:eastAsiaTheme="minorHAnsi"/>
          <w:color w:val="000000"/>
          <w:sz w:val="26"/>
          <w:szCs w:val="26"/>
          <w:lang w:eastAsia="en-US"/>
        </w:rPr>
        <w:t>_____________________________        ____________</w:t>
      </w:r>
      <w:r w:rsidR="00055100" w:rsidRPr="00EE320D">
        <w:rPr>
          <w:rFonts w:eastAsiaTheme="minorHAnsi"/>
          <w:color w:val="000000"/>
          <w:sz w:val="26"/>
          <w:szCs w:val="26"/>
          <w:lang w:eastAsia="en-US"/>
        </w:rPr>
        <w:t xml:space="preserve">_________________________________________________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мать_________________________________________________________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 </w:t>
      </w:r>
    </w:p>
    <w:p w:rsidR="00055100" w:rsidRPr="00EE320D" w:rsidRDefault="00055100" w:rsidP="00055100">
      <w:pPr>
        <w:autoSpaceDE w:val="0"/>
        <w:autoSpaceDN w:val="0"/>
        <w:adjustRightInd w:val="0"/>
        <w:rPr>
          <w:rFonts w:eastAsiaTheme="minorHAnsi"/>
          <w:color w:val="000000"/>
          <w:sz w:val="26"/>
          <w:szCs w:val="26"/>
          <w:lang w:eastAsia="en-US"/>
        </w:rPr>
      </w:pP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 ____ г. </w:t>
      </w:r>
    </w:p>
    <w:p w:rsidR="00055100" w:rsidRPr="00EE320D" w:rsidRDefault="00055100" w:rsidP="00055100">
      <w:pPr>
        <w:autoSpaceDE w:val="0"/>
        <w:autoSpaceDN w:val="0"/>
        <w:adjustRightInd w:val="0"/>
        <w:rPr>
          <w:rFonts w:eastAsiaTheme="minorHAnsi"/>
          <w:color w:val="000000"/>
          <w:sz w:val="26"/>
          <w:szCs w:val="26"/>
          <w:lang w:eastAsia="en-US"/>
        </w:rPr>
      </w:pP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 </w:t>
      </w:r>
    </w:p>
    <w:p w:rsidR="00055100" w:rsidRPr="00EE320D" w:rsidRDefault="00055100" w:rsidP="00055100">
      <w:pPr>
        <w:tabs>
          <w:tab w:val="left" w:pos="426"/>
        </w:tabs>
        <w:jc w:val="both"/>
        <w:rPr>
          <w:rFonts w:eastAsiaTheme="minorHAnsi"/>
          <w:lang w:eastAsia="en-US"/>
        </w:rPr>
      </w:pPr>
      <w:r w:rsidRPr="00EE320D">
        <w:rPr>
          <w:rFonts w:eastAsiaTheme="minorHAnsi"/>
          <w:color w:val="000000"/>
          <w:sz w:val="26"/>
          <w:szCs w:val="26"/>
          <w:lang w:eastAsia="en-US"/>
        </w:rPr>
        <w:t xml:space="preserve">     </w:t>
      </w:r>
      <w:r w:rsidRPr="00EE320D">
        <w:rPr>
          <w:rFonts w:eastAsiaTheme="minorHAnsi"/>
          <w:color w:val="000000"/>
          <w:lang w:eastAsia="en-US"/>
        </w:rPr>
        <w:t>(подпись)          (Ф.И.О.)</w:t>
      </w:r>
    </w:p>
    <w:p w:rsidR="00055100" w:rsidRDefault="00055100" w:rsidP="00055100">
      <w:pPr>
        <w:rPr>
          <w:rFonts w:eastAsiaTheme="minorHAnsi"/>
          <w:sz w:val="26"/>
          <w:szCs w:val="26"/>
          <w:lang w:eastAsia="en-US"/>
        </w:rPr>
      </w:pPr>
    </w:p>
    <w:p w:rsidR="00EE320D" w:rsidRPr="00EE320D" w:rsidRDefault="00EE320D" w:rsidP="00055100">
      <w:pPr>
        <w:rPr>
          <w:rFonts w:eastAsiaTheme="minorHAnsi"/>
          <w:sz w:val="26"/>
          <w:szCs w:val="26"/>
          <w:lang w:eastAsia="en-US"/>
        </w:rPr>
      </w:pPr>
    </w:p>
    <w:p w:rsidR="003149E7" w:rsidRPr="00EE320D" w:rsidRDefault="003149E7" w:rsidP="00055100">
      <w:pPr>
        <w:autoSpaceDE w:val="0"/>
        <w:autoSpaceDN w:val="0"/>
        <w:adjustRightInd w:val="0"/>
        <w:jc w:val="right"/>
        <w:rPr>
          <w:rFonts w:eastAsiaTheme="minorHAnsi"/>
          <w:color w:val="000000"/>
          <w:sz w:val="26"/>
          <w:szCs w:val="26"/>
          <w:lang w:eastAsia="en-US"/>
        </w:rPr>
      </w:pPr>
    </w:p>
    <w:p w:rsidR="00055100" w:rsidRPr="00EE320D" w:rsidRDefault="00055100" w:rsidP="00055100">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lastRenderedPageBreak/>
        <w:t xml:space="preserve">Приложение № 3 </w:t>
      </w:r>
    </w:p>
    <w:p w:rsidR="00055100" w:rsidRPr="00EE320D" w:rsidRDefault="00055100" w:rsidP="00055100">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 xml:space="preserve">к административному регламенту </w:t>
      </w:r>
    </w:p>
    <w:p w:rsidR="00055100" w:rsidRPr="00EE320D" w:rsidRDefault="00055100" w:rsidP="00055100">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 xml:space="preserve">по предоставлению муниципальной услуги </w:t>
      </w:r>
    </w:p>
    <w:p w:rsidR="00055100" w:rsidRPr="00EE320D" w:rsidRDefault="00055100" w:rsidP="00055100">
      <w:pPr>
        <w:autoSpaceDE w:val="0"/>
        <w:autoSpaceDN w:val="0"/>
        <w:adjustRightInd w:val="0"/>
        <w:jc w:val="center"/>
        <w:rPr>
          <w:rFonts w:eastAsiaTheme="minorHAnsi"/>
          <w:b/>
          <w:bCs/>
          <w:color w:val="000000"/>
          <w:sz w:val="26"/>
          <w:szCs w:val="26"/>
          <w:lang w:eastAsia="en-US"/>
        </w:rPr>
      </w:pPr>
    </w:p>
    <w:p w:rsidR="00055100" w:rsidRPr="00EE320D" w:rsidRDefault="00055100" w:rsidP="00055100">
      <w:pPr>
        <w:autoSpaceDE w:val="0"/>
        <w:autoSpaceDN w:val="0"/>
        <w:adjustRightInd w:val="0"/>
        <w:jc w:val="center"/>
        <w:rPr>
          <w:rFonts w:eastAsiaTheme="minorHAnsi"/>
          <w:color w:val="000000"/>
          <w:sz w:val="26"/>
          <w:szCs w:val="26"/>
          <w:lang w:eastAsia="en-US"/>
        </w:rPr>
      </w:pPr>
      <w:r w:rsidRPr="00EE320D">
        <w:rPr>
          <w:rFonts w:eastAsiaTheme="minorHAnsi"/>
          <w:b/>
          <w:bCs/>
          <w:color w:val="000000"/>
          <w:sz w:val="26"/>
          <w:szCs w:val="26"/>
          <w:lang w:eastAsia="en-US"/>
        </w:rPr>
        <w:t>Форма</w:t>
      </w:r>
    </w:p>
    <w:p w:rsidR="00055100" w:rsidRPr="00EE320D" w:rsidRDefault="00055100" w:rsidP="00055100">
      <w:pPr>
        <w:autoSpaceDE w:val="0"/>
        <w:autoSpaceDN w:val="0"/>
        <w:adjustRightInd w:val="0"/>
        <w:jc w:val="center"/>
        <w:rPr>
          <w:rFonts w:eastAsiaTheme="minorHAnsi"/>
          <w:color w:val="000000"/>
          <w:sz w:val="26"/>
          <w:szCs w:val="26"/>
          <w:lang w:eastAsia="en-US"/>
        </w:rPr>
      </w:pPr>
      <w:r w:rsidRPr="00EE320D">
        <w:rPr>
          <w:rFonts w:eastAsiaTheme="minorHAnsi"/>
          <w:b/>
          <w:bCs/>
          <w:color w:val="000000"/>
          <w:sz w:val="26"/>
          <w:szCs w:val="26"/>
          <w:lang w:eastAsia="en-US"/>
        </w:rPr>
        <w:t>заявления о предоставлении государственной (муниципальной) услуги</w:t>
      </w:r>
    </w:p>
    <w:p w:rsidR="00055100" w:rsidRPr="00EE320D" w:rsidRDefault="00055100" w:rsidP="00055100">
      <w:pPr>
        <w:autoSpaceDE w:val="0"/>
        <w:autoSpaceDN w:val="0"/>
        <w:adjustRightInd w:val="0"/>
        <w:jc w:val="center"/>
        <w:rPr>
          <w:rFonts w:eastAsiaTheme="minorHAnsi"/>
          <w:color w:val="000000"/>
          <w:sz w:val="26"/>
          <w:szCs w:val="26"/>
          <w:lang w:eastAsia="en-US"/>
        </w:rPr>
      </w:pPr>
      <w:r w:rsidRPr="00EE320D">
        <w:rPr>
          <w:rFonts w:eastAsiaTheme="minorHAnsi"/>
          <w:b/>
          <w:bCs/>
          <w:color w:val="000000"/>
          <w:sz w:val="26"/>
          <w:szCs w:val="26"/>
          <w:lang w:eastAsia="en-US"/>
        </w:rPr>
        <w:t>по освобождению опекуна (попечителя) от исполнения своих обязанностей</w:t>
      </w:r>
    </w:p>
    <w:p w:rsidR="00055100" w:rsidRPr="00EE320D" w:rsidRDefault="00055100" w:rsidP="00055100">
      <w:pPr>
        <w:autoSpaceDE w:val="0"/>
        <w:autoSpaceDN w:val="0"/>
        <w:adjustRightInd w:val="0"/>
        <w:rPr>
          <w:rFonts w:eastAsiaTheme="minorHAnsi"/>
          <w:color w:val="000000"/>
          <w:sz w:val="26"/>
          <w:szCs w:val="26"/>
          <w:lang w:eastAsia="en-US"/>
        </w:rPr>
      </w:pPr>
    </w:p>
    <w:p w:rsidR="003149E7" w:rsidRPr="00EE320D" w:rsidRDefault="003149E7" w:rsidP="003149E7">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 xml:space="preserve">В орган опеки и попечительства </w:t>
      </w:r>
    </w:p>
    <w:p w:rsidR="003149E7" w:rsidRPr="00EE320D" w:rsidRDefault="003149E7" w:rsidP="003149E7">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от ____________________________</w:t>
      </w:r>
    </w:p>
    <w:p w:rsidR="003149E7" w:rsidRPr="00EE320D" w:rsidRDefault="003149E7" w:rsidP="003149E7">
      <w:pPr>
        <w:autoSpaceDE w:val="0"/>
        <w:autoSpaceDN w:val="0"/>
        <w:adjustRightInd w:val="0"/>
        <w:jc w:val="right"/>
        <w:rPr>
          <w:rFonts w:eastAsiaTheme="minorHAnsi"/>
          <w:color w:val="000000"/>
          <w:sz w:val="26"/>
          <w:szCs w:val="26"/>
          <w:lang w:eastAsia="en-US"/>
        </w:rPr>
      </w:pPr>
      <w:r w:rsidRPr="00EE320D">
        <w:rPr>
          <w:rFonts w:eastAsiaTheme="minorHAnsi"/>
          <w:color w:val="000000"/>
          <w:sz w:val="26"/>
          <w:szCs w:val="26"/>
          <w:lang w:eastAsia="en-US"/>
        </w:rPr>
        <w:t>_________________________________</w:t>
      </w:r>
    </w:p>
    <w:p w:rsidR="003149E7" w:rsidRPr="00EE320D" w:rsidRDefault="003149E7" w:rsidP="003149E7">
      <w:pPr>
        <w:autoSpaceDE w:val="0"/>
        <w:autoSpaceDN w:val="0"/>
        <w:adjustRightInd w:val="0"/>
        <w:jc w:val="right"/>
        <w:rPr>
          <w:rFonts w:eastAsiaTheme="minorHAnsi"/>
          <w:color w:val="000000"/>
          <w:lang w:eastAsia="en-US"/>
        </w:rPr>
      </w:pPr>
      <w:r w:rsidRPr="00EE320D">
        <w:rPr>
          <w:rFonts w:eastAsiaTheme="minorHAnsi"/>
          <w:color w:val="000000"/>
          <w:lang w:eastAsia="en-US"/>
        </w:rPr>
        <w:t>(фамилия, имя, отчество(при наличии)</w:t>
      </w:r>
    </w:p>
    <w:p w:rsidR="00055100" w:rsidRPr="00EE320D" w:rsidRDefault="00055100" w:rsidP="00055100">
      <w:pPr>
        <w:autoSpaceDE w:val="0"/>
        <w:autoSpaceDN w:val="0"/>
        <w:adjustRightInd w:val="0"/>
        <w:jc w:val="center"/>
        <w:rPr>
          <w:rFonts w:eastAsiaTheme="minorHAnsi"/>
          <w:color w:val="000000"/>
          <w:sz w:val="26"/>
          <w:szCs w:val="26"/>
          <w:lang w:eastAsia="en-US"/>
        </w:rPr>
      </w:pPr>
    </w:p>
    <w:p w:rsidR="00055100" w:rsidRPr="00EE320D" w:rsidRDefault="00055100" w:rsidP="00055100">
      <w:pPr>
        <w:autoSpaceDE w:val="0"/>
        <w:autoSpaceDN w:val="0"/>
        <w:adjustRightInd w:val="0"/>
        <w:jc w:val="center"/>
        <w:rPr>
          <w:rFonts w:eastAsiaTheme="minorHAnsi"/>
          <w:b/>
          <w:color w:val="000000"/>
          <w:sz w:val="26"/>
          <w:szCs w:val="26"/>
          <w:lang w:eastAsia="en-US"/>
        </w:rPr>
      </w:pPr>
      <w:r w:rsidRPr="00EE320D">
        <w:rPr>
          <w:rFonts w:eastAsiaTheme="minorHAnsi"/>
          <w:b/>
          <w:color w:val="000000"/>
          <w:sz w:val="26"/>
          <w:szCs w:val="26"/>
          <w:lang w:eastAsia="en-US"/>
        </w:rPr>
        <w:t>Заявление</w:t>
      </w:r>
    </w:p>
    <w:p w:rsidR="00055100" w:rsidRPr="00EE320D" w:rsidRDefault="00055100" w:rsidP="00055100">
      <w:pPr>
        <w:autoSpaceDE w:val="0"/>
        <w:autoSpaceDN w:val="0"/>
        <w:adjustRightInd w:val="0"/>
        <w:jc w:val="center"/>
        <w:rPr>
          <w:rFonts w:eastAsiaTheme="minorHAnsi"/>
          <w:b/>
          <w:color w:val="000000"/>
          <w:sz w:val="26"/>
          <w:szCs w:val="26"/>
          <w:lang w:eastAsia="en-US"/>
        </w:rPr>
      </w:pPr>
      <w:r w:rsidRPr="00EE320D">
        <w:rPr>
          <w:rFonts w:eastAsiaTheme="minorHAnsi"/>
          <w:b/>
          <w:color w:val="000000"/>
          <w:sz w:val="26"/>
          <w:szCs w:val="26"/>
          <w:lang w:eastAsia="en-US"/>
        </w:rPr>
        <w:t>опекуна (попечителя) об освобождении</w:t>
      </w:r>
    </w:p>
    <w:p w:rsidR="00055100" w:rsidRPr="00EE320D" w:rsidRDefault="00055100" w:rsidP="00055100">
      <w:pPr>
        <w:autoSpaceDE w:val="0"/>
        <w:autoSpaceDN w:val="0"/>
        <w:adjustRightInd w:val="0"/>
        <w:jc w:val="center"/>
        <w:rPr>
          <w:rFonts w:eastAsiaTheme="minorHAnsi"/>
          <w:b/>
          <w:color w:val="000000"/>
          <w:sz w:val="26"/>
          <w:szCs w:val="26"/>
          <w:lang w:eastAsia="en-US"/>
        </w:rPr>
      </w:pPr>
      <w:r w:rsidRPr="00EE320D">
        <w:rPr>
          <w:rFonts w:eastAsiaTheme="minorHAnsi"/>
          <w:b/>
          <w:color w:val="000000"/>
          <w:sz w:val="26"/>
          <w:szCs w:val="26"/>
          <w:lang w:eastAsia="en-US"/>
        </w:rPr>
        <w:t>от исполнения обязанностей по опеке (попечительству)</w:t>
      </w:r>
    </w:p>
    <w:p w:rsidR="00055100" w:rsidRPr="00EE320D" w:rsidRDefault="00055100" w:rsidP="00055100">
      <w:pPr>
        <w:autoSpaceDE w:val="0"/>
        <w:autoSpaceDN w:val="0"/>
        <w:adjustRightInd w:val="0"/>
        <w:rPr>
          <w:rFonts w:eastAsiaTheme="minorHAnsi"/>
          <w:color w:val="000000"/>
          <w:sz w:val="26"/>
          <w:szCs w:val="26"/>
          <w:lang w:eastAsia="en-US"/>
        </w:rPr>
      </w:pP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Я,</w:t>
      </w:r>
      <w:r w:rsidR="007E6CDE" w:rsidRPr="00EE320D">
        <w:rPr>
          <w:rFonts w:eastAsiaTheme="minorHAnsi"/>
          <w:color w:val="000000"/>
          <w:sz w:val="26"/>
          <w:szCs w:val="26"/>
          <w:lang w:eastAsia="en-US"/>
        </w:rPr>
        <w:t xml:space="preserve"> </w:t>
      </w:r>
      <w:r w:rsidRPr="00EE320D">
        <w:rPr>
          <w:rFonts w:eastAsiaTheme="minorHAnsi"/>
          <w:color w:val="000000"/>
          <w:sz w:val="26"/>
          <w:szCs w:val="26"/>
          <w:lang w:eastAsia="en-US"/>
        </w:rPr>
        <w:t xml:space="preserve">__________________________________________________________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(фамилия, имя, отчество (при наличии)</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(число, месяц, год и место рождения)</w:t>
      </w:r>
    </w:p>
    <w:p w:rsidR="007E6CDE"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Гражданство 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Документ, удостоверяющий личность: ________________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_____________________________________________________________</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(серия, номер, когда и кем выдан)</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Адрес места жительства</w:t>
      </w:r>
      <w:r w:rsidR="007E6CDE" w:rsidRPr="00EE320D">
        <w:rPr>
          <w:rFonts w:eastAsiaTheme="minorHAnsi"/>
          <w:color w:val="000000"/>
          <w:sz w:val="26"/>
          <w:szCs w:val="26"/>
          <w:lang w:eastAsia="en-US"/>
        </w:rPr>
        <w:t xml:space="preserve"> </w:t>
      </w:r>
      <w:r w:rsidRPr="00EE320D">
        <w:rPr>
          <w:rFonts w:eastAsiaTheme="minorHAnsi"/>
          <w:color w:val="000000"/>
          <w:sz w:val="26"/>
          <w:szCs w:val="26"/>
          <w:lang w:eastAsia="en-US"/>
        </w:rPr>
        <w:t xml:space="preserve">______________________________________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 </w:t>
      </w:r>
    </w:p>
    <w:p w:rsidR="00055100" w:rsidRPr="00EE320D" w:rsidRDefault="00055100" w:rsidP="00055100">
      <w:pPr>
        <w:autoSpaceDE w:val="0"/>
        <w:autoSpaceDN w:val="0"/>
        <w:adjustRightInd w:val="0"/>
        <w:rPr>
          <w:rFonts w:eastAsiaTheme="minorHAnsi"/>
          <w:color w:val="000000"/>
          <w:sz w:val="26"/>
          <w:szCs w:val="26"/>
          <w:lang w:eastAsia="en-US"/>
        </w:rPr>
      </w:pP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Номер телефона</w:t>
      </w:r>
      <w:r w:rsidR="003149E7" w:rsidRPr="00EE320D">
        <w:rPr>
          <w:rFonts w:eastAsiaTheme="minorHAnsi"/>
          <w:color w:val="000000"/>
          <w:sz w:val="26"/>
          <w:szCs w:val="26"/>
          <w:lang w:eastAsia="en-US"/>
        </w:rPr>
        <w:t xml:space="preserve"> </w:t>
      </w:r>
      <w:r w:rsidRPr="00EE320D">
        <w:rPr>
          <w:rFonts w:eastAsiaTheme="minorHAnsi"/>
          <w:color w:val="000000"/>
          <w:sz w:val="26"/>
          <w:szCs w:val="26"/>
          <w:lang w:eastAsia="en-US"/>
        </w:rPr>
        <w:t xml:space="preserve">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(указывается при наличии)</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Решением ____________________________________________________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(наименование органа опеки и попечительства)</w:t>
      </w:r>
    </w:p>
    <w:p w:rsidR="00055100" w:rsidRPr="00EE320D" w:rsidRDefault="007E6CDE"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_____________________________________________________________</w:t>
      </w:r>
    </w:p>
    <w:p w:rsidR="007E6CDE"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от "____"________ г. </w:t>
      </w:r>
      <w:r w:rsidR="007E6CDE" w:rsidRPr="00EE320D">
        <w:rPr>
          <w:rFonts w:eastAsiaTheme="minorHAnsi"/>
          <w:color w:val="000000"/>
          <w:sz w:val="26"/>
          <w:szCs w:val="26"/>
          <w:lang w:eastAsia="en-US"/>
        </w:rPr>
        <w:t>№</w:t>
      </w:r>
      <w:r w:rsidRPr="00EE320D">
        <w:rPr>
          <w:rFonts w:eastAsiaTheme="minorHAnsi"/>
          <w:color w:val="000000"/>
          <w:sz w:val="26"/>
          <w:szCs w:val="26"/>
          <w:lang w:eastAsia="en-US"/>
        </w:rPr>
        <w:t xml:space="preserve"> _____ я был (а) назначен опекуном </w:t>
      </w:r>
    </w:p>
    <w:p w:rsidR="007E6CDE" w:rsidRPr="00EE320D" w:rsidRDefault="007E6CDE" w:rsidP="00055100">
      <w:pPr>
        <w:autoSpaceDE w:val="0"/>
        <w:autoSpaceDN w:val="0"/>
        <w:adjustRightInd w:val="0"/>
        <w:rPr>
          <w:rFonts w:eastAsiaTheme="minorHAnsi"/>
          <w:color w:val="000000"/>
          <w:sz w:val="26"/>
          <w:szCs w:val="26"/>
          <w:lang w:eastAsia="en-US"/>
        </w:rPr>
      </w:pP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(попечителем)_______________________________________________, </w:t>
      </w:r>
    </w:p>
    <w:p w:rsidR="00055100" w:rsidRPr="00EE320D" w:rsidRDefault="00055100" w:rsidP="00055100">
      <w:pPr>
        <w:autoSpaceDE w:val="0"/>
        <w:autoSpaceDN w:val="0"/>
        <w:adjustRightInd w:val="0"/>
        <w:jc w:val="center"/>
        <w:rPr>
          <w:rFonts w:eastAsiaTheme="minorHAnsi"/>
          <w:color w:val="000000"/>
          <w:lang w:eastAsia="en-US"/>
        </w:rPr>
      </w:pPr>
      <w:r w:rsidRPr="00EE320D">
        <w:rPr>
          <w:rFonts w:eastAsiaTheme="minorHAnsi"/>
          <w:color w:val="000000"/>
          <w:lang w:eastAsia="en-US"/>
        </w:rPr>
        <w:t>(Ф.И.О. подопечного</w:t>
      </w:r>
      <w:r w:rsidR="003149E7" w:rsidRPr="00EE320D">
        <w:rPr>
          <w:rFonts w:eastAsiaTheme="minorHAnsi"/>
          <w:color w:val="000000"/>
          <w:lang w:eastAsia="en-US"/>
        </w:rPr>
        <w:t>, дата рождения</w:t>
      </w:r>
      <w:r w:rsidRPr="00EE320D">
        <w:rPr>
          <w:rFonts w:eastAsiaTheme="minorHAnsi"/>
          <w:color w:val="000000"/>
          <w:lang w:eastAsia="en-US"/>
        </w:rPr>
        <w:t>)</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проживающего по адресу: _________________________________________________</w:t>
      </w:r>
      <w:r w:rsidR="003149E7" w:rsidRPr="00EE320D">
        <w:rPr>
          <w:rFonts w:eastAsiaTheme="minorHAnsi"/>
          <w:color w:val="000000"/>
          <w:sz w:val="26"/>
          <w:szCs w:val="26"/>
          <w:lang w:eastAsia="en-US"/>
        </w:rPr>
        <w:t>___________</w:t>
      </w:r>
      <w:r w:rsidRPr="00EE320D">
        <w:rPr>
          <w:rFonts w:eastAsiaTheme="minorHAnsi"/>
          <w:color w:val="000000"/>
          <w:sz w:val="26"/>
          <w:szCs w:val="26"/>
          <w:lang w:eastAsia="en-US"/>
        </w:rPr>
        <w:t xml:space="preserve">. </w:t>
      </w:r>
    </w:p>
    <w:p w:rsidR="00055100" w:rsidRPr="00EE320D" w:rsidRDefault="00055100" w:rsidP="00055100">
      <w:pPr>
        <w:autoSpaceDE w:val="0"/>
        <w:autoSpaceDN w:val="0"/>
        <w:adjustRightInd w:val="0"/>
        <w:rPr>
          <w:rFonts w:eastAsiaTheme="minorHAnsi"/>
          <w:color w:val="000000"/>
          <w:sz w:val="26"/>
          <w:szCs w:val="26"/>
          <w:lang w:eastAsia="en-US"/>
        </w:rPr>
      </w:pPr>
    </w:p>
    <w:p w:rsidR="00055100" w:rsidRPr="00EE320D" w:rsidRDefault="00055100" w:rsidP="003149E7">
      <w:pPr>
        <w:autoSpaceDE w:val="0"/>
        <w:autoSpaceDN w:val="0"/>
        <w:adjustRightInd w:val="0"/>
        <w:jc w:val="both"/>
        <w:rPr>
          <w:rFonts w:eastAsiaTheme="minorHAnsi"/>
          <w:color w:val="000000"/>
          <w:sz w:val="25"/>
          <w:szCs w:val="25"/>
          <w:lang w:eastAsia="en-US"/>
        </w:rPr>
      </w:pPr>
      <w:r w:rsidRPr="00EE320D">
        <w:rPr>
          <w:rFonts w:eastAsiaTheme="minorHAnsi"/>
          <w:color w:val="000000"/>
          <w:sz w:val="25"/>
          <w:szCs w:val="25"/>
          <w:lang w:eastAsia="en-US"/>
        </w:rPr>
        <w:t xml:space="preserve">В соответствии с п. 2 ст. 39 Гражданского кодекса Российской Федерации,ч. 3 ст. 29 Федерального закона от 24.04.2008 </w:t>
      </w:r>
      <w:r w:rsidR="003149E7" w:rsidRPr="00EE320D">
        <w:rPr>
          <w:rFonts w:eastAsiaTheme="minorHAnsi"/>
          <w:color w:val="000000"/>
          <w:sz w:val="25"/>
          <w:szCs w:val="25"/>
          <w:lang w:eastAsia="en-US"/>
        </w:rPr>
        <w:t>№</w:t>
      </w:r>
      <w:r w:rsidRPr="00EE320D">
        <w:rPr>
          <w:rFonts w:eastAsiaTheme="minorHAnsi"/>
          <w:color w:val="000000"/>
          <w:sz w:val="25"/>
          <w:szCs w:val="25"/>
          <w:lang w:eastAsia="en-US"/>
        </w:rPr>
        <w:t xml:space="preserve"> 48-ФЗ "Об опеке и попечительстве" опекун, попечитель могут быть освобождены от исполнения своих обязанностей по их просьбе. </w:t>
      </w:r>
    </w:p>
    <w:p w:rsidR="00055100" w:rsidRPr="00EE320D" w:rsidRDefault="00055100" w:rsidP="003149E7">
      <w:pPr>
        <w:autoSpaceDE w:val="0"/>
        <w:autoSpaceDN w:val="0"/>
        <w:adjustRightInd w:val="0"/>
        <w:jc w:val="both"/>
        <w:rPr>
          <w:rFonts w:eastAsiaTheme="minorHAnsi"/>
          <w:color w:val="000000"/>
          <w:sz w:val="26"/>
          <w:szCs w:val="26"/>
          <w:lang w:eastAsia="en-US"/>
        </w:rPr>
      </w:pPr>
      <w:r w:rsidRPr="00EE320D">
        <w:rPr>
          <w:rFonts w:eastAsiaTheme="minorHAnsi"/>
          <w:color w:val="000000"/>
          <w:sz w:val="25"/>
          <w:szCs w:val="25"/>
          <w:lang w:eastAsia="en-US"/>
        </w:rPr>
        <w:t>В связи с вышеизложенным и руководствуясь п. 2 ст. 39</w:t>
      </w:r>
      <w:r w:rsidR="003149E7" w:rsidRPr="00EE320D">
        <w:rPr>
          <w:rFonts w:eastAsiaTheme="minorHAnsi"/>
          <w:color w:val="000000"/>
          <w:sz w:val="25"/>
          <w:szCs w:val="25"/>
          <w:lang w:eastAsia="en-US"/>
        </w:rPr>
        <w:t xml:space="preserve"> </w:t>
      </w:r>
      <w:r w:rsidRPr="00EE320D">
        <w:rPr>
          <w:rFonts w:eastAsiaTheme="minorHAnsi"/>
          <w:color w:val="000000"/>
          <w:sz w:val="25"/>
          <w:szCs w:val="25"/>
          <w:lang w:eastAsia="en-US"/>
        </w:rPr>
        <w:t>Гражданского кодекса Российской Федерации, прошу снять с меня исполнение обязанностей</w:t>
      </w:r>
      <w:r w:rsidR="003149E7" w:rsidRPr="00EE320D">
        <w:rPr>
          <w:rFonts w:eastAsiaTheme="minorHAnsi"/>
          <w:color w:val="000000"/>
          <w:sz w:val="25"/>
          <w:szCs w:val="25"/>
          <w:lang w:eastAsia="en-US"/>
        </w:rPr>
        <w:t xml:space="preserve"> </w:t>
      </w:r>
      <w:r w:rsidRPr="00EE320D">
        <w:rPr>
          <w:rFonts w:eastAsiaTheme="minorHAnsi"/>
          <w:color w:val="000000"/>
          <w:sz w:val="25"/>
          <w:szCs w:val="25"/>
          <w:lang w:eastAsia="en-US"/>
        </w:rPr>
        <w:t>опекуна (попечителя) вследствие</w:t>
      </w:r>
      <w:r w:rsidRPr="00EE320D">
        <w:rPr>
          <w:rFonts w:eastAsiaTheme="minorHAnsi"/>
          <w:color w:val="000000"/>
          <w:sz w:val="26"/>
          <w:szCs w:val="26"/>
          <w:lang w:eastAsia="en-US"/>
        </w:rPr>
        <w:t xml:space="preserve"> </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_____________________________________________________________ </w:t>
      </w:r>
    </w:p>
    <w:p w:rsidR="003149E7" w:rsidRPr="00EE320D" w:rsidRDefault="00055100" w:rsidP="003149E7">
      <w:pPr>
        <w:autoSpaceDE w:val="0"/>
        <w:autoSpaceDN w:val="0"/>
        <w:adjustRightInd w:val="0"/>
        <w:jc w:val="center"/>
        <w:rPr>
          <w:rFonts w:eastAsiaTheme="minorHAnsi"/>
          <w:color w:val="000000"/>
          <w:lang w:eastAsia="en-US"/>
        </w:rPr>
      </w:pPr>
      <w:r w:rsidRPr="00EE320D">
        <w:rPr>
          <w:rFonts w:eastAsiaTheme="minorHAnsi"/>
          <w:color w:val="000000"/>
          <w:lang w:eastAsia="en-US"/>
        </w:rPr>
        <w:t>(указать причину)</w:t>
      </w:r>
    </w:p>
    <w:p w:rsidR="00055100" w:rsidRPr="00EE320D" w:rsidRDefault="00055100" w:rsidP="00055100">
      <w:pPr>
        <w:autoSpaceDE w:val="0"/>
        <w:autoSpaceDN w:val="0"/>
        <w:adjustRightInd w:val="0"/>
        <w:rPr>
          <w:rFonts w:eastAsiaTheme="minorHAnsi"/>
          <w:color w:val="000000"/>
          <w:sz w:val="26"/>
          <w:szCs w:val="26"/>
          <w:lang w:eastAsia="en-US"/>
        </w:rPr>
      </w:pPr>
      <w:r w:rsidRPr="00EE320D">
        <w:rPr>
          <w:rFonts w:eastAsiaTheme="minorHAnsi"/>
          <w:color w:val="000000"/>
          <w:sz w:val="26"/>
          <w:szCs w:val="26"/>
          <w:lang w:eastAsia="en-US"/>
        </w:rPr>
        <w:t xml:space="preserve">"___"___________ ____ г. _______________/_______________ </w:t>
      </w:r>
    </w:p>
    <w:p w:rsidR="00055100" w:rsidRPr="00EE320D" w:rsidRDefault="00055100" w:rsidP="00055100">
      <w:pPr>
        <w:tabs>
          <w:tab w:val="left" w:pos="7725"/>
        </w:tabs>
        <w:rPr>
          <w:rFonts w:eastAsiaTheme="minorHAnsi"/>
          <w:color w:val="000000"/>
          <w:lang w:eastAsia="en-US"/>
        </w:rPr>
      </w:pPr>
      <w:r w:rsidRPr="00EE320D">
        <w:rPr>
          <w:rFonts w:eastAsiaTheme="minorHAnsi"/>
          <w:color w:val="000000"/>
          <w:lang w:eastAsia="en-US"/>
        </w:rPr>
        <w:t xml:space="preserve">    </w:t>
      </w:r>
      <w:r w:rsidR="003149E7" w:rsidRPr="00EE320D">
        <w:rPr>
          <w:rFonts w:eastAsiaTheme="minorHAnsi"/>
          <w:color w:val="000000"/>
          <w:lang w:eastAsia="en-US"/>
        </w:rPr>
        <w:t xml:space="preserve">                                </w:t>
      </w:r>
      <w:r w:rsidRPr="00EE320D">
        <w:rPr>
          <w:rFonts w:eastAsiaTheme="minorHAnsi"/>
          <w:color w:val="000000"/>
          <w:lang w:eastAsia="en-US"/>
        </w:rPr>
        <w:t>(подпись)            (Ф.И.О.)</w:t>
      </w:r>
    </w:p>
    <w:p w:rsidR="00055100" w:rsidRPr="00EE320D" w:rsidRDefault="00055100" w:rsidP="00055100">
      <w:pPr>
        <w:tabs>
          <w:tab w:val="left" w:pos="7725"/>
        </w:tabs>
        <w:rPr>
          <w:rFonts w:eastAsiaTheme="minorHAnsi"/>
          <w:color w:val="000000"/>
          <w:sz w:val="26"/>
          <w:szCs w:val="26"/>
          <w:lang w:eastAsia="en-US"/>
        </w:rPr>
      </w:pPr>
    </w:p>
    <w:p w:rsidR="00055100" w:rsidRPr="00EE320D" w:rsidRDefault="00055100" w:rsidP="00055100">
      <w:pPr>
        <w:tabs>
          <w:tab w:val="left" w:pos="7725"/>
        </w:tabs>
        <w:jc w:val="right"/>
        <w:rPr>
          <w:rFonts w:eastAsiaTheme="minorHAnsi"/>
          <w:sz w:val="26"/>
          <w:szCs w:val="26"/>
          <w:lang w:eastAsia="en-US"/>
        </w:rPr>
      </w:pPr>
      <w:r w:rsidRPr="00EE320D">
        <w:rPr>
          <w:rFonts w:eastAsiaTheme="minorHAnsi"/>
          <w:sz w:val="26"/>
          <w:szCs w:val="26"/>
          <w:lang w:eastAsia="en-US"/>
        </w:rPr>
        <w:t>Приложение № 4</w:t>
      </w:r>
    </w:p>
    <w:p w:rsidR="00055100" w:rsidRPr="00EE320D" w:rsidRDefault="00055100" w:rsidP="00055100">
      <w:pPr>
        <w:tabs>
          <w:tab w:val="left" w:pos="7725"/>
        </w:tabs>
        <w:jc w:val="right"/>
        <w:rPr>
          <w:rFonts w:eastAsiaTheme="minorHAnsi"/>
          <w:sz w:val="26"/>
          <w:szCs w:val="26"/>
          <w:lang w:eastAsia="en-US"/>
        </w:rPr>
      </w:pPr>
      <w:r w:rsidRPr="00EE320D">
        <w:rPr>
          <w:rFonts w:eastAsiaTheme="minorHAnsi"/>
          <w:sz w:val="26"/>
          <w:szCs w:val="26"/>
          <w:lang w:eastAsia="en-US"/>
        </w:rPr>
        <w:t>к административному регламенту</w:t>
      </w:r>
    </w:p>
    <w:p w:rsidR="00055100" w:rsidRPr="00EE320D" w:rsidRDefault="00055100" w:rsidP="00055100">
      <w:pPr>
        <w:tabs>
          <w:tab w:val="left" w:pos="7725"/>
        </w:tabs>
        <w:jc w:val="right"/>
        <w:rPr>
          <w:rFonts w:eastAsiaTheme="minorHAnsi"/>
          <w:sz w:val="26"/>
          <w:szCs w:val="26"/>
          <w:lang w:eastAsia="en-US"/>
        </w:rPr>
      </w:pPr>
      <w:r w:rsidRPr="00EE320D">
        <w:rPr>
          <w:rFonts w:eastAsiaTheme="minorHAnsi"/>
          <w:sz w:val="26"/>
          <w:szCs w:val="26"/>
          <w:lang w:eastAsia="en-US"/>
        </w:rPr>
        <w:t>по предоставлению муниципальной услуги</w:t>
      </w:r>
    </w:p>
    <w:p w:rsidR="00055100" w:rsidRPr="00EE320D" w:rsidRDefault="00055100" w:rsidP="00055100">
      <w:pPr>
        <w:tabs>
          <w:tab w:val="left" w:pos="7725"/>
        </w:tabs>
        <w:rPr>
          <w:rFonts w:eastAsiaTheme="minorHAnsi"/>
          <w:sz w:val="26"/>
          <w:szCs w:val="26"/>
          <w:lang w:eastAsia="en-US"/>
        </w:rPr>
      </w:pPr>
    </w:p>
    <w:p w:rsidR="00055100" w:rsidRPr="00EE320D" w:rsidRDefault="00055100" w:rsidP="00055100">
      <w:pPr>
        <w:tabs>
          <w:tab w:val="left" w:pos="7725"/>
        </w:tabs>
        <w:jc w:val="center"/>
        <w:rPr>
          <w:rFonts w:eastAsiaTheme="minorHAnsi"/>
          <w:b/>
          <w:sz w:val="26"/>
          <w:szCs w:val="26"/>
          <w:lang w:eastAsia="en-US"/>
        </w:rPr>
      </w:pPr>
      <w:r w:rsidRPr="00EE320D">
        <w:rPr>
          <w:rFonts w:eastAsiaTheme="minorHAnsi"/>
          <w:b/>
          <w:sz w:val="26"/>
          <w:szCs w:val="26"/>
          <w:lang w:eastAsia="en-US"/>
        </w:rPr>
        <w:t>Форма решения о предоставлении муниципальной услуги</w:t>
      </w:r>
    </w:p>
    <w:p w:rsidR="00055100" w:rsidRPr="00EE320D" w:rsidRDefault="00055100" w:rsidP="00055100">
      <w:pPr>
        <w:tabs>
          <w:tab w:val="left" w:pos="7725"/>
        </w:tabs>
        <w:jc w:val="center"/>
        <w:rPr>
          <w:rFonts w:eastAsiaTheme="minorHAnsi"/>
          <w:i/>
          <w:sz w:val="26"/>
          <w:szCs w:val="26"/>
          <w:lang w:eastAsia="en-US"/>
        </w:rPr>
      </w:pPr>
      <w:r w:rsidRPr="00EE320D">
        <w:rPr>
          <w:rFonts w:eastAsiaTheme="minorHAnsi"/>
          <w:i/>
          <w:sz w:val="26"/>
          <w:szCs w:val="26"/>
          <w:lang w:eastAsia="en-US"/>
        </w:rPr>
        <w:t>(наименование уполномоченного органа местного самоуправления)</w:t>
      </w:r>
    </w:p>
    <w:p w:rsidR="00055100" w:rsidRPr="00EE320D" w:rsidRDefault="00055100" w:rsidP="00055100">
      <w:pPr>
        <w:tabs>
          <w:tab w:val="left" w:pos="7725"/>
        </w:tabs>
        <w:rPr>
          <w:rFonts w:eastAsiaTheme="minorHAnsi"/>
          <w:sz w:val="26"/>
          <w:szCs w:val="26"/>
          <w:lang w:eastAsia="en-US"/>
        </w:rPr>
      </w:pPr>
    </w:p>
    <w:p w:rsidR="00055100" w:rsidRPr="00EE320D" w:rsidRDefault="00055100" w:rsidP="00055100">
      <w:pPr>
        <w:tabs>
          <w:tab w:val="left" w:pos="7725"/>
        </w:tabs>
        <w:rPr>
          <w:rFonts w:eastAsiaTheme="minorHAnsi"/>
          <w:sz w:val="26"/>
          <w:szCs w:val="26"/>
          <w:lang w:eastAsia="en-US"/>
        </w:rPr>
      </w:pPr>
      <w:r w:rsidRPr="00EE320D">
        <w:rPr>
          <w:rFonts w:eastAsiaTheme="minorHAnsi"/>
          <w:sz w:val="26"/>
          <w:szCs w:val="26"/>
          <w:lang w:eastAsia="en-US"/>
        </w:rPr>
        <w:t>Кому ______________________________________________________________</w:t>
      </w:r>
    </w:p>
    <w:p w:rsidR="00055100" w:rsidRPr="00EE320D" w:rsidRDefault="00055100" w:rsidP="00055100">
      <w:pPr>
        <w:tabs>
          <w:tab w:val="left" w:pos="7725"/>
        </w:tabs>
        <w:rPr>
          <w:rFonts w:eastAsiaTheme="minorHAnsi"/>
          <w:sz w:val="26"/>
          <w:szCs w:val="26"/>
          <w:lang w:eastAsia="en-US"/>
        </w:rPr>
      </w:pPr>
      <w:r w:rsidRPr="00EE320D">
        <w:rPr>
          <w:rFonts w:eastAsiaTheme="minorHAnsi"/>
          <w:sz w:val="26"/>
          <w:szCs w:val="26"/>
          <w:lang w:eastAsia="en-US"/>
        </w:rPr>
        <w:t>Контактные данные __________________________________________________</w:t>
      </w:r>
    </w:p>
    <w:p w:rsidR="00055100" w:rsidRPr="00EE320D" w:rsidRDefault="00055100" w:rsidP="00055100">
      <w:pPr>
        <w:tabs>
          <w:tab w:val="left" w:pos="7725"/>
        </w:tabs>
        <w:jc w:val="center"/>
        <w:rPr>
          <w:rFonts w:eastAsiaTheme="minorHAnsi"/>
          <w:sz w:val="26"/>
          <w:szCs w:val="26"/>
          <w:lang w:eastAsia="en-US"/>
        </w:rPr>
      </w:pPr>
    </w:p>
    <w:p w:rsidR="00055100" w:rsidRPr="00EE320D" w:rsidRDefault="00055100" w:rsidP="00055100">
      <w:pPr>
        <w:tabs>
          <w:tab w:val="left" w:pos="7725"/>
        </w:tabs>
        <w:jc w:val="center"/>
        <w:rPr>
          <w:rFonts w:eastAsiaTheme="minorHAnsi"/>
          <w:b/>
          <w:sz w:val="26"/>
          <w:szCs w:val="26"/>
          <w:lang w:eastAsia="en-US"/>
        </w:rPr>
      </w:pPr>
      <w:r w:rsidRPr="00EE320D">
        <w:rPr>
          <w:rFonts w:eastAsiaTheme="minorHAnsi"/>
          <w:b/>
          <w:sz w:val="26"/>
          <w:szCs w:val="26"/>
          <w:lang w:eastAsia="en-US"/>
        </w:rPr>
        <w:t>РЕШЕНИЕ</w:t>
      </w:r>
    </w:p>
    <w:p w:rsidR="00055100" w:rsidRPr="00EE320D" w:rsidRDefault="00055100" w:rsidP="00055100">
      <w:pPr>
        <w:tabs>
          <w:tab w:val="left" w:pos="7725"/>
        </w:tabs>
        <w:jc w:val="center"/>
        <w:rPr>
          <w:rFonts w:eastAsiaTheme="minorHAnsi"/>
          <w:b/>
          <w:sz w:val="26"/>
          <w:szCs w:val="26"/>
          <w:lang w:eastAsia="en-US"/>
        </w:rPr>
      </w:pPr>
      <w:r w:rsidRPr="00EE320D">
        <w:rPr>
          <w:rFonts w:eastAsiaTheme="minorHAnsi"/>
          <w:b/>
          <w:sz w:val="26"/>
          <w:szCs w:val="26"/>
          <w:lang w:eastAsia="en-US"/>
        </w:rPr>
        <w:t>о предоставлении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055100" w:rsidRPr="00EE320D" w:rsidRDefault="00055100" w:rsidP="00055100">
      <w:pPr>
        <w:tabs>
          <w:tab w:val="left" w:pos="7725"/>
        </w:tabs>
        <w:rPr>
          <w:rFonts w:eastAsiaTheme="minorHAnsi"/>
          <w:sz w:val="26"/>
          <w:szCs w:val="26"/>
          <w:lang w:eastAsia="en-US"/>
        </w:rPr>
      </w:pPr>
      <w:r w:rsidRPr="00EE320D">
        <w:rPr>
          <w:rFonts w:eastAsiaTheme="minorHAnsi"/>
          <w:sz w:val="26"/>
          <w:szCs w:val="26"/>
          <w:lang w:eastAsia="en-US"/>
        </w:rPr>
        <w:t>от _________ № ________</w:t>
      </w:r>
    </w:p>
    <w:p w:rsidR="00055100" w:rsidRPr="00EE320D" w:rsidRDefault="00055100" w:rsidP="00055100">
      <w:pPr>
        <w:tabs>
          <w:tab w:val="left" w:pos="7725"/>
        </w:tabs>
        <w:rPr>
          <w:rFonts w:eastAsiaTheme="minorHAnsi"/>
          <w:sz w:val="26"/>
          <w:szCs w:val="26"/>
          <w:lang w:eastAsia="en-US"/>
        </w:rPr>
      </w:pPr>
    </w:p>
    <w:p w:rsidR="00055100" w:rsidRPr="00EE320D" w:rsidRDefault="00055100" w:rsidP="00055100">
      <w:pPr>
        <w:tabs>
          <w:tab w:val="left" w:pos="7725"/>
        </w:tabs>
        <w:jc w:val="both"/>
        <w:rPr>
          <w:rFonts w:eastAsiaTheme="minorHAnsi"/>
          <w:sz w:val="26"/>
          <w:szCs w:val="26"/>
          <w:lang w:eastAsia="en-US"/>
        </w:rPr>
      </w:pPr>
      <w:r w:rsidRPr="00EE320D">
        <w:rPr>
          <w:rFonts w:eastAsiaTheme="minorHAnsi"/>
          <w:sz w:val="26"/>
          <w:szCs w:val="26"/>
          <w:lang w:eastAsia="en-US"/>
        </w:rPr>
        <w:t>По результатам рассмотрения заявления от __________ № 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055100" w:rsidRPr="00EE320D" w:rsidRDefault="00055100" w:rsidP="00055100">
      <w:pPr>
        <w:tabs>
          <w:tab w:val="left" w:pos="7725"/>
        </w:tabs>
        <w:jc w:val="both"/>
        <w:rPr>
          <w:rFonts w:eastAsiaTheme="minorHAnsi"/>
          <w:sz w:val="26"/>
          <w:szCs w:val="26"/>
          <w:lang w:eastAsia="en-US"/>
        </w:rPr>
      </w:pPr>
    </w:p>
    <w:p w:rsidR="00055100" w:rsidRPr="00EE320D" w:rsidRDefault="00055100" w:rsidP="00055100">
      <w:pPr>
        <w:tabs>
          <w:tab w:val="left" w:pos="7725"/>
        </w:tabs>
        <w:jc w:val="both"/>
        <w:rPr>
          <w:rFonts w:eastAsiaTheme="minorHAnsi"/>
          <w:sz w:val="26"/>
          <w:szCs w:val="26"/>
          <w:lang w:eastAsia="en-US"/>
        </w:rPr>
      </w:pPr>
    </w:p>
    <w:p w:rsidR="00055100" w:rsidRPr="00EE320D" w:rsidRDefault="00055100" w:rsidP="00055100">
      <w:pPr>
        <w:tabs>
          <w:tab w:val="left" w:pos="7725"/>
        </w:tabs>
        <w:jc w:val="both"/>
        <w:rPr>
          <w:rFonts w:eastAsiaTheme="minorHAnsi"/>
          <w:sz w:val="26"/>
          <w:szCs w:val="26"/>
          <w:lang w:eastAsia="en-US"/>
        </w:rPr>
      </w:pPr>
    </w:p>
    <w:p w:rsidR="00055100" w:rsidRPr="00EE320D" w:rsidRDefault="00055100" w:rsidP="00055100">
      <w:pPr>
        <w:tabs>
          <w:tab w:val="left" w:pos="7725"/>
        </w:tabs>
        <w:jc w:val="right"/>
        <w:rPr>
          <w:rFonts w:eastAsiaTheme="minorHAnsi"/>
          <w:sz w:val="26"/>
          <w:szCs w:val="26"/>
          <w:lang w:eastAsia="en-US"/>
        </w:rPr>
      </w:pPr>
      <w:r w:rsidRPr="00EE320D">
        <w:rPr>
          <w:rFonts w:eastAsiaTheme="minorHAnsi"/>
          <w:sz w:val="26"/>
          <w:szCs w:val="26"/>
          <w:lang w:eastAsia="en-US"/>
        </w:rPr>
        <w:t>Сведения об электронной подписи</w:t>
      </w:r>
    </w:p>
    <w:p w:rsidR="00055100" w:rsidRPr="00EE320D" w:rsidRDefault="00055100" w:rsidP="00055100">
      <w:pPr>
        <w:tabs>
          <w:tab w:val="left" w:pos="7725"/>
        </w:tabs>
        <w:jc w:val="right"/>
        <w:rPr>
          <w:rFonts w:eastAsiaTheme="minorHAnsi"/>
          <w:sz w:val="26"/>
          <w:szCs w:val="26"/>
          <w:lang w:eastAsia="en-US"/>
        </w:rPr>
      </w:pPr>
    </w:p>
    <w:p w:rsidR="00055100" w:rsidRPr="00EE320D" w:rsidRDefault="00055100" w:rsidP="00055100">
      <w:pPr>
        <w:tabs>
          <w:tab w:val="left" w:pos="7725"/>
        </w:tabs>
        <w:jc w:val="right"/>
        <w:rPr>
          <w:rFonts w:eastAsiaTheme="minorHAnsi"/>
          <w:sz w:val="26"/>
          <w:szCs w:val="26"/>
          <w:lang w:eastAsia="en-US"/>
        </w:rPr>
      </w:pPr>
    </w:p>
    <w:p w:rsidR="00055100" w:rsidRPr="00EE320D" w:rsidRDefault="00055100" w:rsidP="00055100">
      <w:pPr>
        <w:tabs>
          <w:tab w:val="left" w:pos="7725"/>
        </w:tabs>
        <w:jc w:val="right"/>
        <w:rPr>
          <w:rFonts w:eastAsiaTheme="minorHAnsi"/>
          <w:sz w:val="26"/>
          <w:szCs w:val="26"/>
          <w:lang w:eastAsia="en-US"/>
        </w:rPr>
      </w:pPr>
    </w:p>
    <w:p w:rsidR="00055100" w:rsidRPr="00EE320D" w:rsidRDefault="00055100" w:rsidP="00055100">
      <w:pPr>
        <w:tabs>
          <w:tab w:val="left" w:pos="7725"/>
        </w:tabs>
        <w:jc w:val="right"/>
        <w:rPr>
          <w:rFonts w:eastAsiaTheme="minorHAnsi"/>
          <w:sz w:val="26"/>
          <w:szCs w:val="26"/>
          <w:lang w:eastAsia="en-US"/>
        </w:rPr>
      </w:pPr>
    </w:p>
    <w:p w:rsidR="00055100" w:rsidRPr="00EE320D" w:rsidRDefault="00055100" w:rsidP="00055100">
      <w:pPr>
        <w:tabs>
          <w:tab w:val="left" w:pos="7725"/>
        </w:tabs>
        <w:jc w:val="right"/>
        <w:rPr>
          <w:rFonts w:eastAsiaTheme="minorHAnsi"/>
          <w:sz w:val="26"/>
          <w:szCs w:val="26"/>
          <w:lang w:eastAsia="en-US"/>
        </w:rPr>
      </w:pPr>
    </w:p>
    <w:p w:rsidR="00055100" w:rsidRPr="00EE320D" w:rsidRDefault="00055100" w:rsidP="00055100">
      <w:pPr>
        <w:tabs>
          <w:tab w:val="left" w:pos="7725"/>
        </w:tabs>
        <w:jc w:val="both"/>
        <w:rPr>
          <w:rFonts w:eastAsiaTheme="minorHAnsi"/>
          <w:sz w:val="26"/>
          <w:szCs w:val="26"/>
          <w:lang w:eastAsia="en-US"/>
        </w:rPr>
      </w:pPr>
    </w:p>
    <w:p w:rsidR="00055100" w:rsidRPr="00EE320D"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3149E7" w:rsidRDefault="003149E7" w:rsidP="00055100">
      <w:pPr>
        <w:tabs>
          <w:tab w:val="left" w:pos="7725"/>
        </w:tabs>
        <w:jc w:val="right"/>
        <w:rPr>
          <w:rFonts w:eastAsiaTheme="minorHAnsi"/>
          <w:sz w:val="26"/>
          <w:szCs w:val="26"/>
          <w:lang w:eastAsia="en-US"/>
        </w:rPr>
      </w:pPr>
    </w:p>
    <w:p w:rsidR="003149E7" w:rsidRDefault="003149E7" w:rsidP="00055100">
      <w:pPr>
        <w:tabs>
          <w:tab w:val="left" w:pos="7725"/>
        </w:tabs>
        <w:jc w:val="right"/>
        <w:rPr>
          <w:rFonts w:eastAsiaTheme="minorHAnsi"/>
          <w:sz w:val="26"/>
          <w:szCs w:val="26"/>
          <w:lang w:eastAsia="en-US"/>
        </w:rPr>
      </w:pPr>
    </w:p>
    <w:p w:rsidR="003149E7" w:rsidRDefault="003149E7" w:rsidP="00055100">
      <w:pPr>
        <w:tabs>
          <w:tab w:val="left" w:pos="7725"/>
        </w:tabs>
        <w:jc w:val="right"/>
        <w:rPr>
          <w:rFonts w:eastAsiaTheme="minorHAnsi"/>
          <w:sz w:val="26"/>
          <w:szCs w:val="26"/>
          <w:lang w:eastAsia="en-US"/>
        </w:rPr>
      </w:pPr>
    </w:p>
    <w:p w:rsidR="003149E7" w:rsidRDefault="003149E7" w:rsidP="00055100">
      <w:pPr>
        <w:tabs>
          <w:tab w:val="left" w:pos="7725"/>
        </w:tabs>
        <w:jc w:val="right"/>
        <w:rPr>
          <w:rFonts w:eastAsiaTheme="minorHAnsi"/>
          <w:sz w:val="26"/>
          <w:szCs w:val="26"/>
          <w:lang w:eastAsia="en-US"/>
        </w:rPr>
      </w:pPr>
    </w:p>
    <w:p w:rsidR="003149E7" w:rsidRDefault="003149E7" w:rsidP="00055100">
      <w:pPr>
        <w:tabs>
          <w:tab w:val="left" w:pos="7725"/>
        </w:tabs>
        <w:jc w:val="right"/>
        <w:rPr>
          <w:rFonts w:eastAsiaTheme="minorHAnsi"/>
          <w:sz w:val="26"/>
          <w:szCs w:val="26"/>
          <w:lang w:eastAsia="en-US"/>
        </w:rPr>
      </w:pPr>
    </w:p>
    <w:p w:rsidR="00055100" w:rsidRPr="00055100" w:rsidRDefault="00055100" w:rsidP="00055100">
      <w:pPr>
        <w:tabs>
          <w:tab w:val="left" w:pos="7725"/>
        </w:tabs>
        <w:jc w:val="right"/>
        <w:rPr>
          <w:rFonts w:eastAsiaTheme="minorHAnsi"/>
          <w:sz w:val="26"/>
          <w:szCs w:val="26"/>
          <w:lang w:eastAsia="en-US"/>
        </w:rPr>
      </w:pPr>
      <w:r w:rsidRPr="00055100">
        <w:rPr>
          <w:rFonts w:eastAsiaTheme="minorHAnsi"/>
          <w:sz w:val="26"/>
          <w:szCs w:val="26"/>
          <w:lang w:eastAsia="en-US"/>
        </w:rPr>
        <w:lastRenderedPageBreak/>
        <w:t xml:space="preserve">Приложение № 5 </w:t>
      </w:r>
    </w:p>
    <w:p w:rsidR="00055100" w:rsidRPr="00055100" w:rsidRDefault="00055100" w:rsidP="00055100">
      <w:pPr>
        <w:tabs>
          <w:tab w:val="left" w:pos="7725"/>
        </w:tabs>
        <w:jc w:val="right"/>
        <w:rPr>
          <w:rFonts w:eastAsiaTheme="minorHAnsi"/>
          <w:sz w:val="26"/>
          <w:szCs w:val="26"/>
          <w:lang w:eastAsia="en-US"/>
        </w:rPr>
      </w:pPr>
      <w:r w:rsidRPr="00055100">
        <w:rPr>
          <w:rFonts w:eastAsiaTheme="minorHAnsi"/>
          <w:sz w:val="26"/>
          <w:szCs w:val="26"/>
          <w:lang w:eastAsia="en-US"/>
        </w:rPr>
        <w:t xml:space="preserve">к административному регламенту </w:t>
      </w:r>
    </w:p>
    <w:p w:rsidR="00055100" w:rsidRPr="00055100" w:rsidRDefault="00055100" w:rsidP="00055100">
      <w:pPr>
        <w:tabs>
          <w:tab w:val="left" w:pos="7725"/>
        </w:tabs>
        <w:jc w:val="right"/>
        <w:rPr>
          <w:rFonts w:eastAsiaTheme="minorHAnsi"/>
          <w:sz w:val="26"/>
          <w:szCs w:val="26"/>
          <w:lang w:eastAsia="en-US"/>
        </w:rPr>
      </w:pPr>
      <w:r w:rsidRPr="00055100">
        <w:rPr>
          <w:rFonts w:eastAsiaTheme="minorHAnsi"/>
          <w:sz w:val="26"/>
          <w:szCs w:val="26"/>
          <w:lang w:eastAsia="en-US"/>
        </w:rPr>
        <w:t xml:space="preserve">по предоставлению муниципальной услуги </w:t>
      </w:r>
    </w:p>
    <w:p w:rsidR="00055100" w:rsidRPr="00055100" w:rsidRDefault="00055100" w:rsidP="00055100">
      <w:pPr>
        <w:tabs>
          <w:tab w:val="left" w:pos="7725"/>
        </w:tabs>
        <w:jc w:val="both"/>
        <w:rPr>
          <w:rFonts w:eastAsiaTheme="minorHAnsi"/>
          <w:b/>
          <w:bCs/>
          <w:sz w:val="26"/>
          <w:szCs w:val="26"/>
          <w:lang w:eastAsia="en-US"/>
        </w:rPr>
      </w:pPr>
    </w:p>
    <w:p w:rsidR="00055100" w:rsidRPr="00055100" w:rsidRDefault="00055100" w:rsidP="00055100">
      <w:pPr>
        <w:tabs>
          <w:tab w:val="left" w:pos="7725"/>
        </w:tabs>
        <w:jc w:val="center"/>
        <w:rPr>
          <w:rFonts w:eastAsiaTheme="minorHAnsi"/>
          <w:b/>
          <w:bCs/>
          <w:sz w:val="26"/>
          <w:szCs w:val="26"/>
          <w:lang w:eastAsia="en-US"/>
        </w:rPr>
      </w:pPr>
    </w:p>
    <w:p w:rsidR="00055100" w:rsidRPr="00055100" w:rsidRDefault="00055100" w:rsidP="00055100">
      <w:pPr>
        <w:tabs>
          <w:tab w:val="left" w:pos="7725"/>
        </w:tabs>
        <w:jc w:val="center"/>
        <w:rPr>
          <w:rFonts w:eastAsiaTheme="minorHAnsi"/>
          <w:b/>
          <w:bCs/>
          <w:sz w:val="26"/>
          <w:szCs w:val="26"/>
          <w:lang w:eastAsia="en-US"/>
        </w:rPr>
      </w:pPr>
      <w:r w:rsidRPr="00055100">
        <w:rPr>
          <w:rFonts w:eastAsiaTheme="minorHAnsi"/>
          <w:b/>
          <w:bCs/>
          <w:sz w:val="26"/>
          <w:szCs w:val="26"/>
          <w:lang w:eastAsia="en-US"/>
        </w:rPr>
        <w:t>Форма решения об отказе в предоставлении муниципальной услуги</w:t>
      </w:r>
    </w:p>
    <w:p w:rsidR="00055100" w:rsidRPr="00055100" w:rsidRDefault="00055100" w:rsidP="00055100">
      <w:pPr>
        <w:tabs>
          <w:tab w:val="left" w:pos="7725"/>
        </w:tabs>
        <w:jc w:val="center"/>
        <w:rPr>
          <w:rFonts w:eastAsiaTheme="minorHAnsi"/>
          <w:i/>
          <w:sz w:val="26"/>
          <w:szCs w:val="26"/>
          <w:lang w:eastAsia="en-US"/>
        </w:rPr>
      </w:pPr>
      <w:r w:rsidRPr="00055100">
        <w:rPr>
          <w:rFonts w:eastAsiaTheme="minorHAnsi"/>
          <w:sz w:val="26"/>
          <w:szCs w:val="26"/>
          <w:lang w:eastAsia="en-US"/>
        </w:rPr>
        <w:t>(</w:t>
      </w:r>
      <w:r w:rsidRPr="00055100">
        <w:rPr>
          <w:rFonts w:eastAsiaTheme="minorHAnsi"/>
          <w:i/>
          <w:sz w:val="26"/>
          <w:szCs w:val="26"/>
          <w:lang w:eastAsia="en-US"/>
        </w:rPr>
        <w:t>наименование уполномоченного органа местного самоуправления)</w:t>
      </w: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r w:rsidRPr="00055100">
        <w:rPr>
          <w:rFonts w:eastAsiaTheme="minorHAnsi"/>
          <w:sz w:val="26"/>
          <w:szCs w:val="26"/>
          <w:lang w:eastAsia="en-US"/>
        </w:rPr>
        <w:t xml:space="preserve">Кому ____________________________________________________________ </w:t>
      </w:r>
    </w:p>
    <w:p w:rsidR="00055100" w:rsidRPr="00055100" w:rsidRDefault="00055100" w:rsidP="00055100">
      <w:pPr>
        <w:tabs>
          <w:tab w:val="left" w:pos="7725"/>
        </w:tabs>
        <w:jc w:val="center"/>
        <w:rPr>
          <w:rFonts w:eastAsiaTheme="minorHAnsi"/>
          <w:sz w:val="26"/>
          <w:szCs w:val="26"/>
          <w:lang w:eastAsia="en-US"/>
        </w:rPr>
      </w:pPr>
      <w:r w:rsidRPr="00055100">
        <w:rPr>
          <w:rFonts w:eastAsiaTheme="minorHAnsi"/>
          <w:sz w:val="26"/>
          <w:szCs w:val="26"/>
          <w:lang w:eastAsia="en-US"/>
        </w:rPr>
        <w:t>(фамилия, имя, отчество)</w:t>
      </w:r>
    </w:p>
    <w:p w:rsidR="00055100" w:rsidRPr="00055100" w:rsidRDefault="00055100" w:rsidP="00055100">
      <w:pPr>
        <w:tabs>
          <w:tab w:val="left" w:pos="7725"/>
        </w:tabs>
        <w:jc w:val="both"/>
        <w:rPr>
          <w:rFonts w:eastAsiaTheme="minorHAnsi"/>
          <w:sz w:val="26"/>
          <w:szCs w:val="26"/>
          <w:lang w:eastAsia="en-US"/>
        </w:rPr>
      </w:pPr>
      <w:r w:rsidRPr="00055100">
        <w:rPr>
          <w:rFonts w:eastAsiaTheme="minorHAnsi"/>
          <w:sz w:val="26"/>
          <w:szCs w:val="26"/>
          <w:lang w:eastAsia="en-US"/>
        </w:rPr>
        <w:t xml:space="preserve"> ________________________________________________________________</w:t>
      </w:r>
    </w:p>
    <w:p w:rsidR="00055100" w:rsidRPr="00055100" w:rsidRDefault="00055100" w:rsidP="00055100">
      <w:pPr>
        <w:tabs>
          <w:tab w:val="left" w:pos="7725"/>
        </w:tabs>
        <w:jc w:val="center"/>
        <w:rPr>
          <w:rFonts w:eastAsiaTheme="minorHAnsi"/>
          <w:sz w:val="26"/>
          <w:szCs w:val="26"/>
          <w:lang w:eastAsia="en-US"/>
        </w:rPr>
      </w:pPr>
      <w:r w:rsidRPr="00055100">
        <w:rPr>
          <w:rFonts w:eastAsiaTheme="minorHAnsi"/>
          <w:sz w:val="26"/>
          <w:szCs w:val="26"/>
          <w:lang w:eastAsia="en-US"/>
        </w:rPr>
        <w:t>(телефон и адрес электронной почты)</w:t>
      </w:r>
    </w:p>
    <w:p w:rsidR="00055100" w:rsidRPr="00055100" w:rsidRDefault="00055100" w:rsidP="00055100">
      <w:pPr>
        <w:tabs>
          <w:tab w:val="left" w:pos="7725"/>
        </w:tabs>
        <w:jc w:val="center"/>
        <w:rPr>
          <w:rFonts w:eastAsiaTheme="minorHAnsi"/>
          <w:sz w:val="26"/>
          <w:szCs w:val="26"/>
          <w:lang w:eastAsia="en-US"/>
        </w:rPr>
      </w:pPr>
    </w:p>
    <w:p w:rsidR="00055100" w:rsidRPr="00055100" w:rsidRDefault="00055100" w:rsidP="00055100">
      <w:pPr>
        <w:tabs>
          <w:tab w:val="left" w:pos="7725"/>
        </w:tabs>
        <w:jc w:val="center"/>
        <w:rPr>
          <w:rFonts w:eastAsiaTheme="minorHAnsi"/>
          <w:b/>
          <w:sz w:val="26"/>
          <w:szCs w:val="26"/>
          <w:lang w:eastAsia="en-US"/>
        </w:rPr>
      </w:pPr>
      <w:r w:rsidRPr="00055100">
        <w:rPr>
          <w:rFonts w:eastAsiaTheme="minorHAnsi"/>
          <w:b/>
          <w:sz w:val="26"/>
          <w:szCs w:val="26"/>
          <w:lang w:eastAsia="en-US"/>
        </w:rPr>
        <w:t>РЕШЕНИЕ</w:t>
      </w:r>
    </w:p>
    <w:p w:rsidR="00055100" w:rsidRPr="00055100" w:rsidRDefault="00055100" w:rsidP="00055100">
      <w:pPr>
        <w:tabs>
          <w:tab w:val="left" w:pos="7725"/>
        </w:tabs>
        <w:jc w:val="center"/>
        <w:rPr>
          <w:rFonts w:eastAsiaTheme="minorHAnsi"/>
          <w:b/>
          <w:sz w:val="26"/>
          <w:szCs w:val="26"/>
          <w:lang w:eastAsia="en-US"/>
        </w:rPr>
      </w:pPr>
      <w:r w:rsidRPr="00055100">
        <w:rPr>
          <w:rFonts w:eastAsiaTheme="minorHAnsi"/>
          <w:b/>
          <w:sz w:val="26"/>
          <w:szCs w:val="26"/>
          <w:lang w:eastAsia="en-US"/>
        </w:rPr>
        <w:t>об отказе в предоставлении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055100" w:rsidRPr="00055100" w:rsidRDefault="00055100" w:rsidP="00055100">
      <w:pPr>
        <w:tabs>
          <w:tab w:val="left" w:pos="7725"/>
        </w:tabs>
        <w:jc w:val="both"/>
        <w:rPr>
          <w:rFonts w:eastAsiaTheme="minorHAnsi"/>
          <w:sz w:val="26"/>
          <w:szCs w:val="26"/>
          <w:lang w:eastAsia="en-US"/>
        </w:rPr>
      </w:pPr>
      <w:r w:rsidRPr="00055100">
        <w:rPr>
          <w:rFonts w:eastAsiaTheme="minorHAnsi"/>
          <w:sz w:val="26"/>
          <w:szCs w:val="26"/>
          <w:lang w:eastAsia="en-US"/>
        </w:rPr>
        <w:t xml:space="preserve">Дата _______________ № _____________ </w:t>
      </w: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r w:rsidRPr="00055100">
        <w:rPr>
          <w:rFonts w:eastAsiaTheme="minorHAnsi"/>
          <w:sz w:val="26"/>
          <w:szCs w:val="26"/>
          <w:lang w:eastAsia="en-US"/>
        </w:rPr>
        <w:t>По результатам рассмотрения заявления от _________ № _______________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w:t>
      </w:r>
      <w:r w:rsidRPr="00055100">
        <w:rPr>
          <w:rFonts w:eastAsiaTheme="minorHAnsi"/>
          <w:i/>
          <w:iCs/>
          <w:sz w:val="26"/>
          <w:szCs w:val="26"/>
          <w:lang w:eastAsia="en-US"/>
        </w:rPr>
        <w:t xml:space="preserve">ФИО заявителя) </w:t>
      </w:r>
    </w:p>
    <w:p w:rsidR="00055100" w:rsidRPr="00055100" w:rsidRDefault="00055100" w:rsidP="00055100">
      <w:pPr>
        <w:tabs>
          <w:tab w:val="left" w:pos="7725"/>
        </w:tabs>
        <w:jc w:val="both"/>
        <w:rPr>
          <w:rFonts w:eastAsiaTheme="minorHAnsi"/>
          <w:sz w:val="26"/>
          <w:szCs w:val="26"/>
          <w:lang w:eastAsia="en-US"/>
        </w:rPr>
      </w:pPr>
      <w:r w:rsidRPr="00055100">
        <w:rPr>
          <w:rFonts w:eastAsiaTheme="minorHAnsi"/>
          <w:sz w:val="26"/>
          <w:szCs w:val="26"/>
          <w:lang w:eastAsia="en-US"/>
        </w:rPr>
        <w:t>отказать в предоставлении муниципальной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p w:rsidR="00055100" w:rsidRPr="00055100" w:rsidRDefault="00055100" w:rsidP="00055100">
      <w:pPr>
        <w:tabs>
          <w:tab w:val="left" w:pos="7725"/>
        </w:tabs>
        <w:jc w:val="both"/>
        <w:rPr>
          <w:rFonts w:eastAsiaTheme="minorHAnsi"/>
          <w:sz w:val="26"/>
          <w:szCs w:val="26"/>
          <w:lang w:eastAsia="en-US"/>
        </w:rPr>
      </w:pPr>
    </w:p>
    <w:tbl>
      <w:tblPr>
        <w:tblStyle w:val="ab"/>
        <w:tblW w:w="0" w:type="auto"/>
        <w:tblLook w:val="04A0" w:firstRow="1" w:lastRow="0" w:firstColumn="1" w:lastColumn="0" w:noHBand="0" w:noVBand="1"/>
      </w:tblPr>
      <w:tblGrid>
        <w:gridCol w:w="2618"/>
        <w:gridCol w:w="4054"/>
        <w:gridCol w:w="3182"/>
      </w:tblGrid>
      <w:tr w:rsidR="00055100" w:rsidRPr="00055100" w:rsidTr="00055100">
        <w:tc>
          <w:tcPr>
            <w:tcW w:w="2376" w:type="dxa"/>
          </w:tcPr>
          <w:tbl>
            <w:tblPr>
              <w:tblW w:w="0" w:type="auto"/>
              <w:tblBorders>
                <w:top w:val="nil"/>
                <w:left w:val="nil"/>
                <w:bottom w:val="nil"/>
                <w:right w:val="nil"/>
              </w:tblBorders>
              <w:tblLook w:val="0000" w:firstRow="0" w:lastRow="0" w:firstColumn="0" w:lastColumn="0" w:noHBand="0" w:noVBand="0"/>
            </w:tblPr>
            <w:tblGrid>
              <w:gridCol w:w="2402"/>
            </w:tblGrid>
            <w:tr w:rsidR="00055100" w:rsidRPr="00055100" w:rsidTr="00055100">
              <w:trPr>
                <w:trHeight w:val="661"/>
              </w:trPr>
              <w:tc>
                <w:tcPr>
                  <w:tcW w:w="0" w:type="auto"/>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t>№ пункта административного регламента</w:t>
                  </w:r>
                </w:p>
              </w:tc>
            </w:tr>
          </w:tbl>
          <w:p w:rsidR="00055100" w:rsidRPr="00055100" w:rsidRDefault="00055100" w:rsidP="00055100">
            <w:pPr>
              <w:tabs>
                <w:tab w:val="left" w:pos="7725"/>
              </w:tabs>
              <w:jc w:val="center"/>
              <w:rPr>
                <w:rFonts w:eastAsiaTheme="minorHAnsi"/>
                <w:sz w:val="26"/>
                <w:szCs w:val="26"/>
                <w:lang w:eastAsia="en-US"/>
              </w:rPr>
            </w:pPr>
          </w:p>
        </w:tc>
        <w:tc>
          <w:tcPr>
            <w:tcW w:w="4193" w:type="dxa"/>
          </w:tcPr>
          <w:p w:rsidR="00055100" w:rsidRPr="00055100" w:rsidRDefault="00055100" w:rsidP="00055100">
            <w:pPr>
              <w:pStyle w:val="Default"/>
              <w:jc w:val="center"/>
              <w:rPr>
                <w:sz w:val="26"/>
                <w:szCs w:val="26"/>
              </w:rPr>
            </w:pPr>
            <w:r w:rsidRPr="00055100">
              <w:rPr>
                <w:sz w:val="26"/>
                <w:szCs w:val="26"/>
              </w:rPr>
              <w:t>Наименование основания для отказа в соответствии с единым стандартом</w:t>
            </w:r>
          </w:p>
        </w:tc>
        <w:tc>
          <w:tcPr>
            <w:tcW w:w="3285" w:type="dxa"/>
          </w:tcPr>
          <w:p w:rsidR="00055100" w:rsidRPr="00055100" w:rsidRDefault="00055100" w:rsidP="00055100">
            <w:pPr>
              <w:pStyle w:val="Default"/>
              <w:jc w:val="center"/>
              <w:rPr>
                <w:sz w:val="26"/>
                <w:szCs w:val="26"/>
              </w:rPr>
            </w:pPr>
            <w:r w:rsidRPr="00055100">
              <w:rPr>
                <w:sz w:val="26"/>
                <w:szCs w:val="26"/>
              </w:rPr>
              <w:t>Разъяснение причин отказа в предоставлении услуги</w:t>
            </w:r>
          </w:p>
          <w:p w:rsidR="00055100" w:rsidRPr="00055100" w:rsidRDefault="00055100" w:rsidP="00055100">
            <w:pPr>
              <w:tabs>
                <w:tab w:val="left" w:pos="7725"/>
              </w:tabs>
              <w:jc w:val="center"/>
              <w:rPr>
                <w:rFonts w:eastAsiaTheme="minorHAnsi"/>
                <w:sz w:val="26"/>
                <w:szCs w:val="26"/>
                <w:lang w:eastAsia="en-US"/>
              </w:rPr>
            </w:pPr>
          </w:p>
        </w:tc>
      </w:tr>
      <w:tr w:rsidR="00055100" w:rsidRPr="00055100" w:rsidTr="00055100">
        <w:tc>
          <w:tcPr>
            <w:tcW w:w="2376" w:type="dxa"/>
          </w:tcPr>
          <w:p w:rsidR="00055100" w:rsidRPr="00055100" w:rsidRDefault="00055100" w:rsidP="00055100">
            <w:pPr>
              <w:pStyle w:val="Default"/>
              <w:jc w:val="center"/>
              <w:rPr>
                <w:sz w:val="26"/>
                <w:szCs w:val="26"/>
              </w:rPr>
            </w:pPr>
            <w:r w:rsidRPr="00055100">
              <w:rPr>
                <w:sz w:val="26"/>
                <w:szCs w:val="26"/>
              </w:rPr>
              <w:t>2.17.1.</w:t>
            </w:r>
          </w:p>
          <w:p w:rsidR="00055100" w:rsidRPr="00055100" w:rsidRDefault="00055100" w:rsidP="00055100">
            <w:pPr>
              <w:tabs>
                <w:tab w:val="left" w:pos="7725"/>
              </w:tabs>
              <w:jc w:val="center"/>
              <w:rPr>
                <w:rFonts w:eastAsiaTheme="minorHAnsi"/>
                <w:sz w:val="26"/>
                <w:szCs w:val="26"/>
                <w:lang w:eastAsia="en-US"/>
              </w:rPr>
            </w:pPr>
          </w:p>
        </w:tc>
        <w:tc>
          <w:tcPr>
            <w:tcW w:w="4193" w:type="dxa"/>
          </w:tcPr>
          <w:p w:rsidR="00055100" w:rsidRPr="00055100" w:rsidRDefault="00055100" w:rsidP="00055100">
            <w:pPr>
              <w:pStyle w:val="Default"/>
              <w:jc w:val="center"/>
              <w:rPr>
                <w:sz w:val="26"/>
                <w:szCs w:val="26"/>
              </w:rPr>
            </w:pPr>
            <w:r w:rsidRPr="00055100">
              <w:rPr>
                <w:sz w:val="26"/>
                <w:szCs w:val="26"/>
              </w:rPr>
              <w:t>Заявитель не соответствует категории лиц, имеющих право на предоставление услуги</w:t>
            </w:r>
          </w:p>
        </w:tc>
        <w:tc>
          <w:tcPr>
            <w:tcW w:w="3285" w:type="dxa"/>
          </w:tcPr>
          <w:p w:rsidR="00055100" w:rsidRPr="00055100" w:rsidRDefault="00055100" w:rsidP="00055100">
            <w:pPr>
              <w:pStyle w:val="Default"/>
              <w:jc w:val="center"/>
              <w:rPr>
                <w:sz w:val="26"/>
                <w:szCs w:val="26"/>
              </w:rPr>
            </w:pPr>
            <w:r w:rsidRPr="00055100">
              <w:rPr>
                <w:sz w:val="26"/>
                <w:szCs w:val="26"/>
              </w:rPr>
              <w:t>Указываются основания такого вывода</w:t>
            </w:r>
          </w:p>
          <w:p w:rsidR="00055100" w:rsidRPr="00055100" w:rsidRDefault="00055100" w:rsidP="00055100">
            <w:pPr>
              <w:tabs>
                <w:tab w:val="left" w:pos="7725"/>
              </w:tabs>
              <w:jc w:val="center"/>
              <w:rPr>
                <w:rFonts w:eastAsiaTheme="minorHAnsi"/>
                <w:sz w:val="26"/>
                <w:szCs w:val="26"/>
                <w:lang w:eastAsia="en-US"/>
              </w:rPr>
            </w:pPr>
          </w:p>
        </w:tc>
      </w:tr>
      <w:tr w:rsidR="00055100" w:rsidRPr="00055100" w:rsidTr="00055100">
        <w:tc>
          <w:tcPr>
            <w:tcW w:w="2376" w:type="dxa"/>
          </w:tcPr>
          <w:p w:rsidR="00055100" w:rsidRPr="00055100" w:rsidRDefault="00055100" w:rsidP="00055100">
            <w:pPr>
              <w:pStyle w:val="Default"/>
              <w:jc w:val="center"/>
              <w:rPr>
                <w:sz w:val="26"/>
                <w:szCs w:val="26"/>
              </w:rPr>
            </w:pPr>
            <w:r w:rsidRPr="00055100">
              <w:rPr>
                <w:sz w:val="26"/>
                <w:szCs w:val="26"/>
              </w:rPr>
              <w:t>2.17.2.</w:t>
            </w:r>
          </w:p>
          <w:p w:rsidR="00055100" w:rsidRPr="00055100" w:rsidRDefault="00055100" w:rsidP="00055100">
            <w:pPr>
              <w:tabs>
                <w:tab w:val="left" w:pos="7725"/>
              </w:tabs>
              <w:jc w:val="center"/>
              <w:rPr>
                <w:rFonts w:eastAsiaTheme="minorHAnsi"/>
                <w:sz w:val="26"/>
                <w:szCs w:val="26"/>
                <w:lang w:eastAsia="en-US"/>
              </w:rPr>
            </w:pPr>
          </w:p>
        </w:tc>
        <w:tc>
          <w:tcPr>
            <w:tcW w:w="4193" w:type="dxa"/>
          </w:tcPr>
          <w:p w:rsidR="00055100" w:rsidRPr="00055100" w:rsidRDefault="00055100" w:rsidP="00055100">
            <w:pPr>
              <w:pStyle w:val="Default"/>
              <w:jc w:val="center"/>
              <w:rPr>
                <w:sz w:val="26"/>
                <w:szCs w:val="26"/>
              </w:rPr>
            </w:pPr>
            <w:r w:rsidRPr="00055100">
              <w:rPr>
                <w:sz w:val="26"/>
                <w:szCs w:val="26"/>
              </w:rPr>
              <w:t>Представление сведений и (или) документов, которые противоречат сведениям, полученным в ходе межведомственного взаимодействия</w:t>
            </w:r>
          </w:p>
          <w:p w:rsidR="00055100" w:rsidRPr="00055100" w:rsidRDefault="00055100" w:rsidP="00055100">
            <w:pPr>
              <w:tabs>
                <w:tab w:val="left" w:pos="7725"/>
              </w:tabs>
              <w:jc w:val="center"/>
              <w:rPr>
                <w:rFonts w:eastAsiaTheme="minorHAnsi"/>
                <w:sz w:val="26"/>
                <w:szCs w:val="26"/>
                <w:lang w:eastAsia="en-US"/>
              </w:rPr>
            </w:pPr>
          </w:p>
        </w:tc>
        <w:tc>
          <w:tcPr>
            <w:tcW w:w="3285" w:type="dxa"/>
          </w:tcPr>
          <w:p w:rsidR="00055100" w:rsidRPr="00055100" w:rsidRDefault="00055100" w:rsidP="00055100">
            <w:pPr>
              <w:pStyle w:val="Default"/>
              <w:jc w:val="center"/>
              <w:rPr>
                <w:sz w:val="26"/>
                <w:szCs w:val="26"/>
              </w:rPr>
            </w:pPr>
            <w:r w:rsidRPr="00055100">
              <w:rPr>
                <w:sz w:val="26"/>
                <w:szCs w:val="26"/>
              </w:rPr>
              <w:t>Указываются основания такого вывода</w:t>
            </w:r>
          </w:p>
          <w:p w:rsidR="00055100" w:rsidRPr="00055100" w:rsidRDefault="00055100" w:rsidP="00055100">
            <w:pPr>
              <w:tabs>
                <w:tab w:val="left" w:pos="7725"/>
              </w:tabs>
              <w:jc w:val="center"/>
              <w:rPr>
                <w:rFonts w:eastAsiaTheme="minorHAnsi"/>
                <w:sz w:val="26"/>
                <w:szCs w:val="26"/>
                <w:lang w:eastAsia="en-US"/>
              </w:rPr>
            </w:pPr>
          </w:p>
        </w:tc>
      </w:tr>
    </w:tbl>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pStyle w:val="Default"/>
        <w:ind w:firstLine="708"/>
        <w:jc w:val="both"/>
        <w:rPr>
          <w:sz w:val="26"/>
          <w:szCs w:val="26"/>
        </w:rPr>
      </w:pPr>
      <w:r w:rsidRPr="00055100">
        <w:rPr>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w:t>
      </w:r>
      <w:r w:rsidRPr="00055100">
        <w:rPr>
          <w:sz w:val="26"/>
          <w:szCs w:val="26"/>
        </w:rPr>
        <w:lastRenderedPageBreak/>
        <w:t xml:space="preserve">быть обжалован в досудебном порядке путем направления жалобы в уполномоченный орган, а также в судебном порядке. </w:t>
      </w:r>
    </w:p>
    <w:p w:rsidR="00055100" w:rsidRPr="00055100" w:rsidRDefault="00055100" w:rsidP="00055100">
      <w:pPr>
        <w:pStyle w:val="Default"/>
        <w:rPr>
          <w:sz w:val="26"/>
          <w:szCs w:val="26"/>
        </w:rPr>
      </w:pPr>
    </w:p>
    <w:p w:rsidR="00055100" w:rsidRPr="00055100" w:rsidRDefault="00055100" w:rsidP="00055100">
      <w:pPr>
        <w:pStyle w:val="Default"/>
        <w:rPr>
          <w:sz w:val="26"/>
          <w:szCs w:val="26"/>
        </w:rPr>
      </w:pPr>
      <w:r w:rsidRPr="00055100">
        <w:rPr>
          <w:sz w:val="26"/>
          <w:szCs w:val="26"/>
        </w:rPr>
        <w:t>___________________________________________________________________________________</w:t>
      </w:r>
    </w:p>
    <w:p w:rsidR="00055100" w:rsidRPr="00055100" w:rsidRDefault="00055100" w:rsidP="00055100">
      <w:pPr>
        <w:pStyle w:val="Default"/>
        <w:jc w:val="center"/>
        <w:rPr>
          <w:sz w:val="26"/>
          <w:szCs w:val="26"/>
        </w:rPr>
      </w:pPr>
      <w:r w:rsidRPr="00055100">
        <w:rPr>
          <w:sz w:val="26"/>
          <w:szCs w:val="26"/>
        </w:rPr>
        <w:t>(должность (подпись) (расшифровка подписи) сотрудника органа власти, принявшего решение)</w:t>
      </w:r>
    </w:p>
    <w:p w:rsidR="00055100" w:rsidRPr="00055100" w:rsidRDefault="00055100" w:rsidP="00055100">
      <w:pPr>
        <w:pStyle w:val="Default"/>
        <w:rPr>
          <w:sz w:val="26"/>
          <w:szCs w:val="26"/>
        </w:rPr>
      </w:pPr>
    </w:p>
    <w:p w:rsidR="00055100" w:rsidRPr="00055100" w:rsidRDefault="00055100" w:rsidP="00055100">
      <w:pPr>
        <w:pStyle w:val="Default"/>
        <w:rPr>
          <w:sz w:val="26"/>
          <w:szCs w:val="26"/>
        </w:rPr>
      </w:pPr>
      <w:r w:rsidRPr="00055100">
        <w:rPr>
          <w:sz w:val="26"/>
          <w:szCs w:val="26"/>
        </w:rPr>
        <w:t xml:space="preserve">«____» _______________ 20____ г. </w:t>
      </w:r>
    </w:p>
    <w:p w:rsidR="00055100" w:rsidRPr="00055100" w:rsidRDefault="00055100" w:rsidP="00055100">
      <w:pPr>
        <w:tabs>
          <w:tab w:val="left" w:pos="7725"/>
        </w:tabs>
        <w:jc w:val="both"/>
        <w:rPr>
          <w:sz w:val="26"/>
          <w:szCs w:val="26"/>
        </w:rPr>
      </w:pPr>
      <w:r w:rsidRPr="00055100">
        <w:rPr>
          <w:sz w:val="26"/>
          <w:szCs w:val="26"/>
        </w:rPr>
        <w:t>М.П.</w:t>
      </w:r>
    </w:p>
    <w:p w:rsidR="00055100" w:rsidRPr="00055100" w:rsidRDefault="00055100" w:rsidP="00055100">
      <w:pPr>
        <w:tabs>
          <w:tab w:val="left" w:pos="7725"/>
        </w:tabs>
        <w:jc w:val="both"/>
        <w:rPr>
          <w:sz w:val="26"/>
          <w:szCs w:val="26"/>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r w:rsidRPr="00055100">
        <w:rPr>
          <w:rFonts w:eastAsiaTheme="minorHAnsi"/>
          <w:sz w:val="26"/>
          <w:szCs w:val="26"/>
          <w:lang w:eastAsia="en-US"/>
        </w:rPr>
        <w:t>{Ф.И.О. должность уполномоченного сотрудника}</w:t>
      </w: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r w:rsidRPr="00055100">
        <w:rPr>
          <w:rFonts w:eastAsiaTheme="minorHAnsi"/>
          <w:sz w:val="26"/>
          <w:szCs w:val="26"/>
          <w:lang w:eastAsia="en-US"/>
        </w:rPr>
        <w:t>Сведения об электронной подписи</w:t>
      </w: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tabs>
          <w:tab w:val="left" w:pos="7725"/>
        </w:tabs>
        <w:jc w:val="right"/>
        <w:rPr>
          <w:rFonts w:eastAsiaTheme="minorHAnsi"/>
          <w:sz w:val="26"/>
          <w:szCs w:val="26"/>
          <w:lang w:eastAsia="en-US"/>
        </w:rPr>
      </w:pPr>
    </w:p>
    <w:p w:rsidR="00055100" w:rsidRPr="00055100" w:rsidRDefault="00055100" w:rsidP="00055100">
      <w:pPr>
        <w:tabs>
          <w:tab w:val="left" w:pos="7725"/>
        </w:tabs>
        <w:jc w:val="right"/>
        <w:rPr>
          <w:rFonts w:eastAsiaTheme="minorHAnsi"/>
          <w:sz w:val="26"/>
          <w:szCs w:val="26"/>
          <w:lang w:eastAsia="en-US"/>
        </w:rPr>
      </w:pPr>
    </w:p>
    <w:p w:rsidR="003149E7" w:rsidRDefault="003149E7" w:rsidP="00055100">
      <w:pPr>
        <w:pStyle w:val="Default"/>
        <w:jc w:val="right"/>
        <w:rPr>
          <w:sz w:val="26"/>
          <w:szCs w:val="26"/>
        </w:rPr>
      </w:pPr>
    </w:p>
    <w:p w:rsidR="00055100" w:rsidRPr="00055100" w:rsidRDefault="00055100" w:rsidP="00055100">
      <w:pPr>
        <w:pStyle w:val="Default"/>
        <w:jc w:val="right"/>
        <w:rPr>
          <w:sz w:val="26"/>
          <w:szCs w:val="26"/>
        </w:rPr>
      </w:pPr>
      <w:r w:rsidRPr="00055100">
        <w:rPr>
          <w:sz w:val="26"/>
          <w:szCs w:val="26"/>
        </w:rPr>
        <w:lastRenderedPageBreak/>
        <w:t xml:space="preserve">Приложение № 6 </w:t>
      </w:r>
    </w:p>
    <w:p w:rsidR="00055100" w:rsidRPr="00055100" w:rsidRDefault="00055100" w:rsidP="00055100">
      <w:pPr>
        <w:pStyle w:val="Default"/>
        <w:jc w:val="right"/>
        <w:rPr>
          <w:sz w:val="26"/>
          <w:szCs w:val="26"/>
        </w:rPr>
      </w:pPr>
      <w:r w:rsidRPr="00055100">
        <w:rPr>
          <w:sz w:val="26"/>
          <w:szCs w:val="26"/>
        </w:rPr>
        <w:t xml:space="preserve">к Административному регламенту </w:t>
      </w:r>
    </w:p>
    <w:p w:rsidR="00055100" w:rsidRPr="00055100" w:rsidRDefault="00055100" w:rsidP="00055100">
      <w:pPr>
        <w:pStyle w:val="Default"/>
        <w:jc w:val="right"/>
        <w:rPr>
          <w:sz w:val="26"/>
          <w:szCs w:val="26"/>
        </w:rPr>
      </w:pPr>
      <w:r w:rsidRPr="00055100">
        <w:rPr>
          <w:sz w:val="26"/>
          <w:szCs w:val="26"/>
        </w:rPr>
        <w:t xml:space="preserve">по предоставлению муниципальной услуги </w:t>
      </w:r>
    </w:p>
    <w:p w:rsidR="00055100" w:rsidRPr="00055100" w:rsidRDefault="00055100" w:rsidP="00055100">
      <w:pPr>
        <w:pStyle w:val="Default"/>
        <w:jc w:val="both"/>
        <w:rPr>
          <w:b/>
          <w:bCs/>
          <w:sz w:val="26"/>
          <w:szCs w:val="26"/>
        </w:rPr>
      </w:pPr>
    </w:p>
    <w:p w:rsidR="00055100" w:rsidRDefault="00055100" w:rsidP="00055100">
      <w:pPr>
        <w:pStyle w:val="Default"/>
        <w:jc w:val="center"/>
        <w:rPr>
          <w:b/>
          <w:bCs/>
          <w:sz w:val="26"/>
          <w:szCs w:val="26"/>
        </w:rPr>
      </w:pPr>
      <w:r w:rsidRPr="00055100">
        <w:rPr>
          <w:b/>
          <w:bCs/>
          <w:sz w:val="26"/>
          <w:szCs w:val="26"/>
        </w:rPr>
        <w:t>Форма решения об отказе в приеме документов, необходимых для предоставления государственной услуги</w:t>
      </w:r>
    </w:p>
    <w:p w:rsidR="003149E7" w:rsidRPr="00055100" w:rsidRDefault="003149E7" w:rsidP="003149E7">
      <w:pPr>
        <w:tabs>
          <w:tab w:val="left" w:pos="7725"/>
        </w:tabs>
        <w:jc w:val="center"/>
        <w:rPr>
          <w:rFonts w:eastAsiaTheme="minorHAnsi"/>
          <w:i/>
          <w:sz w:val="26"/>
          <w:szCs w:val="26"/>
          <w:lang w:eastAsia="en-US"/>
        </w:rPr>
      </w:pPr>
      <w:r w:rsidRPr="00055100">
        <w:rPr>
          <w:rFonts w:eastAsiaTheme="minorHAnsi"/>
          <w:sz w:val="26"/>
          <w:szCs w:val="26"/>
          <w:lang w:eastAsia="en-US"/>
        </w:rPr>
        <w:t>(</w:t>
      </w:r>
      <w:r w:rsidRPr="00055100">
        <w:rPr>
          <w:rFonts w:eastAsiaTheme="minorHAnsi"/>
          <w:i/>
          <w:sz w:val="26"/>
          <w:szCs w:val="26"/>
          <w:lang w:eastAsia="en-US"/>
        </w:rPr>
        <w:t>наименование уполномоченного органа местного самоуправления)</w:t>
      </w:r>
    </w:p>
    <w:p w:rsidR="00055100" w:rsidRPr="00055100" w:rsidRDefault="00055100" w:rsidP="00055100">
      <w:pPr>
        <w:pStyle w:val="Default"/>
        <w:jc w:val="both"/>
        <w:rPr>
          <w:i/>
          <w:iCs/>
          <w:sz w:val="26"/>
          <w:szCs w:val="26"/>
        </w:rPr>
      </w:pPr>
    </w:p>
    <w:p w:rsidR="003149E7" w:rsidRPr="00055100" w:rsidRDefault="003149E7" w:rsidP="003149E7">
      <w:pPr>
        <w:tabs>
          <w:tab w:val="left" w:pos="7725"/>
        </w:tabs>
        <w:jc w:val="both"/>
        <w:rPr>
          <w:rFonts w:eastAsiaTheme="minorHAnsi"/>
          <w:sz w:val="26"/>
          <w:szCs w:val="26"/>
          <w:lang w:eastAsia="en-US"/>
        </w:rPr>
      </w:pPr>
      <w:r w:rsidRPr="00055100">
        <w:rPr>
          <w:rFonts w:eastAsiaTheme="minorHAnsi"/>
          <w:sz w:val="26"/>
          <w:szCs w:val="26"/>
          <w:lang w:eastAsia="en-US"/>
        </w:rPr>
        <w:t xml:space="preserve">Кому ____________________________________________________________ </w:t>
      </w:r>
    </w:p>
    <w:p w:rsidR="003149E7" w:rsidRPr="00055100" w:rsidRDefault="003149E7" w:rsidP="003149E7">
      <w:pPr>
        <w:tabs>
          <w:tab w:val="left" w:pos="7725"/>
        </w:tabs>
        <w:jc w:val="center"/>
        <w:rPr>
          <w:rFonts w:eastAsiaTheme="minorHAnsi"/>
          <w:sz w:val="26"/>
          <w:szCs w:val="26"/>
          <w:lang w:eastAsia="en-US"/>
        </w:rPr>
      </w:pPr>
      <w:r w:rsidRPr="00055100">
        <w:rPr>
          <w:rFonts w:eastAsiaTheme="minorHAnsi"/>
          <w:sz w:val="26"/>
          <w:szCs w:val="26"/>
          <w:lang w:eastAsia="en-US"/>
        </w:rPr>
        <w:t>(фамилия, имя, отчество)</w:t>
      </w:r>
    </w:p>
    <w:p w:rsidR="003149E7" w:rsidRPr="00055100" w:rsidRDefault="003149E7" w:rsidP="003149E7">
      <w:pPr>
        <w:tabs>
          <w:tab w:val="left" w:pos="7725"/>
        </w:tabs>
        <w:jc w:val="both"/>
        <w:rPr>
          <w:rFonts w:eastAsiaTheme="minorHAnsi"/>
          <w:sz w:val="26"/>
          <w:szCs w:val="26"/>
          <w:lang w:eastAsia="en-US"/>
        </w:rPr>
      </w:pPr>
      <w:r w:rsidRPr="00055100">
        <w:rPr>
          <w:rFonts w:eastAsiaTheme="minorHAnsi"/>
          <w:sz w:val="26"/>
          <w:szCs w:val="26"/>
          <w:lang w:eastAsia="en-US"/>
        </w:rPr>
        <w:t xml:space="preserve"> ________________________________________________________________</w:t>
      </w:r>
    </w:p>
    <w:p w:rsidR="003149E7" w:rsidRPr="00055100" w:rsidRDefault="003149E7" w:rsidP="003149E7">
      <w:pPr>
        <w:tabs>
          <w:tab w:val="left" w:pos="7725"/>
        </w:tabs>
        <w:jc w:val="center"/>
        <w:rPr>
          <w:rFonts w:eastAsiaTheme="minorHAnsi"/>
          <w:sz w:val="26"/>
          <w:szCs w:val="26"/>
          <w:lang w:eastAsia="en-US"/>
        </w:rPr>
      </w:pPr>
      <w:r w:rsidRPr="00055100">
        <w:rPr>
          <w:rFonts w:eastAsiaTheme="minorHAnsi"/>
          <w:sz w:val="26"/>
          <w:szCs w:val="26"/>
          <w:lang w:eastAsia="en-US"/>
        </w:rPr>
        <w:t>(телефон и адрес электронной почты)</w:t>
      </w:r>
    </w:p>
    <w:p w:rsidR="00055100" w:rsidRPr="00055100" w:rsidRDefault="00055100" w:rsidP="00055100">
      <w:pPr>
        <w:pStyle w:val="Default"/>
        <w:jc w:val="center"/>
        <w:rPr>
          <w:b/>
          <w:bCs/>
          <w:sz w:val="26"/>
          <w:szCs w:val="26"/>
        </w:rPr>
      </w:pPr>
    </w:p>
    <w:p w:rsidR="00055100" w:rsidRPr="00055100" w:rsidRDefault="00055100" w:rsidP="00055100">
      <w:pPr>
        <w:pStyle w:val="Default"/>
        <w:jc w:val="center"/>
        <w:rPr>
          <w:sz w:val="26"/>
          <w:szCs w:val="26"/>
        </w:rPr>
      </w:pPr>
      <w:r w:rsidRPr="00055100">
        <w:rPr>
          <w:b/>
          <w:bCs/>
          <w:sz w:val="26"/>
          <w:szCs w:val="26"/>
        </w:rPr>
        <w:t>РЕШЕНИЕ</w:t>
      </w:r>
    </w:p>
    <w:p w:rsidR="00055100" w:rsidRPr="00055100" w:rsidRDefault="00055100" w:rsidP="00055100">
      <w:pPr>
        <w:pStyle w:val="Default"/>
        <w:jc w:val="center"/>
        <w:rPr>
          <w:sz w:val="26"/>
          <w:szCs w:val="26"/>
        </w:rPr>
      </w:pPr>
      <w:r w:rsidRPr="00055100">
        <w:rPr>
          <w:b/>
          <w:bCs/>
          <w:sz w:val="26"/>
          <w:szCs w:val="26"/>
        </w:rPr>
        <w:t>об отказе в приеме документов, необходимых для предоставления услуги «Установление опеки, попечительства (в том числе предварительные опека и попечительство), патроната, освобождение опекуна (попечителя)</w:t>
      </w:r>
    </w:p>
    <w:p w:rsidR="00055100" w:rsidRPr="00055100" w:rsidRDefault="00055100" w:rsidP="00055100">
      <w:pPr>
        <w:pStyle w:val="Default"/>
        <w:jc w:val="center"/>
        <w:rPr>
          <w:sz w:val="26"/>
          <w:szCs w:val="26"/>
        </w:rPr>
      </w:pPr>
      <w:r w:rsidRPr="00055100">
        <w:rPr>
          <w:b/>
          <w:bCs/>
          <w:sz w:val="26"/>
          <w:szCs w:val="26"/>
        </w:rPr>
        <w:t>от исполнения им своих обязанностей в отношении несовершеннолетних граждан»</w:t>
      </w:r>
    </w:p>
    <w:p w:rsidR="00055100" w:rsidRPr="00055100" w:rsidRDefault="00055100" w:rsidP="00055100">
      <w:pPr>
        <w:pStyle w:val="Default"/>
        <w:jc w:val="both"/>
        <w:rPr>
          <w:sz w:val="26"/>
          <w:szCs w:val="26"/>
        </w:rPr>
      </w:pPr>
      <w:r w:rsidRPr="00055100">
        <w:rPr>
          <w:sz w:val="26"/>
          <w:szCs w:val="26"/>
        </w:rPr>
        <w:t xml:space="preserve">Дата _______________ № _____________ </w:t>
      </w:r>
    </w:p>
    <w:p w:rsidR="00055100" w:rsidRPr="00055100" w:rsidRDefault="00055100" w:rsidP="00055100">
      <w:pPr>
        <w:pStyle w:val="Default"/>
        <w:jc w:val="both"/>
        <w:rPr>
          <w:sz w:val="26"/>
          <w:szCs w:val="26"/>
        </w:rPr>
      </w:pPr>
    </w:p>
    <w:p w:rsidR="00055100" w:rsidRPr="00055100" w:rsidRDefault="00055100" w:rsidP="00055100">
      <w:pPr>
        <w:pStyle w:val="Default"/>
        <w:jc w:val="both"/>
        <w:rPr>
          <w:sz w:val="26"/>
          <w:szCs w:val="26"/>
        </w:rPr>
      </w:pPr>
      <w:r w:rsidRPr="00055100">
        <w:rPr>
          <w:sz w:val="26"/>
          <w:szCs w:val="26"/>
        </w:rPr>
        <w:t>По результатам рассмотрения заявления от _________ № _______________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________________________________________________________________________(</w:t>
      </w:r>
      <w:r w:rsidRPr="00055100">
        <w:rPr>
          <w:i/>
          <w:iCs/>
          <w:sz w:val="26"/>
          <w:szCs w:val="26"/>
        </w:rPr>
        <w:t xml:space="preserve">ФИО заявителя) </w:t>
      </w:r>
    </w:p>
    <w:p w:rsidR="00055100" w:rsidRPr="00055100" w:rsidRDefault="00055100" w:rsidP="00055100">
      <w:pPr>
        <w:tabs>
          <w:tab w:val="left" w:pos="7725"/>
        </w:tabs>
        <w:jc w:val="both"/>
        <w:rPr>
          <w:sz w:val="26"/>
          <w:szCs w:val="26"/>
        </w:rPr>
      </w:pPr>
      <w:r w:rsidRPr="00055100">
        <w:rPr>
          <w:sz w:val="26"/>
          <w:szCs w:val="26"/>
        </w:rPr>
        <w:t>отказать в приеме документов, необходимых для предоставления услуги, по следующим основаниям:</w:t>
      </w:r>
    </w:p>
    <w:p w:rsidR="00055100" w:rsidRPr="00055100" w:rsidRDefault="00055100" w:rsidP="00055100">
      <w:pPr>
        <w:tabs>
          <w:tab w:val="left" w:pos="7725"/>
        </w:tabs>
        <w:jc w:val="both"/>
        <w:rPr>
          <w:sz w:val="26"/>
          <w:szCs w:val="26"/>
        </w:rPr>
      </w:pPr>
    </w:p>
    <w:p w:rsidR="00055100" w:rsidRPr="00055100" w:rsidRDefault="00055100" w:rsidP="00055100">
      <w:pPr>
        <w:tabs>
          <w:tab w:val="left" w:pos="7725"/>
        </w:tabs>
        <w:jc w:val="both"/>
        <w:rPr>
          <w:sz w:val="26"/>
          <w:szCs w:val="26"/>
        </w:rPr>
      </w:pPr>
    </w:p>
    <w:tbl>
      <w:tblPr>
        <w:tblStyle w:val="ab"/>
        <w:tblW w:w="0" w:type="auto"/>
        <w:tblLook w:val="04A0" w:firstRow="1" w:lastRow="0" w:firstColumn="1" w:lastColumn="0" w:noHBand="0" w:noVBand="1"/>
      </w:tblPr>
      <w:tblGrid>
        <w:gridCol w:w="2402"/>
        <w:gridCol w:w="4187"/>
        <w:gridCol w:w="3265"/>
      </w:tblGrid>
      <w:tr w:rsidR="00055100" w:rsidRPr="00055100" w:rsidTr="00055100">
        <w:tc>
          <w:tcPr>
            <w:tcW w:w="2150" w:type="dxa"/>
          </w:tcPr>
          <w:p w:rsidR="00055100" w:rsidRPr="00055100" w:rsidRDefault="00055100" w:rsidP="00055100">
            <w:pPr>
              <w:pStyle w:val="Default"/>
              <w:jc w:val="center"/>
              <w:rPr>
                <w:sz w:val="26"/>
                <w:szCs w:val="26"/>
              </w:rPr>
            </w:pPr>
            <w:r w:rsidRPr="00055100">
              <w:rPr>
                <w:sz w:val="26"/>
                <w:szCs w:val="26"/>
              </w:rPr>
              <w:t>№ пункта административного регламента</w:t>
            </w:r>
          </w:p>
        </w:tc>
        <w:tc>
          <w:tcPr>
            <w:tcW w:w="4337" w:type="dxa"/>
          </w:tcPr>
          <w:tbl>
            <w:tblPr>
              <w:tblW w:w="0" w:type="auto"/>
              <w:tblBorders>
                <w:top w:val="nil"/>
                <w:left w:val="nil"/>
                <w:bottom w:val="nil"/>
                <w:right w:val="nil"/>
              </w:tblBorders>
              <w:tblLook w:val="0000" w:firstRow="0" w:lastRow="0" w:firstColumn="0" w:lastColumn="0" w:noHBand="0" w:noVBand="0"/>
            </w:tblPr>
            <w:tblGrid>
              <w:gridCol w:w="3971"/>
            </w:tblGrid>
            <w:tr w:rsidR="00055100" w:rsidRPr="00055100" w:rsidTr="00055100">
              <w:trPr>
                <w:trHeight w:val="247"/>
              </w:trPr>
              <w:tc>
                <w:tcPr>
                  <w:tcW w:w="0" w:type="auto"/>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t>Наименование основания для отказа в соответствии с единым стандартом</w:t>
                  </w:r>
                </w:p>
              </w:tc>
            </w:tr>
          </w:tbl>
          <w:p w:rsidR="00055100" w:rsidRPr="00055100" w:rsidRDefault="00055100" w:rsidP="00055100">
            <w:pPr>
              <w:tabs>
                <w:tab w:val="left" w:pos="7725"/>
              </w:tabs>
              <w:jc w:val="center"/>
              <w:rPr>
                <w:rFonts w:eastAsiaTheme="minorHAnsi"/>
                <w:sz w:val="26"/>
                <w:szCs w:val="26"/>
                <w:lang w:eastAsia="en-US"/>
              </w:rPr>
            </w:pPr>
          </w:p>
        </w:tc>
        <w:tc>
          <w:tcPr>
            <w:tcW w:w="3367" w:type="dxa"/>
          </w:tcPr>
          <w:p w:rsidR="00055100" w:rsidRPr="00055100" w:rsidRDefault="00055100" w:rsidP="00055100">
            <w:pPr>
              <w:pStyle w:val="Default"/>
              <w:jc w:val="center"/>
              <w:rPr>
                <w:sz w:val="26"/>
                <w:szCs w:val="26"/>
              </w:rPr>
            </w:pPr>
            <w:r w:rsidRPr="00055100">
              <w:rPr>
                <w:sz w:val="26"/>
                <w:szCs w:val="26"/>
              </w:rPr>
              <w:t>Разъяснение причин отказа в предоставлении услуги</w:t>
            </w:r>
          </w:p>
          <w:p w:rsidR="00055100" w:rsidRPr="00055100" w:rsidRDefault="00055100" w:rsidP="00055100">
            <w:pPr>
              <w:tabs>
                <w:tab w:val="left" w:pos="7725"/>
              </w:tabs>
              <w:jc w:val="center"/>
              <w:rPr>
                <w:rFonts w:eastAsiaTheme="minorHAnsi"/>
                <w:sz w:val="26"/>
                <w:szCs w:val="26"/>
                <w:lang w:eastAsia="en-US"/>
              </w:rPr>
            </w:pPr>
          </w:p>
        </w:tc>
      </w:tr>
      <w:tr w:rsidR="00055100" w:rsidRPr="00055100" w:rsidTr="00055100">
        <w:tc>
          <w:tcPr>
            <w:tcW w:w="2150" w:type="dxa"/>
          </w:tcPr>
          <w:p w:rsidR="00055100" w:rsidRPr="00055100" w:rsidRDefault="00055100" w:rsidP="00055100">
            <w:pPr>
              <w:pStyle w:val="Default"/>
              <w:jc w:val="center"/>
              <w:rPr>
                <w:sz w:val="26"/>
                <w:szCs w:val="26"/>
              </w:rPr>
            </w:pPr>
            <w:r w:rsidRPr="00055100">
              <w:rPr>
                <w:sz w:val="26"/>
                <w:szCs w:val="26"/>
              </w:rPr>
              <w:t>2.13.1.</w:t>
            </w:r>
          </w:p>
          <w:p w:rsidR="00055100" w:rsidRPr="00055100" w:rsidRDefault="00055100" w:rsidP="00055100">
            <w:pPr>
              <w:tabs>
                <w:tab w:val="left" w:pos="7725"/>
              </w:tabs>
              <w:jc w:val="center"/>
              <w:rPr>
                <w:rFonts w:eastAsiaTheme="minorHAnsi"/>
                <w:sz w:val="26"/>
                <w:szCs w:val="26"/>
                <w:lang w:eastAsia="en-US"/>
              </w:rPr>
            </w:pPr>
          </w:p>
        </w:tc>
        <w:tc>
          <w:tcPr>
            <w:tcW w:w="4337" w:type="dxa"/>
          </w:tcPr>
          <w:p w:rsidR="00055100" w:rsidRPr="00055100" w:rsidRDefault="00055100" w:rsidP="00055100">
            <w:pPr>
              <w:pStyle w:val="Default"/>
              <w:jc w:val="center"/>
              <w:rPr>
                <w:sz w:val="26"/>
                <w:szCs w:val="26"/>
              </w:rPr>
            </w:pPr>
            <w:r w:rsidRPr="00055100">
              <w:rPr>
                <w:sz w:val="26"/>
                <w:szCs w:val="26"/>
              </w:rPr>
              <w:t>Представление неполного комплекта документов, необходимых для предоставления услуги</w:t>
            </w:r>
          </w:p>
        </w:tc>
        <w:tc>
          <w:tcPr>
            <w:tcW w:w="3367" w:type="dxa"/>
          </w:tcPr>
          <w:p w:rsidR="00055100" w:rsidRPr="00055100" w:rsidRDefault="00055100" w:rsidP="00055100">
            <w:pPr>
              <w:pStyle w:val="Default"/>
              <w:jc w:val="center"/>
              <w:rPr>
                <w:sz w:val="26"/>
                <w:szCs w:val="26"/>
              </w:rPr>
            </w:pPr>
            <w:r w:rsidRPr="00055100">
              <w:rPr>
                <w:sz w:val="26"/>
                <w:szCs w:val="26"/>
              </w:rPr>
              <w:t>Указываются основания такого вывода</w:t>
            </w:r>
          </w:p>
          <w:p w:rsidR="00055100" w:rsidRPr="00055100" w:rsidRDefault="00055100" w:rsidP="00055100">
            <w:pPr>
              <w:tabs>
                <w:tab w:val="left" w:pos="7725"/>
              </w:tabs>
              <w:jc w:val="center"/>
              <w:rPr>
                <w:rFonts w:eastAsiaTheme="minorHAnsi"/>
                <w:sz w:val="26"/>
                <w:szCs w:val="26"/>
                <w:lang w:eastAsia="en-US"/>
              </w:rPr>
            </w:pPr>
          </w:p>
        </w:tc>
      </w:tr>
      <w:tr w:rsidR="00055100" w:rsidRPr="00055100" w:rsidTr="00055100">
        <w:tc>
          <w:tcPr>
            <w:tcW w:w="2150" w:type="dxa"/>
          </w:tcPr>
          <w:p w:rsidR="00055100" w:rsidRPr="00055100" w:rsidRDefault="00055100" w:rsidP="00055100">
            <w:pPr>
              <w:pStyle w:val="Default"/>
              <w:jc w:val="center"/>
              <w:rPr>
                <w:sz w:val="26"/>
                <w:szCs w:val="26"/>
              </w:rPr>
            </w:pPr>
            <w:r w:rsidRPr="00055100">
              <w:rPr>
                <w:sz w:val="26"/>
                <w:szCs w:val="26"/>
              </w:rPr>
              <w:t>2.13.2.</w:t>
            </w:r>
          </w:p>
          <w:p w:rsidR="00055100" w:rsidRPr="00055100" w:rsidRDefault="00055100" w:rsidP="00055100">
            <w:pPr>
              <w:tabs>
                <w:tab w:val="left" w:pos="7725"/>
              </w:tabs>
              <w:jc w:val="center"/>
              <w:rPr>
                <w:rFonts w:eastAsiaTheme="minorHAnsi"/>
                <w:sz w:val="26"/>
                <w:szCs w:val="26"/>
                <w:lang w:eastAsia="en-US"/>
              </w:rPr>
            </w:pPr>
          </w:p>
        </w:tc>
        <w:tc>
          <w:tcPr>
            <w:tcW w:w="4337" w:type="dxa"/>
          </w:tcPr>
          <w:p w:rsidR="00055100" w:rsidRPr="00055100" w:rsidRDefault="00055100" w:rsidP="00055100">
            <w:pPr>
              <w:pStyle w:val="Default"/>
              <w:jc w:val="center"/>
              <w:rPr>
                <w:sz w:val="26"/>
                <w:szCs w:val="26"/>
              </w:rPr>
            </w:pPr>
            <w:r w:rsidRPr="00055100">
              <w:rPr>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55100" w:rsidRPr="00055100" w:rsidRDefault="00055100" w:rsidP="00055100">
            <w:pPr>
              <w:tabs>
                <w:tab w:val="left" w:pos="7725"/>
              </w:tabs>
              <w:jc w:val="center"/>
              <w:rPr>
                <w:rFonts w:eastAsiaTheme="minorHAnsi"/>
                <w:sz w:val="26"/>
                <w:szCs w:val="26"/>
                <w:lang w:eastAsia="en-US"/>
              </w:rPr>
            </w:pPr>
          </w:p>
        </w:tc>
        <w:tc>
          <w:tcPr>
            <w:tcW w:w="3367" w:type="dxa"/>
          </w:tcPr>
          <w:p w:rsidR="00055100" w:rsidRPr="00055100" w:rsidRDefault="00055100" w:rsidP="00055100">
            <w:pPr>
              <w:pStyle w:val="Default"/>
              <w:jc w:val="center"/>
              <w:rPr>
                <w:sz w:val="26"/>
                <w:szCs w:val="26"/>
              </w:rPr>
            </w:pPr>
            <w:r w:rsidRPr="00055100">
              <w:rPr>
                <w:sz w:val="26"/>
                <w:szCs w:val="26"/>
              </w:rPr>
              <w:t>Указываются основания такого вывода</w:t>
            </w:r>
          </w:p>
          <w:p w:rsidR="00055100" w:rsidRPr="00055100" w:rsidRDefault="00055100" w:rsidP="00055100">
            <w:pPr>
              <w:tabs>
                <w:tab w:val="left" w:pos="7725"/>
              </w:tabs>
              <w:jc w:val="center"/>
              <w:rPr>
                <w:rFonts w:eastAsiaTheme="minorHAnsi"/>
                <w:sz w:val="26"/>
                <w:szCs w:val="26"/>
                <w:lang w:eastAsia="en-US"/>
              </w:rPr>
            </w:pPr>
          </w:p>
        </w:tc>
      </w:tr>
      <w:tr w:rsidR="00055100" w:rsidRPr="00055100" w:rsidTr="00055100">
        <w:tc>
          <w:tcPr>
            <w:tcW w:w="2150" w:type="dxa"/>
          </w:tcPr>
          <w:p w:rsidR="00055100" w:rsidRPr="00055100" w:rsidRDefault="00055100" w:rsidP="00055100">
            <w:pPr>
              <w:pStyle w:val="Default"/>
              <w:jc w:val="center"/>
              <w:rPr>
                <w:sz w:val="26"/>
                <w:szCs w:val="26"/>
              </w:rPr>
            </w:pPr>
            <w:r w:rsidRPr="00055100">
              <w:rPr>
                <w:sz w:val="26"/>
                <w:szCs w:val="26"/>
              </w:rPr>
              <w:lastRenderedPageBreak/>
              <w:t>2.13.3.</w:t>
            </w:r>
          </w:p>
          <w:p w:rsidR="00055100" w:rsidRPr="00055100" w:rsidRDefault="00055100" w:rsidP="00055100">
            <w:pPr>
              <w:tabs>
                <w:tab w:val="left" w:pos="7725"/>
              </w:tabs>
              <w:jc w:val="center"/>
              <w:rPr>
                <w:rFonts w:eastAsiaTheme="minorHAnsi"/>
                <w:sz w:val="26"/>
                <w:szCs w:val="26"/>
                <w:lang w:eastAsia="en-US"/>
              </w:rPr>
            </w:pPr>
          </w:p>
        </w:tc>
        <w:tc>
          <w:tcPr>
            <w:tcW w:w="4337" w:type="dxa"/>
          </w:tcPr>
          <w:p w:rsidR="00055100" w:rsidRPr="00055100" w:rsidRDefault="00055100" w:rsidP="00055100">
            <w:pPr>
              <w:pStyle w:val="Default"/>
              <w:jc w:val="center"/>
              <w:rPr>
                <w:sz w:val="26"/>
                <w:szCs w:val="26"/>
              </w:rPr>
            </w:pPr>
            <w:r w:rsidRPr="00055100">
              <w:rPr>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367" w:type="dxa"/>
          </w:tcPr>
          <w:p w:rsidR="00055100" w:rsidRPr="00055100" w:rsidRDefault="00055100" w:rsidP="00055100">
            <w:pPr>
              <w:pStyle w:val="Default"/>
              <w:jc w:val="center"/>
              <w:rPr>
                <w:sz w:val="26"/>
                <w:szCs w:val="26"/>
              </w:rPr>
            </w:pPr>
            <w:r w:rsidRPr="00055100">
              <w:rPr>
                <w:sz w:val="26"/>
                <w:szCs w:val="26"/>
              </w:rPr>
              <w:t>Указываются основания такого вывода</w:t>
            </w:r>
          </w:p>
          <w:p w:rsidR="00055100" w:rsidRPr="00055100" w:rsidRDefault="00055100" w:rsidP="00055100">
            <w:pPr>
              <w:tabs>
                <w:tab w:val="left" w:pos="7725"/>
              </w:tabs>
              <w:jc w:val="center"/>
              <w:rPr>
                <w:rFonts w:eastAsiaTheme="minorHAnsi"/>
                <w:sz w:val="26"/>
                <w:szCs w:val="26"/>
                <w:lang w:eastAsia="en-US"/>
              </w:rPr>
            </w:pPr>
          </w:p>
        </w:tc>
      </w:tr>
      <w:tr w:rsidR="00055100" w:rsidRPr="00055100" w:rsidTr="00055100">
        <w:tc>
          <w:tcPr>
            <w:tcW w:w="2150" w:type="dxa"/>
          </w:tcPr>
          <w:p w:rsidR="00055100" w:rsidRPr="00055100" w:rsidRDefault="00055100" w:rsidP="00055100">
            <w:pPr>
              <w:pStyle w:val="Default"/>
              <w:jc w:val="center"/>
              <w:rPr>
                <w:sz w:val="26"/>
                <w:szCs w:val="26"/>
              </w:rPr>
            </w:pPr>
            <w:r w:rsidRPr="00055100">
              <w:rPr>
                <w:sz w:val="26"/>
                <w:szCs w:val="26"/>
              </w:rPr>
              <w:t>2.13.4.</w:t>
            </w:r>
          </w:p>
          <w:p w:rsidR="00055100" w:rsidRPr="00055100" w:rsidRDefault="00055100" w:rsidP="00055100">
            <w:pPr>
              <w:tabs>
                <w:tab w:val="left" w:pos="7725"/>
              </w:tabs>
              <w:jc w:val="center"/>
              <w:rPr>
                <w:rFonts w:eastAsiaTheme="minorHAnsi"/>
                <w:sz w:val="26"/>
                <w:szCs w:val="26"/>
                <w:lang w:eastAsia="en-US"/>
              </w:rPr>
            </w:pPr>
          </w:p>
        </w:tc>
        <w:tc>
          <w:tcPr>
            <w:tcW w:w="4337" w:type="dxa"/>
          </w:tcPr>
          <w:p w:rsidR="00055100" w:rsidRPr="00055100" w:rsidRDefault="00055100" w:rsidP="00055100">
            <w:pPr>
              <w:pStyle w:val="Default"/>
              <w:jc w:val="center"/>
              <w:rPr>
                <w:sz w:val="26"/>
                <w:szCs w:val="26"/>
              </w:rPr>
            </w:pPr>
            <w:r w:rsidRPr="00055100">
              <w:rPr>
                <w:sz w:val="26"/>
                <w:szCs w:val="26"/>
              </w:rPr>
              <w:t>Представленные документы утратили силу на момент обращения за услугой</w:t>
            </w:r>
          </w:p>
        </w:tc>
        <w:tc>
          <w:tcPr>
            <w:tcW w:w="3367" w:type="dxa"/>
          </w:tcPr>
          <w:p w:rsidR="00055100" w:rsidRPr="00055100" w:rsidRDefault="00055100" w:rsidP="00055100">
            <w:pPr>
              <w:pStyle w:val="Default"/>
              <w:jc w:val="center"/>
              <w:rPr>
                <w:sz w:val="26"/>
                <w:szCs w:val="26"/>
              </w:rPr>
            </w:pPr>
            <w:r w:rsidRPr="00055100">
              <w:rPr>
                <w:sz w:val="26"/>
                <w:szCs w:val="26"/>
              </w:rPr>
              <w:t>Указываются основания такого вывода</w:t>
            </w:r>
          </w:p>
        </w:tc>
      </w:tr>
      <w:tr w:rsidR="00055100" w:rsidRPr="00055100" w:rsidTr="00055100">
        <w:tc>
          <w:tcPr>
            <w:tcW w:w="2150" w:type="dxa"/>
          </w:tcPr>
          <w:p w:rsidR="00055100" w:rsidRPr="00055100" w:rsidRDefault="00055100" w:rsidP="00055100">
            <w:pPr>
              <w:pStyle w:val="Default"/>
              <w:jc w:val="center"/>
              <w:rPr>
                <w:sz w:val="26"/>
                <w:szCs w:val="26"/>
              </w:rPr>
            </w:pPr>
            <w:r w:rsidRPr="00055100">
              <w:rPr>
                <w:sz w:val="26"/>
                <w:szCs w:val="26"/>
              </w:rPr>
              <w:t>2.13.5.</w:t>
            </w:r>
          </w:p>
          <w:p w:rsidR="00055100" w:rsidRPr="00055100" w:rsidRDefault="00055100" w:rsidP="00055100">
            <w:pPr>
              <w:tabs>
                <w:tab w:val="left" w:pos="7725"/>
              </w:tabs>
              <w:jc w:val="center"/>
              <w:rPr>
                <w:rFonts w:eastAsiaTheme="minorHAnsi"/>
                <w:sz w:val="26"/>
                <w:szCs w:val="26"/>
                <w:lang w:eastAsia="en-US"/>
              </w:rPr>
            </w:pPr>
          </w:p>
        </w:tc>
        <w:tc>
          <w:tcPr>
            <w:tcW w:w="4337" w:type="dxa"/>
          </w:tcPr>
          <w:p w:rsidR="00055100" w:rsidRPr="00055100" w:rsidRDefault="00055100" w:rsidP="00055100">
            <w:pPr>
              <w:pStyle w:val="Default"/>
              <w:jc w:val="center"/>
              <w:rPr>
                <w:sz w:val="26"/>
                <w:szCs w:val="26"/>
              </w:rPr>
            </w:pPr>
            <w:r w:rsidRPr="00055100">
              <w:rPr>
                <w:sz w:val="26"/>
                <w:szCs w:val="26"/>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3367" w:type="dxa"/>
          </w:tcPr>
          <w:p w:rsidR="00055100" w:rsidRPr="00055100" w:rsidRDefault="00055100" w:rsidP="00055100">
            <w:pPr>
              <w:pStyle w:val="Default"/>
              <w:jc w:val="center"/>
              <w:rPr>
                <w:sz w:val="26"/>
                <w:szCs w:val="26"/>
              </w:rPr>
            </w:pPr>
            <w:r w:rsidRPr="00055100">
              <w:rPr>
                <w:sz w:val="26"/>
                <w:szCs w:val="26"/>
              </w:rPr>
              <w:t>Указываются основания такого вывода</w:t>
            </w:r>
          </w:p>
          <w:p w:rsidR="00055100" w:rsidRPr="00055100" w:rsidRDefault="00055100" w:rsidP="00055100">
            <w:pPr>
              <w:tabs>
                <w:tab w:val="left" w:pos="7725"/>
              </w:tabs>
              <w:jc w:val="center"/>
              <w:rPr>
                <w:rFonts w:eastAsiaTheme="minorHAnsi"/>
                <w:sz w:val="26"/>
                <w:szCs w:val="26"/>
                <w:lang w:eastAsia="en-US"/>
              </w:rPr>
            </w:pPr>
          </w:p>
        </w:tc>
      </w:tr>
    </w:tbl>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pStyle w:val="Default"/>
        <w:ind w:firstLine="708"/>
        <w:jc w:val="both"/>
        <w:rPr>
          <w:sz w:val="26"/>
          <w:szCs w:val="26"/>
        </w:rPr>
      </w:pPr>
      <w:r w:rsidRPr="00055100">
        <w:rPr>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055100" w:rsidRPr="00055100" w:rsidRDefault="00055100" w:rsidP="00055100">
      <w:pPr>
        <w:pStyle w:val="Default"/>
        <w:rPr>
          <w:sz w:val="26"/>
          <w:szCs w:val="26"/>
        </w:rPr>
      </w:pPr>
    </w:p>
    <w:p w:rsidR="00055100" w:rsidRPr="00055100" w:rsidRDefault="00055100" w:rsidP="00055100">
      <w:pPr>
        <w:pStyle w:val="Default"/>
        <w:rPr>
          <w:sz w:val="26"/>
          <w:szCs w:val="26"/>
        </w:rPr>
      </w:pPr>
      <w:r w:rsidRPr="00055100">
        <w:rPr>
          <w:sz w:val="26"/>
          <w:szCs w:val="26"/>
        </w:rPr>
        <w:t>__________________________________________________________________________</w:t>
      </w:r>
    </w:p>
    <w:p w:rsidR="00055100" w:rsidRPr="003149E7" w:rsidRDefault="00055100" w:rsidP="00055100">
      <w:pPr>
        <w:pStyle w:val="Default"/>
        <w:jc w:val="center"/>
        <w:rPr>
          <w:sz w:val="20"/>
          <w:szCs w:val="20"/>
        </w:rPr>
      </w:pPr>
      <w:r w:rsidRPr="003149E7">
        <w:rPr>
          <w:sz w:val="20"/>
          <w:szCs w:val="20"/>
        </w:rPr>
        <w:t>(должность (подпись) (расшифровка подписи) сотрудника органа власти, принявшего решение)</w:t>
      </w:r>
    </w:p>
    <w:p w:rsidR="00055100" w:rsidRPr="00055100" w:rsidRDefault="00055100" w:rsidP="00055100">
      <w:pPr>
        <w:pStyle w:val="Default"/>
        <w:rPr>
          <w:sz w:val="26"/>
          <w:szCs w:val="26"/>
        </w:rPr>
      </w:pPr>
    </w:p>
    <w:p w:rsidR="00055100" w:rsidRPr="00055100" w:rsidRDefault="00055100" w:rsidP="00055100">
      <w:pPr>
        <w:pStyle w:val="Default"/>
        <w:rPr>
          <w:sz w:val="26"/>
          <w:szCs w:val="26"/>
        </w:rPr>
      </w:pPr>
      <w:r w:rsidRPr="00055100">
        <w:rPr>
          <w:sz w:val="26"/>
          <w:szCs w:val="26"/>
        </w:rPr>
        <w:t xml:space="preserve">«____» _______________ 20____ г. </w:t>
      </w:r>
    </w:p>
    <w:p w:rsidR="00055100" w:rsidRPr="00055100" w:rsidRDefault="00055100" w:rsidP="00055100">
      <w:pPr>
        <w:tabs>
          <w:tab w:val="left" w:pos="7725"/>
        </w:tabs>
        <w:jc w:val="both"/>
        <w:rPr>
          <w:sz w:val="26"/>
          <w:szCs w:val="26"/>
        </w:rPr>
      </w:pPr>
      <w:r w:rsidRPr="00055100">
        <w:rPr>
          <w:sz w:val="26"/>
          <w:szCs w:val="26"/>
        </w:rPr>
        <w:t>М.П.</w:t>
      </w:r>
    </w:p>
    <w:p w:rsidR="00055100" w:rsidRPr="00055100" w:rsidRDefault="00055100" w:rsidP="00055100">
      <w:pPr>
        <w:tabs>
          <w:tab w:val="left" w:pos="7725"/>
        </w:tabs>
        <w:jc w:val="both"/>
        <w:rPr>
          <w:sz w:val="26"/>
          <w:szCs w:val="26"/>
        </w:rPr>
      </w:pPr>
    </w:p>
    <w:p w:rsidR="00055100" w:rsidRPr="00055100" w:rsidRDefault="00055100" w:rsidP="00055100">
      <w:pPr>
        <w:tabs>
          <w:tab w:val="left" w:pos="7725"/>
        </w:tabs>
        <w:jc w:val="both"/>
        <w:rPr>
          <w:rFonts w:eastAsiaTheme="minorHAnsi"/>
          <w:sz w:val="26"/>
          <w:szCs w:val="26"/>
          <w:lang w:eastAsia="en-US"/>
        </w:rPr>
      </w:pPr>
    </w:p>
    <w:p w:rsidR="00055100" w:rsidRPr="003149E7" w:rsidRDefault="00055100" w:rsidP="00055100">
      <w:pPr>
        <w:tabs>
          <w:tab w:val="left" w:pos="7725"/>
        </w:tabs>
        <w:jc w:val="both"/>
        <w:rPr>
          <w:rFonts w:eastAsiaTheme="minorHAnsi"/>
          <w:lang w:eastAsia="en-US"/>
        </w:rPr>
      </w:pPr>
      <w:r w:rsidRPr="003149E7">
        <w:rPr>
          <w:rFonts w:eastAsiaTheme="minorHAnsi"/>
          <w:lang w:eastAsia="en-US"/>
        </w:rPr>
        <w:t>{Ф.И.О. должность уполномоченного сотрудника}</w:t>
      </w:r>
    </w:p>
    <w:p w:rsidR="00055100" w:rsidRPr="003149E7" w:rsidRDefault="00055100" w:rsidP="00055100">
      <w:pPr>
        <w:tabs>
          <w:tab w:val="left" w:pos="7725"/>
        </w:tabs>
        <w:jc w:val="both"/>
        <w:rPr>
          <w:rFonts w:eastAsiaTheme="minorHAnsi"/>
          <w:lang w:eastAsia="en-US"/>
        </w:rPr>
      </w:pPr>
    </w:p>
    <w:p w:rsidR="00055100" w:rsidRPr="003149E7" w:rsidRDefault="00055100" w:rsidP="00055100">
      <w:pPr>
        <w:tabs>
          <w:tab w:val="left" w:pos="7725"/>
        </w:tabs>
        <w:jc w:val="both"/>
        <w:rPr>
          <w:rFonts w:eastAsiaTheme="minorHAnsi"/>
          <w:lang w:eastAsia="en-US"/>
        </w:rPr>
      </w:pPr>
      <w:r w:rsidRPr="003149E7">
        <w:rPr>
          <w:rFonts w:eastAsiaTheme="minorHAnsi"/>
          <w:lang w:eastAsia="en-US"/>
        </w:rPr>
        <w:t>Сведения об электронной подписи</w:t>
      </w:r>
    </w:p>
    <w:p w:rsidR="00055100" w:rsidRPr="00055100" w:rsidRDefault="00055100" w:rsidP="00055100">
      <w:pPr>
        <w:tabs>
          <w:tab w:val="left" w:pos="7725"/>
        </w:tabs>
        <w:jc w:val="both"/>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tabs>
          <w:tab w:val="left" w:pos="7920"/>
        </w:tabs>
        <w:rPr>
          <w:rFonts w:eastAsiaTheme="minorHAnsi"/>
          <w:sz w:val="26"/>
          <w:szCs w:val="26"/>
          <w:lang w:eastAsia="en-US"/>
        </w:rPr>
        <w:sectPr w:rsidR="00055100" w:rsidRPr="00055100" w:rsidSect="003149E7">
          <w:headerReference w:type="default" r:id="rId9"/>
          <w:pgSz w:w="11906" w:h="16838"/>
          <w:pgMar w:top="284" w:right="567" w:bottom="1134" w:left="1701" w:header="720" w:footer="720" w:gutter="0"/>
          <w:pgNumType w:start="1"/>
          <w:cols w:space="720"/>
          <w:titlePg/>
          <w:docGrid w:linePitch="272"/>
        </w:sectPr>
      </w:pPr>
    </w:p>
    <w:p w:rsidR="00055100" w:rsidRPr="00055100" w:rsidRDefault="00055100" w:rsidP="00055100">
      <w:pPr>
        <w:pStyle w:val="Default"/>
        <w:jc w:val="right"/>
        <w:rPr>
          <w:sz w:val="26"/>
          <w:szCs w:val="26"/>
        </w:rPr>
      </w:pPr>
      <w:r w:rsidRPr="00055100">
        <w:rPr>
          <w:sz w:val="26"/>
          <w:szCs w:val="26"/>
        </w:rPr>
        <w:lastRenderedPageBreak/>
        <w:t xml:space="preserve">Приложение № 7 </w:t>
      </w:r>
    </w:p>
    <w:p w:rsidR="00055100" w:rsidRPr="00055100" w:rsidRDefault="00055100" w:rsidP="00055100">
      <w:pPr>
        <w:pStyle w:val="Default"/>
        <w:jc w:val="right"/>
        <w:rPr>
          <w:sz w:val="26"/>
          <w:szCs w:val="26"/>
        </w:rPr>
      </w:pPr>
      <w:r w:rsidRPr="00055100">
        <w:rPr>
          <w:sz w:val="26"/>
          <w:szCs w:val="26"/>
        </w:rPr>
        <w:t xml:space="preserve">к административному регламенту </w:t>
      </w:r>
    </w:p>
    <w:p w:rsidR="00055100" w:rsidRPr="00055100" w:rsidRDefault="00055100" w:rsidP="00055100">
      <w:pPr>
        <w:pStyle w:val="Default"/>
        <w:jc w:val="right"/>
        <w:rPr>
          <w:sz w:val="26"/>
          <w:szCs w:val="26"/>
        </w:rPr>
      </w:pPr>
      <w:r w:rsidRPr="00055100">
        <w:rPr>
          <w:sz w:val="26"/>
          <w:szCs w:val="26"/>
        </w:rPr>
        <w:t xml:space="preserve">по предоставлению муниципальной услуги </w:t>
      </w:r>
    </w:p>
    <w:p w:rsidR="00055100" w:rsidRPr="00055100" w:rsidRDefault="00055100" w:rsidP="00055100">
      <w:pPr>
        <w:pStyle w:val="Default"/>
        <w:rPr>
          <w:b/>
          <w:bCs/>
          <w:sz w:val="26"/>
          <w:szCs w:val="26"/>
        </w:rPr>
      </w:pPr>
    </w:p>
    <w:p w:rsidR="00055100" w:rsidRPr="00055100" w:rsidRDefault="00055100" w:rsidP="00055100">
      <w:pPr>
        <w:pStyle w:val="Default"/>
        <w:rPr>
          <w:b/>
          <w:bCs/>
          <w:sz w:val="26"/>
          <w:szCs w:val="26"/>
        </w:rPr>
      </w:pPr>
    </w:p>
    <w:p w:rsidR="00055100" w:rsidRPr="00055100" w:rsidRDefault="00055100" w:rsidP="00055100">
      <w:pPr>
        <w:pStyle w:val="Default"/>
        <w:jc w:val="center"/>
        <w:rPr>
          <w:sz w:val="26"/>
          <w:szCs w:val="26"/>
        </w:rPr>
      </w:pPr>
      <w:r w:rsidRPr="00055100">
        <w:rPr>
          <w:b/>
          <w:bCs/>
          <w:sz w:val="26"/>
          <w:szCs w:val="26"/>
        </w:rPr>
        <w:t>Состав, последовательность и сроки выполнения административных процедур (действий)</w:t>
      </w:r>
    </w:p>
    <w:p w:rsidR="00055100" w:rsidRPr="00055100" w:rsidRDefault="00055100" w:rsidP="00055100">
      <w:pPr>
        <w:pStyle w:val="Default"/>
        <w:jc w:val="center"/>
        <w:rPr>
          <w:sz w:val="26"/>
          <w:szCs w:val="26"/>
        </w:rPr>
      </w:pPr>
      <w:r w:rsidRPr="00055100">
        <w:rPr>
          <w:b/>
          <w:bCs/>
          <w:sz w:val="26"/>
          <w:szCs w:val="26"/>
        </w:rPr>
        <w:t>при предоставлении муниципальной услуги по установлению</w:t>
      </w:r>
    </w:p>
    <w:p w:rsidR="00055100" w:rsidRPr="00055100" w:rsidRDefault="00055100" w:rsidP="00055100">
      <w:pPr>
        <w:tabs>
          <w:tab w:val="left" w:pos="7920"/>
        </w:tabs>
        <w:jc w:val="center"/>
        <w:rPr>
          <w:b/>
          <w:bCs/>
          <w:sz w:val="26"/>
          <w:szCs w:val="26"/>
        </w:rPr>
      </w:pPr>
      <w:r w:rsidRPr="00055100">
        <w:rPr>
          <w:b/>
          <w:bCs/>
          <w:sz w:val="26"/>
          <w:szCs w:val="26"/>
        </w:rPr>
        <w:t>опеки или попечительства над детьми, оставшимися без попечения родителей</w:t>
      </w:r>
    </w:p>
    <w:p w:rsidR="00055100" w:rsidRPr="00055100" w:rsidRDefault="00055100" w:rsidP="00055100">
      <w:pPr>
        <w:tabs>
          <w:tab w:val="left" w:pos="7920"/>
        </w:tabs>
        <w:jc w:val="center"/>
        <w:rPr>
          <w:b/>
          <w:bCs/>
          <w:sz w:val="26"/>
          <w:szCs w:val="26"/>
        </w:rPr>
      </w:pPr>
    </w:p>
    <w:tbl>
      <w:tblPr>
        <w:tblStyle w:val="ab"/>
        <w:tblW w:w="15134" w:type="dxa"/>
        <w:tblLayout w:type="fixed"/>
        <w:tblLook w:val="04A0" w:firstRow="1" w:lastRow="0" w:firstColumn="1" w:lastColumn="0" w:noHBand="0" w:noVBand="1"/>
      </w:tblPr>
      <w:tblGrid>
        <w:gridCol w:w="1890"/>
        <w:gridCol w:w="61"/>
        <w:gridCol w:w="44"/>
        <w:gridCol w:w="240"/>
        <w:gridCol w:w="59"/>
        <w:gridCol w:w="2116"/>
        <w:gridCol w:w="30"/>
        <w:gridCol w:w="15"/>
        <w:gridCol w:w="331"/>
        <w:gridCol w:w="1559"/>
        <w:gridCol w:w="17"/>
        <w:gridCol w:w="28"/>
        <w:gridCol w:w="52"/>
        <w:gridCol w:w="53"/>
        <w:gridCol w:w="105"/>
        <w:gridCol w:w="45"/>
        <w:gridCol w:w="2252"/>
        <w:gridCol w:w="142"/>
        <w:gridCol w:w="51"/>
        <w:gridCol w:w="45"/>
        <w:gridCol w:w="15"/>
        <w:gridCol w:w="1658"/>
        <w:gridCol w:w="73"/>
        <w:gridCol w:w="1701"/>
        <w:gridCol w:w="2552"/>
      </w:tblGrid>
      <w:tr w:rsidR="00055100" w:rsidRPr="00055100" w:rsidTr="003149E7">
        <w:tc>
          <w:tcPr>
            <w:tcW w:w="2294" w:type="dxa"/>
            <w:gridSpan w:val="5"/>
          </w:tcPr>
          <w:p w:rsidR="00055100" w:rsidRPr="00055100" w:rsidRDefault="00055100" w:rsidP="00055100">
            <w:pPr>
              <w:pStyle w:val="Default"/>
              <w:jc w:val="center"/>
              <w:rPr>
                <w:sz w:val="26"/>
                <w:szCs w:val="26"/>
              </w:rPr>
            </w:pPr>
            <w:r w:rsidRPr="00055100">
              <w:rPr>
                <w:sz w:val="26"/>
                <w:szCs w:val="26"/>
              </w:rPr>
              <w:t>Основание для начала административной процедуры</w:t>
            </w:r>
          </w:p>
        </w:tc>
        <w:tc>
          <w:tcPr>
            <w:tcW w:w="2492" w:type="dxa"/>
            <w:gridSpan w:val="4"/>
          </w:tcPr>
          <w:p w:rsidR="00055100" w:rsidRPr="00055100" w:rsidRDefault="00055100" w:rsidP="00055100">
            <w:pPr>
              <w:pStyle w:val="Default"/>
              <w:jc w:val="center"/>
              <w:rPr>
                <w:sz w:val="26"/>
                <w:szCs w:val="26"/>
              </w:rPr>
            </w:pPr>
            <w:r w:rsidRPr="00055100">
              <w:rPr>
                <w:sz w:val="26"/>
                <w:szCs w:val="26"/>
              </w:rPr>
              <w:t>Содержание административных действий</w:t>
            </w:r>
          </w:p>
        </w:tc>
        <w:tc>
          <w:tcPr>
            <w:tcW w:w="1656" w:type="dxa"/>
            <w:gridSpan w:val="4"/>
          </w:tcPr>
          <w:p w:rsidR="00055100" w:rsidRPr="00055100" w:rsidRDefault="00055100" w:rsidP="00055100">
            <w:pPr>
              <w:pStyle w:val="Default"/>
              <w:jc w:val="center"/>
              <w:rPr>
                <w:sz w:val="26"/>
                <w:szCs w:val="26"/>
              </w:rPr>
            </w:pPr>
            <w:r w:rsidRPr="00055100">
              <w:rPr>
                <w:sz w:val="26"/>
                <w:szCs w:val="26"/>
              </w:rPr>
              <w:t>Срок выполнения административных действий</w:t>
            </w:r>
          </w:p>
        </w:tc>
        <w:tc>
          <w:tcPr>
            <w:tcW w:w="2455" w:type="dxa"/>
            <w:gridSpan w:val="4"/>
          </w:tcPr>
          <w:p w:rsidR="00055100" w:rsidRPr="00055100" w:rsidRDefault="00055100" w:rsidP="00055100">
            <w:pPr>
              <w:pStyle w:val="Default"/>
              <w:jc w:val="center"/>
              <w:rPr>
                <w:sz w:val="26"/>
                <w:szCs w:val="26"/>
              </w:rPr>
            </w:pPr>
            <w:r w:rsidRPr="00055100">
              <w:rPr>
                <w:sz w:val="26"/>
                <w:szCs w:val="26"/>
              </w:rPr>
              <w:t>Должностное лицо, ответственное за выполнение административного действия</w:t>
            </w:r>
          </w:p>
        </w:tc>
        <w:tc>
          <w:tcPr>
            <w:tcW w:w="1911" w:type="dxa"/>
            <w:gridSpan w:val="5"/>
          </w:tcPr>
          <w:p w:rsidR="00055100" w:rsidRPr="00055100" w:rsidRDefault="00055100" w:rsidP="00055100">
            <w:pPr>
              <w:pStyle w:val="Default"/>
              <w:jc w:val="center"/>
              <w:rPr>
                <w:sz w:val="26"/>
                <w:szCs w:val="26"/>
              </w:rPr>
            </w:pPr>
            <w:r w:rsidRPr="00055100">
              <w:rPr>
                <w:sz w:val="26"/>
                <w:szCs w:val="26"/>
              </w:rPr>
              <w:t>Место выполнения административного действия/ используемая информационная система</w:t>
            </w:r>
          </w:p>
        </w:tc>
        <w:tc>
          <w:tcPr>
            <w:tcW w:w="1774" w:type="dxa"/>
            <w:gridSpan w:val="2"/>
          </w:tcPr>
          <w:p w:rsidR="00055100" w:rsidRPr="00055100" w:rsidRDefault="00055100" w:rsidP="00055100">
            <w:pPr>
              <w:pStyle w:val="Default"/>
              <w:jc w:val="center"/>
              <w:rPr>
                <w:sz w:val="26"/>
                <w:szCs w:val="26"/>
              </w:rPr>
            </w:pPr>
            <w:r w:rsidRPr="00055100">
              <w:rPr>
                <w:sz w:val="26"/>
                <w:szCs w:val="26"/>
              </w:rPr>
              <w:t>Критерии принятия решения</w:t>
            </w:r>
          </w:p>
        </w:tc>
        <w:tc>
          <w:tcPr>
            <w:tcW w:w="2552" w:type="dxa"/>
          </w:tcPr>
          <w:p w:rsidR="00055100" w:rsidRPr="00055100" w:rsidRDefault="00055100" w:rsidP="00055100">
            <w:pPr>
              <w:pStyle w:val="Default"/>
              <w:jc w:val="center"/>
              <w:rPr>
                <w:sz w:val="26"/>
                <w:szCs w:val="26"/>
              </w:rPr>
            </w:pPr>
            <w:r w:rsidRPr="00055100">
              <w:rPr>
                <w:sz w:val="26"/>
                <w:szCs w:val="26"/>
              </w:rPr>
              <w:t>Результат административного действия, способ фиксации</w:t>
            </w:r>
          </w:p>
        </w:tc>
      </w:tr>
      <w:tr w:rsidR="00055100" w:rsidRPr="00055100" w:rsidTr="003149E7">
        <w:tblPrEx>
          <w:tblLook w:val="0000" w:firstRow="0" w:lastRow="0" w:firstColumn="0" w:lastColumn="0" w:noHBand="0" w:noVBand="0"/>
        </w:tblPrEx>
        <w:trPr>
          <w:trHeight w:val="313"/>
        </w:trPr>
        <w:tc>
          <w:tcPr>
            <w:tcW w:w="2294" w:type="dxa"/>
            <w:gridSpan w:val="5"/>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1</w:t>
            </w:r>
          </w:p>
        </w:tc>
        <w:tc>
          <w:tcPr>
            <w:tcW w:w="2492" w:type="dxa"/>
            <w:gridSpan w:val="4"/>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2</w:t>
            </w:r>
          </w:p>
        </w:tc>
        <w:tc>
          <w:tcPr>
            <w:tcW w:w="1656" w:type="dxa"/>
            <w:gridSpan w:val="4"/>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3</w:t>
            </w:r>
          </w:p>
        </w:tc>
        <w:tc>
          <w:tcPr>
            <w:tcW w:w="2455" w:type="dxa"/>
            <w:gridSpan w:val="4"/>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4</w:t>
            </w:r>
          </w:p>
        </w:tc>
        <w:tc>
          <w:tcPr>
            <w:tcW w:w="1911" w:type="dxa"/>
            <w:gridSpan w:val="5"/>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5</w:t>
            </w:r>
          </w:p>
        </w:tc>
        <w:tc>
          <w:tcPr>
            <w:tcW w:w="1774" w:type="dxa"/>
            <w:gridSpan w:val="2"/>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6</w:t>
            </w:r>
          </w:p>
        </w:tc>
        <w:tc>
          <w:tcPr>
            <w:tcW w:w="2552" w:type="dxa"/>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7</w:t>
            </w:r>
          </w:p>
        </w:tc>
      </w:tr>
      <w:tr w:rsidR="00055100" w:rsidRPr="00055100" w:rsidTr="003149E7">
        <w:tblPrEx>
          <w:tblLook w:val="0000" w:firstRow="0" w:lastRow="0" w:firstColumn="0" w:lastColumn="0" w:noHBand="0" w:noVBand="0"/>
        </w:tblPrEx>
        <w:trPr>
          <w:trHeight w:val="345"/>
        </w:trPr>
        <w:tc>
          <w:tcPr>
            <w:tcW w:w="15134" w:type="dxa"/>
            <w:gridSpan w:val="25"/>
          </w:tcPr>
          <w:tbl>
            <w:tblPr>
              <w:tblW w:w="0" w:type="auto"/>
              <w:jc w:val="center"/>
              <w:tblBorders>
                <w:top w:val="nil"/>
                <w:left w:val="nil"/>
                <w:bottom w:val="nil"/>
                <w:right w:val="nil"/>
              </w:tblBorders>
              <w:tblLayout w:type="fixed"/>
              <w:tblLook w:val="0000" w:firstRow="0" w:lastRow="0" w:firstColumn="0" w:lastColumn="0" w:noHBand="0" w:noVBand="0"/>
            </w:tblPr>
            <w:tblGrid>
              <w:gridCol w:w="5071"/>
            </w:tblGrid>
            <w:tr w:rsidR="00055100" w:rsidRPr="00055100" w:rsidTr="00055100">
              <w:trPr>
                <w:trHeight w:val="109"/>
                <w:jc w:val="center"/>
              </w:trPr>
              <w:tc>
                <w:tcPr>
                  <w:tcW w:w="5071" w:type="dxa"/>
                </w:tcPr>
                <w:p w:rsidR="00055100" w:rsidRPr="00055100" w:rsidRDefault="00055100" w:rsidP="00055100">
                  <w:pPr>
                    <w:autoSpaceDE w:val="0"/>
                    <w:autoSpaceDN w:val="0"/>
                    <w:adjustRightInd w:val="0"/>
                    <w:rPr>
                      <w:rFonts w:eastAsiaTheme="minorHAnsi"/>
                      <w:color w:val="000000"/>
                      <w:sz w:val="26"/>
                      <w:szCs w:val="26"/>
                      <w:lang w:eastAsia="en-US"/>
                    </w:rPr>
                  </w:pPr>
                  <w:r w:rsidRPr="00055100">
                    <w:rPr>
                      <w:rFonts w:eastAsiaTheme="minorHAnsi"/>
                      <w:color w:val="000000"/>
                      <w:sz w:val="26"/>
                      <w:szCs w:val="26"/>
                      <w:lang w:eastAsia="en-US"/>
                    </w:rPr>
                    <w:t>1. Проверка документов и регистрация заявления</w:t>
                  </w:r>
                </w:p>
              </w:tc>
            </w:tr>
            <w:tr w:rsidR="00055100" w:rsidRPr="00055100" w:rsidTr="00055100">
              <w:trPr>
                <w:trHeight w:val="109"/>
                <w:jc w:val="center"/>
              </w:trPr>
              <w:tc>
                <w:tcPr>
                  <w:tcW w:w="5071" w:type="dxa"/>
                </w:tcPr>
                <w:p w:rsidR="00055100" w:rsidRPr="00055100" w:rsidRDefault="00055100" w:rsidP="00055100">
                  <w:pPr>
                    <w:autoSpaceDE w:val="0"/>
                    <w:autoSpaceDN w:val="0"/>
                    <w:adjustRightInd w:val="0"/>
                    <w:rPr>
                      <w:rFonts w:eastAsiaTheme="minorHAnsi"/>
                      <w:sz w:val="26"/>
                      <w:szCs w:val="26"/>
                      <w:lang w:eastAsia="en-US"/>
                    </w:rPr>
                  </w:pPr>
                </w:p>
              </w:tc>
            </w:tr>
          </w:tbl>
          <w:p w:rsidR="00055100" w:rsidRPr="00055100" w:rsidRDefault="00055100" w:rsidP="00055100">
            <w:pPr>
              <w:jc w:val="center"/>
              <w:rPr>
                <w:rFonts w:eastAsiaTheme="minorHAnsi"/>
                <w:sz w:val="26"/>
                <w:szCs w:val="26"/>
                <w:lang w:eastAsia="en-US"/>
              </w:rPr>
            </w:pPr>
          </w:p>
        </w:tc>
      </w:tr>
      <w:tr w:rsidR="00055100" w:rsidRPr="00055100" w:rsidTr="003149E7">
        <w:tblPrEx>
          <w:tblLook w:val="0000" w:firstRow="0" w:lastRow="0" w:firstColumn="0" w:lastColumn="0" w:noHBand="0" w:noVBand="0"/>
        </w:tblPrEx>
        <w:trPr>
          <w:trHeight w:val="2895"/>
        </w:trPr>
        <w:tc>
          <w:tcPr>
            <w:tcW w:w="2235" w:type="dxa"/>
            <w:gridSpan w:val="4"/>
          </w:tcPr>
          <w:p w:rsidR="00055100" w:rsidRPr="00055100" w:rsidRDefault="00055100" w:rsidP="00055100">
            <w:pPr>
              <w:pStyle w:val="Default"/>
              <w:jc w:val="center"/>
              <w:rPr>
                <w:sz w:val="26"/>
                <w:szCs w:val="26"/>
              </w:rPr>
            </w:pPr>
            <w:r w:rsidRPr="00055100">
              <w:rPr>
                <w:sz w:val="26"/>
                <w:szCs w:val="26"/>
              </w:rPr>
              <w:t>Поступление заявления и документов для предоставления муниципальной услуги в Уполномоченный орган</w:t>
            </w:r>
          </w:p>
          <w:p w:rsidR="00055100" w:rsidRPr="00055100" w:rsidRDefault="00055100" w:rsidP="00055100">
            <w:pPr>
              <w:jc w:val="center"/>
              <w:rPr>
                <w:rFonts w:eastAsiaTheme="minorHAnsi"/>
                <w:sz w:val="26"/>
                <w:szCs w:val="26"/>
                <w:lang w:eastAsia="en-US"/>
              </w:rPr>
            </w:pPr>
          </w:p>
        </w:tc>
        <w:tc>
          <w:tcPr>
            <w:tcW w:w="2551" w:type="dxa"/>
            <w:gridSpan w:val="5"/>
          </w:tcPr>
          <w:p w:rsidR="00055100" w:rsidRPr="00055100" w:rsidRDefault="00055100" w:rsidP="00055100">
            <w:pPr>
              <w:pStyle w:val="Default"/>
              <w:jc w:val="center"/>
              <w:rPr>
                <w:sz w:val="26"/>
                <w:szCs w:val="26"/>
              </w:rPr>
            </w:pPr>
            <w:r w:rsidRPr="00055100">
              <w:rPr>
                <w:sz w:val="26"/>
                <w:szCs w:val="26"/>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576" w:type="dxa"/>
            <w:gridSpan w:val="2"/>
          </w:tcPr>
          <w:p w:rsidR="00055100" w:rsidRPr="00055100" w:rsidRDefault="00055100" w:rsidP="00055100">
            <w:pPr>
              <w:pStyle w:val="Default"/>
              <w:jc w:val="center"/>
              <w:rPr>
                <w:sz w:val="26"/>
                <w:szCs w:val="26"/>
              </w:rPr>
            </w:pPr>
            <w:r w:rsidRPr="00055100">
              <w:rPr>
                <w:sz w:val="26"/>
                <w:szCs w:val="26"/>
              </w:rPr>
              <w:t>1 рабочий день</w:t>
            </w:r>
          </w:p>
          <w:p w:rsidR="00055100" w:rsidRPr="00055100" w:rsidRDefault="00055100" w:rsidP="00055100">
            <w:pPr>
              <w:jc w:val="center"/>
              <w:rPr>
                <w:rFonts w:eastAsiaTheme="minorHAnsi"/>
                <w:sz w:val="26"/>
                <w:szCs w:val="26"/>
                <w:lang w:eastAsia="en-US"/>
              </w:rPr>
            </w:pPr>
          </w:p>
        </w:tc>
        <w:tc>
          <w:tcPr>
            <w:tcW w:w="2677" w:type="dxa"/>
            <w:gridSpan w:val="7"/>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 услуги</w:t>
            </w:r>
          </w:p>
          <w:p w:rsidR="00055100" w:rsidRPr="00055100" w:rsidRDefault="00055100" w:rsidP="00055100">
            <w:pPr>
              <w:jc w:val="center"/>
              <w:rPr>
                <w:rFonts w:eastAsiaTheme="minorHAnsi"/>
                <w:sz w:val="26"/>
                <w:szCs w:val="26"/>
                <w:lang w:eastAsia="en-US"/>
              </w:rPr>
            </w:pPr>
          </w:p>
        </w:tc>
        <w:tc>
          <w:tcPr>
            <w:tcW w:w="1842" w:type="dxa"/>
            <w:gridSpan w:val="5"/>
          </w:tcPr>
          <w:p w:rsidR="00055100" w:rsidRPr="00055100" w:rsidRDefault="00055100" w:rsidP="00055100">
            <w:pPr>
              <w:pStyle w:val="Default"/>
              <w:jc w:val="center"/>
              <w:rPr>
                <w:sz w:val="26"/>
                <w:szCs w:val="26"/>
              </w:rPr>
            </w:pPr>
            <w:r w:rsidRPr="00055100">
              <w:rPr>
                <w:sz w:val="26"/>
                <w:szCs w:val="26"/>
              </w:rPr>
              <w:t>Уполномоченный орган / ГИС</w:t>
            </w:r>
          </w:p>
          <w:p w:rsidR="00055100" w:rsidRPr="00055100" w:rsidRDefault="00055100" w:rsidP="00055100">
            <w:pPr>
              <w:jc w:val="center"/>
              <w:rPr>
                <w:rFonts w:eastAsiaTheme="minorHAnsi"/>
                <w:sz w:val="26"/>
                <w:szCs w:val="26"/>
                <w:lang w:eastAsia="en-US"/>
              </w:rPr>
            </w:pPr>
          </w:p>
        </w:tc>
        <w:tc>
          <w:tcPr>
            <w:tcW w:w="1701"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tc>
        <w:tc>
          <w:tcPr>
            <w:tcW w:w="2552" w:type="dxa"/>
          </w:tcPr>
          <w:p w:rsidR="00055100" w:rsidRPr="00055100" w:rsidRDefault="00055100" w:rsidP="00055100">
            <w:pPr>
              <w:pStyle w:val="Default"/>
              <w:jc w:val="center"/>
              <w:rPr>
                <w:sz w:val="26"/>
                <w:szCs w:val="26"/>
              </w:rPr>
            </w:pPr>
            <w:r w:rsidRPr="00055100">
              <w:rPr>
                <w:sz w:val="26"/>
                <w:szCs w:val="26"/>
              </w:rPr>
              <w:t>Регистрация заявления и документов в ГИС (присвоение номера и датирование);</w:t>
            </w:r>
          </w:p>
          <w:p w:rsidR="00055100" w:rsidRPr="00055100" w:rsidRDefault="00055100" w:rsidP="00055100">
            <w:pPr>
              <w:jc w:val="center"/>
              <w:rPr>
                <w:rFonts w:eastAsiaTheme="minorHAnsi"/>
                <w:sz w:val="26"/>
                <w:szCs w:val="26"/>
                <w:lang w:eastAsia="en-US"/>
              </w:rPr>
            </w:pPr>
            <w:r w:rsidRPr="00055100">
              <w:rPr>
                <w:sz w:val="26"/>
                <w:szCs w:val="26"/>
              </w:rPr>
              <w:t xml:space="preserve">назначение должностного лица, ответственного за предоставление муниципальной услуги, и передача </w:t>
            </w:r>
            <w:r w:rsidRPr="00055100">
              <w:rPr>
                <w:sz w:val="26"/>
                <w:szCs w:val="26"/>
              </w:rPr>
              <w:lastRenderedPageBreak/>
              <w:t>ему документов</w:t>
            </w:r>
          </w:p>
        </w:tc>
      </w:tr>
      <w:tr w:rsidR="00055100" w:rsidRPr="00055100" w:rsidTr="003149E7">
        <w:tblPrEx>
          <w:tblLook w:val="0000" w:firstRow="0" w:lastRow="0" w:firstColumn="0" w:lastColumn="0" w:noHBand="0" w:noVBand="0"/>
        </w:tblPrEx>
        <w:trPr>
          <w:trHeight w:val="321"/>
        </w:trPr>
        <w:tc>
          <w:tcPr>
            <w:tcW w:w="2235" w:type="dxa"/>
            <w:gridSpan w:val="4"/>
          </w:tcPr>
          <w:p w:rsidR="00055100" w:rsidRPr="00055100" w:rsidRDefault="00055100" w:rsidP="00055100">
            <w:pPr>
              <w:pStyle w:val="Default"/>
              <w:jc w:val="center"/>
              <w:rPr>
                <w:sz w:val="26"/>
                <w:szCs w:val="26"/>
              </w:rPr>
            </w:pPr>
            <w:r w:rsidRPr="00055100">
              <w:rPr>
                <w:sz w:val="26"/>
                <w:szCs w:val="26"/>
              </w:rPr>
              <w:lastRenderedPageBreak/>
              <w:t>Поступление заявления и документов для предоставления муниципальной услуги в Уполномоченный орган</w:t>
            </w:r>
          </w:p>
          <w:p w:rsidR="00055100" w:rsidRPr="00055100" w:rsidRDefault="00055100" w:rsidP="00055100">
            <w:pPr>
              <w:jc w:val="center"/>
              <w:rPr>
                <w:sz w:val="26"/>
                <w:szCs w:val="26"/>
              </w:rPr>
            </w:pPr>
          </w:p>
        </w:tc>
        <w:tc>
          <w:tcPr>
            <w:tcW w:w="2551" w:type="dxa"/>
            <w:gridSpan w:val="5"/>
          </w:tcPr>
          <w:p w:rsidR="00055100" w:rsidRPr="00055100" w:rsidRDefault="00055100" w:rsidP="00055100">
            <w:pPr>
              <w:pStyle w:val="Default"/>
              <w:jc w:val="center"/>
              <w:rPr>
                <w:sz w:val="26"/>
                <w:szCs w:val="26"/>
              </w:rPr>
            </w:pPr>
            <w:r w:rsidRPr="00055100">
              <w:rPr>
                <w:sz w:val="26"/>
                <w:szCs w:val="26"/>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p>
          <w:tbl>
            <w:tblPr>
              <w:tblW w:w="0" w:type="auto"/>
              <w:tblBorders>
                <w:top w:val="nil"/>
                <w:left w:val="nil"/>
                <w:bottom w:val="nil"/>
                <w:right w:val="nil"/>
              </w:tblBorders>
              <w:tblLayout w:type="fixed"/>
              <w:tblLook w:val="0000" w:firstRow="0" w:lastRow="0" w:firstColumn="0" w:lastColumn="0" w:noHBand="0" w:noVBand="0"/>
            </w:tblPr>
            <w:tblGrid>
              <w:gridCol w:w="2192"/>
            </w:tblGrid>
            <w:tr w:rsidR="00055100" w:rsidRPr="00055100" w:rsidTr="00055100">
              <w:trPr>
                <w:trHeight w:val="937"/>
              </w:trPr>
              <w:tc>
                <w:tcPr>
                  <w:tcW w:w="2192" w:type="dxa"/>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t xml:space="preserve">административного регламента либо о выявленных нарушениях. </w:t>
                  </w:r>
                  <w:r w:rsidRPr="00055100">
                    <w:rPr>
                      <w:rFonts w:eastAsiaTheme="minorHAnsi"/>
                      <w:color w:val="000000"/>
                      <w:sz w:val="26"/>
                      <w:szCs w:val="26"/>
                      <w:lang w:eastAsia="en-US"/>
                    </w:rPr>
                    <w:lastRenderedPageBreak/>
                    <w:t>Данные недостатки могут быть исправлены заявителем в течение 1 рабочего дня со дня поступления соответствующего уведомления заявителю.</w:t>
                  </w:r>
                </w:p>
              </w:tc>
            </w:tr>
          </w:tbl>
          <w:p w:rsidR="00055100" w:rsidRPr="00055100" w:rsidRDefault="00055100" w:rsidP="00055100">
            <w:pPr>
              <w:rPr>
                <w:sz w:val="26"/>
                <w:szCs w:val="26"/>
              </w:rPr>
            </w:pPr>
          </w:p>
        </w:tc>
        <w:tc>
          <w:tcPr>
            <w:tcW w:w="1576" w:type="dxa"/>
            <w:gridSpan w:val="2"/>
          </w:tcPr>
          <w:p w:rsidR="00055100" w:rsidRPr="00055100" w:rsidRDefault="00055100" w:rsidP="00055100">
            <w:pPr>
              <w:pStyle w:val="Default"/>
              <w:jc w:val="center"/>
              <w:rPr>
                <w:sz w:val="26"/>
                <w:szCs w:val="26"/>
              </w:rPr>
            </w:pPr>
            <w:r w:rsidRPr="00055100">
              <w:rPr>
                <w:sz w:val="26"/>
                <w:szCs w:val="26"/>
              </w:rPr>
              <w:lastRenderedPageBreak/>
              <w:t xml:space="preserve">1 рабочий день </w:t>
            </w:r>
          </w:p>
          <w:p w:rsidR="00055100" w:rsidRPr="00055100" w:rsidRDefault="00055100" w:rsidP="00055100">
            <w:pPr>
              <w:jc w:val="center"/>
              <w:rPr>
                <w:sz w:val="26"/>
                <w:szCs w:val="26"/>
              </w:rPr>
            </w:pPr>
          </w:p>
        </w:tc>
        <w:tc>
          <w:tcPr>
            <w:tcW w:w="2677" w:type="dxa"/>
            <w:gridSpan w:val="7"/>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 услуги</w:t>
            </w:r>
          </w:p>
          <w:p w:rsidR="00055100" w:rsidRPr="00055100" w:rsidRDefault="00055100" w:rsidP="00055100">
            <w:pPr>
              <w:pStyle w:val="Default"/>
              <w:jc w:val="center"/>
              <w:rPr>
                <w:sz w:val="26"/>
                <w:szCs w:val="26"/>
              </w:rPr>
            </w:pPr>
          </w:p>
        </w:tc>
        <w:tc>
          <w:tcPr>
            <w:tcW w:w="1842" w:type="dxa"/>
            <w:gridSpan w:val="5"/>
          </w:tcPr>
          <w:p w:rsidR="00055100" w:rsidRPr="00055100" w:rsidRDefault="00055100" w:rsidP="00055100">
            <w:pPr>
              <w:pStyle w:val="Default"/>
              <w:jc w:val="center"/>
              <w:rPr>
                <w:sz w:val="26"/>
                <w:szCs w:val="26"/>
              </w:rPr>
            </w:pPr>
            <w:r w:rsidRPr="00055100">
              <w:rPr>
                <w:sz w:val="26"/>
                <w:szCs w:val="26"/>
              </w:rPr>
              <w:t>Уполномоченный орган / ГИС</w:t>
            </w:r>
          </w:p>
          <w:p w:rsidR="00055100" w:rsidRPr="00055100" w:rsidRDefault="00055100" w:rsidP="00055100">
            <w:pPr>
              <w:pStyle w:val="Default"/>
              <w:jc w:val="center"/>
              <w:rPr>
                <w:sz w:val="26"/>
                <w:szCs w:val="26"/>
              </w:rPr>
            </w:pPr>
          </w:p>
        </w:tc>
        <w:tc>
          <w:tcPr>
            <w:tcW w:w="1701"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tc>
        <w:tc>
          <w:tcPr>
            <w:tcW w:w="2552" w:type="dxa"/>
          </w:tcPr>
          <w:p w:rsidR="00055100" w:rsidRPr="00055100" w:rsidRDefault="00055100" w:rsidP="00055100">
            <w:pPr>
              <w:pStyle w:val="Default"/>
              <w:jc w:val="center"/>
              <w:rPr>
                <w:sz w:val="26"/>
                <w:szCs w:val="26"/>
              </w:rPr>
            </w:pPr>
            <w:r w:rsidRPr="00055100">
              <w:rPr>
                <w:sz w:val="26"/>
                <w:szCs w:val="26"/>
              </w:rPr>
              <w:t>Регистрация заявления и документов в ГИС (присвоение номера и датирование);</w:t>
            </w:r>
          </w:p>
          <w:p w:rsidR="00055100" w:rsidRPr="00055100" w:rsidRDefault="00055100" w:rsidP="00055100">
            <w:pPr>
              <w:jc w:val="center"/>
              <w:rPr>
                <w:sz w:val="26"/>
                <w:szCs w:val="26"/>
              </w:rPr>
            </w:pPr>
            <w:r w:rsidRPr="00055100">
              <w:rPr>
                <w:sz w:val="26"/>
                <w:szCs w:val="26"/>
              </w:rPr>
              <w:t>назначение должностного лица, ответственного за предоставление муниципальной услуги, и передача ему документов</w:t>
            </w:r>
          </w:p>
          <w:p w:rsidR="00055100" w:rsidRPr="00055100" w:rsidRDefault="00055100" w:rsidP="00055100">
            <w:pPr>
              <w:jc w:val="center"/>
              <w:rPr>
                <w:sz w:val="26"/>
                <w:szCs w:val="26"/>
              </w:rPr>
            </w:pPr>
          </w:p>
          <w:p w:rsidR="00055100" w:rsidRPr="00055100" w:rsidRDefault="00055100" w:rsidP="00055100">
            <w:pPr>
              <w:jc w:val="center"/>
              <w:rPr>
                <w:sz w:val="26"/>
                <w:szCs w:val="26"/>
              </w:rPr>
            </w:pPr>
          </w:p>
          <w:p w:rsidR="00055100" w:rsidRPr="00055100" w:rsidRDefault="00055100" w:rsidP="00055100">
            <w:pPr>
              <w:jc w:val="center"/>
              <w:rPr>
                <w:sz w:val="26"/>
                <w:szCs w:val="26"/>
              </w:rPr>
            </w:pPr>
          </w:p>
          <w:p w:rsidR="00055100" w:rsidRPr="00055100" w:rsidRDefault="00055100" w:rsidP="00055100">
            <w:pPr>
              <w:jc w:val="center"/>
              <w:rPr>
                <w:sz w:val="26"/>
                <w:szCs w:val="26"/>
              </w:rPr>
            </w:pPr>
          </w:p>
        </w:tc>
      </w:tr>
      <w:tr w:rsidR="00055100" w:rsidRPr="00055100" w:rsidTr="003149E7">
        <w:tblPrEx>
          <w:tblLook w:val="0000" w:firstRow="0" w:lastRow="0" w:firstColumn="0" w:lastColumn="0" w:noHBand="0" w:noVBand="0"/>
        </w:tblPrEx>
        <w:trPr>
          <w:trHeight w:val="675"/>
        </w:trPr>
        <w:tc>
          <w:tcPr>
            <w:tcW w:w="2235" w:type="dxa"/>
            <w:gridSpan w:val="4"/>
          </w:tcPr>
          <w:p w:rsidR="00055100" w:rsidRPr="00055100" w:rsidRDefault="00055100" w:rsidP="00055100">
            <w:pPr>
              <w:pStyle w:val="Default"/>
              <w:jc w:val="center"/>
              <w:rPr>
                <w:sz w:val="26"/>
                <w:szCs w:val="26"/>
              </w:rPr>
            </w:pPr>
            <w:r w:rsidRPr="00055100">
              <w:rPr>
                <w:sz w:val="26"/>
                <w:szCs w:val="26"/>
              </w:rPr>
              <w:lastRenderedPageBreak/>
              <w:t>Поступление заявления и документов для предоставления муниципальной услуги в Уполномоченный орган</w:t>
            </w:r>
          </w:p>
          <w:p w:rsidR="00055100" w:rsidRPr="00055100" w:rsidRDefault="00055100" w:rsidP="00055100">
            <w:pPr>
              <w:rPr>
                <w:rFonts w:eastAsiaTheme="minorHAnsi"/>
                <w:sz w:val="26"/>
                <w:szCs w:val="26"/>
                <w:lang w:eastAsia="en-US"/>
              </w:rPr>
            </w:pPr>
          </w:p>
        </w:tc>
        <w:tc>
          <w:tcPr>
            <w:tcW w:w="2551" w:type="dxa"/>
            <w:gridSpan w:val="5"/>
          </w:tcPr>
          <w:p w:rsidR="00055100" w:rsidRPr="00055100" w:rsidRDefault="00055100" w:rsidP="00055100">
            <w:pPr>
              <w:pStyle w:val="Default"/>
              <w:jc w:val="center"/>
              <w:rPr>
                <w:sz w:val="26"/>
                <w:szCs w:val="26"/>
              </w:rPr>
            </w:pPr>
            <w:r w:rsidRPr="00055100">
              <w:rPr>
                <w:sz w:val="26"/>
                <w:szCs w:val="26"/>
              </w:rPr>
              <w:t xml:space="preserve">В случае непредставления в течение указанного срока необходимых документов (сведений из документов), не исправления выявленных </w:t>
            </w:r>
          </w:p>
          <w:p w:rsidR="00055100" w:rsidRPr="00055100" w:rsidRDefault="00055100" w:rsidP="00055100">
            <w:pPr>
              <w:pStyle w:val="Default"/>
              <w:jc w:val="center"/>
              <w:rPr>
                <w:sz w:val="26"/>
                <w:szCs w:val="26"/>
              </w:rPr>
            </w:pPr>
            <w:r w:rsidRPr="00055100">
              <w:rPr>
                <w:sz w:val="26"/>
                <w:szCs w:val="26"/>
              </w:rPr>
              <w:t xml:space="preserve">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w:t>
            </w:r>
            <w:r w:rsidRPr="00055100">
              <w:rPr>
                <w:sz w:val="26"/>
                <w:szCs w:val="26"/>
              </w:rPr>
              <w:lastRenderedPageBreak/>
              <w:t>услуги, с</w:t>
            </w:r>
          </w:p>
          <w:p w:rsidR="00055100" w:rsidRPr="00055100" w:rsidRDefault="00055100" w:rsidP="00055100">
            <w:pPr>
              <w:pStyle w:val="Default"/>
              <w:jc w:val="center"/>
              <w:rPr>
                <w:sz w:val="26"/>
                <w:szCs w:val="26"/>
              </w:rPr>
            </w:pPr>
            <w:r w:rsidRPr="00055100">
              <w:rPr>
                <w:sz w:val="26"/>
                <w:szCs w:val="26"/>
              </w:rPr>
              <w:t xml:space="preserve">указанием причин отказа </w:t>
            </w:r>
          </w:p>
        </w:tc>
        <w:tc>
          <w:tcPr>
            <w:tcW w:w="1576" w:type="dxa"/>
            <w:gridSpan w:val="2"/>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lastRenderedPageBreak/>
              <w:t>-</w:t>
            </w:r>
          </w:p>
        </w:tc>
        <w:tc>
          <w:tcPr>
            <w:tcW w:w="2677" w:type="dxa"/>
            <w:gridSpan w:val="7"/>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 услуги</w:t>
            </w:r>
          </w:p>
          <w:p w:rsidR="00055100" w:rsidRPr="00055100" w:rsidRDefault="00055100" w:rsidP="00055100">
            <w:pPr>
              <w:rPr>
                <w:rFonts w:eastAsiaTheme="minorHAnsi"/>
                <w:sz w:val="26"/>
                <w:szCs w:val="26"/>
                <w:lang w:eastAsia="en-US"/>
              </w:rPr>
            </w:pPr>
          </w:p>
        </w:tc>
        <w:tc>
          <w:tcPr>
            <w:tcW w:w="1842" w:type="dxa"/>
            <w:gridSpan w:val="5"/>
          </w:tcPr>
          <w:p w:rsidR="00055100" w:rsidRPr="00055100" w:rsidRDefault="00055100" w:rsidP="00055100">
            <w:pPr>
              <w:pStyle w:val="Default"/>
              <w:jc w:val="center"/>
              <w:rPr>
                <w:sz w:val="26"/>
                <w:szCs w:val="26"/>
              </w:rPr>
            </w:pPr>
            <w:r w:rsidRPr="00055100">
              <w:rPr>
                <w:sz w:val="26"/>
                <w:szCs w:val="26"/>
              </w:rPr>
              <w:t>Уполномоченный орган/ГИС</w:t>
            </w:r>
          </w:p>
          <w:p w:rsidR="00055100" w:rsidRPr="00055100" w:rsidRDefault="00055100" w:rsidP="00055100">
            <w:pPr>
              <w:pStyle w:val="Default"/>
              <w:jc w:val="center"/>
              <w:rPr>
                <w:sz w:val="26"/>
                <w:szCs w:val="26"/>
              </w:rPr>
            </w:pPr>
          </w:p>
        </w:tc>
        <w:tc>
          <w:tcPr>
            <w:tcW w:w="1701"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tc>
        <w:tc>
          <w:tcPr>
            <w:tcW w:w="2552" w:type="dxa"/>
          </w:tcPr>
          <w:p w:rsidR="00055100" w:rsidRPr="00055100" w:rsidRDefault="00055100" w:rsidP="00055100">
            <w:pPr>
              <w:pStyle w:val="Default"/>
              <w:jc w:val="center"/>
              <w:rPr>
                <w:sz w:val="26"/>
                <w:szCs w:val="26"/>
              </w:rPr>
            </w:pPr>
            <w:r w:rsidRPr="00055100">
              <w:rPr>
                <w:sz w:val="26"/>
                <w:szCs w:val="26"/>
              </w:rPr>
              <w:t>Регистрация заявления и документов в ГИС (присвоение номера и датирование);</w:t>
            </w:r>
          </w:p>
          <w:p w:rsidR="00055100" w:rsidRPr="00055100" w:rsidRDefault="00055100" w:rsidP="00055100">
            <w:pPr>
              <w:jc w:val="center"/>
              <w:rPr>
                <w:sz w:val="26"/>
                <w:szCs w:val="26"/>
              </w:rPr>
            </w:pPr>
            <w:r w:rsidRPr="00055100">
              <w:rPr>
                <w:sz w:val="26"/>
                <w:szCs w:val="26"/>
              </w:rPr>
              <w:t>назначение должностного лица, ответственного за предоставление муниципальной услуги, и передача ему документов</w:t>
            </w:r>
          </w:p>
          <w:p w:rsidR="00055100" w:rsidRPr="00055100" w:rsidRDefault="00055100" w:rsidP="00055100">
            <w:pPr>
              <w:jc w:val="center"/>
              <w:rPr>
                <w:sz w:val="26"/>
                <w:szCs w:val="26"/>
              </w:rPr>
            </w:pPr>
          </w:p>
          <w:p w:rsidR="00055100" w:rsidRPr="00055100" w:rsidRDefault="00055100" w:rsidP="00055100">
            <w:pPr>
              <w:rPr>
                <w:rFonts w:eastAsiaTheme="minorHAnsi"/>
                <w:sz w:val="26"/>
                <w:szCs w:val="26"/>
                <w:lang w:eastAsia="en-US"/>
              </w:rPr>
            </w:pPr>
          </w:p>
        </w:tc>
      </w:tr>
      <w:tr w:rsidR="00055100" w:rsidRPr="00055100" w:rsidTr="003149E7">
        <w:tblPrEx>
          <w:tblLook w:val="0000" w:firstRow="0" w:lastRow="0" w:firstColumn="0" w:lastColumn="0" w:noHBand="0" w:noVBand="0"/>
        </w:tblPrEx>
        <w:trPr>
          <w:trHeight w:val="675"/>
        </w:trPr>
        <w:tc>
          <w:tcPr>
            <w:tcW w:w="2235" w:type="dxa"/>
            <w:gridSpan w:val="4"/>
          </w:tcPr>
          <w:p w:rsidR="00055100" w:rsidRPr="00055100" w:rsidRDefault="00055100" w:rsidP="00055100">
            <w:pPr>
              <w:pStyle w:val="Default"/>
              <w:jc w:val="center"/>
              <w:rPr>
                <w:sz w:val="26"/>
                <w:szCs w:val="26"/>
              </w:rPr>
            </w:pPr>
            <w:r w:rsidRPr="00055100">
              <w:rPr>
                <w:sz w:val="26"/>
                <w:szCs w:val="26"/>
              </w:rPr>
              <w:lastRenderedPageBreak/>
              <w:t>Поступление заявления и документов для предоставления муниципальной услуги в Уполномоченный орган</w:t>
            </w:r>
          </w:p>
          <w:p w:rsidR="00055100" w:rsidRPr="00055100" w:rsidRDefault="00055100" w:rsidP="00055100">
            <w:pPr>
              <w:jc w:val="center"/>
              <w:rPr>
                <w:rFonts w:eastAsiaTheme="minorHAnsi"/>
                <w:sz w:val="26"/>
                <w:szCs w:val="26"/>
                <w:lang w:eastAsia="en-US"/>
              </w:rPr>
            </w:pPr>
          </w:p>
        </w:tc>
        <w:tc>
          <w:tcPr>
            <w:tcW w:w="2551" w:type="dxa"/>
            <w:gridSpan w:val="5"/>
          </w:tcPr>
          <w:p w:rsidR="00055100" w:rsidRPr="00055100" w:rsidRDefault="00055100" w:rsidP="00055100">
            <w:pPr>
              <w:pStyle w:val="Default"/>
              <w:jc w:val="center"/>
              <w:rPr>
                <w:sz w:val="26"/>
                <w:szCs w:val="26"/>
              </w:rPr>
            </w:pPr>
            <w:r w:rsidRPr="00055100">
              <w:rPr>
                <w:sz w:val="26"/>
                <w:szCs w:val="26"/>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559"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1 рабочий день</w:t>
            </w:r>
          </w:p>
        </w:tc>
        <w:tc>
          <w:tcPr>
            <w:tcW w:w="2694" w:type="dxa"/>
            <w:gridSpan w:val="8"/>
          </w:tcPr>
          <w:tbl>
            <w:tblPr>
              <w:tblW w:w="0" w:type="auto"/>
              <w:tblBorders>
                <w:top w:val="nil"/>
                <w:left w:val="nil"/>
                <w:bottom w:val="nil"/>
                <w:right w:val="nil"/>
              </w:tblBorders>
              <w:tblLayout w:type="fixed"/>
              <w:tblLook w:val="0000" w:firstRow="0" w:lastRow="0" w:firstColumn="0" w:lastColumn="0" w:noHBand="0" w:noVBand="0"/>
            </w:tblPr>
            <w:tblGrid>
              <w:gridCol w:w="2346"/>
            </w:tblGrid>
            <w:tr w:rsidR="00055100" w:rsidRPr="00055100" w:rsidTr="00055100">
              <w:trPr>
                <w:trHeight w:val="1488"/>
              </w:trPr>
              <w:tc>
                <w:tcPr>
                  <w:tcW w:w="2346" w:type="dxa"/>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t>Должностное лицо Уполномоченного органа, ответственного за регистрацию корреспонденции</w:t>
                  </w:r>
                </w:p>
              </w:tc>
            </w:tr>
          </w:tbl>
          <w:p w:rsidR="00055100" w:rsidRPr="00055100" w:rsidRDefault="00055100" w:rsidP="00055100">
            <w:pPr>
              <w:pStyle w:val="Default"/>
              <w:jc w:val="center"/>
              <w:rPr>
                <w:sz w:val="26"/>
                <w:szCs w:val="26"/>
              </w:rPr>
            </w:pPr>
          </w:p>
        </w:tc>
        <w:tc>
          <w:tcPr>
            <w:tcW w:w="1842" w:type="dxa"/>
            <w:gridSpan w:val="5"/>
          </w:tcPr>
          <w:p w:rsidR="00055100" w:rsidRPr="00055100" w:rsidRDefault="00055100" w:rsidP="00055100">
            <w:pPr>
              <w:pStyle w:val="Default"/>
              <w:jc w:val="center"/>
              <w:rPr>
                <w:sz w:val="26"/>
                <w:szCs w:val="26"/>
              </w:rPr>
            </w:pPr>
            <w:r w:rsidRPr="00055100">
              <w:rPr>
                <w:sz w:val="26"/>
                <w:szCs w:val="26"/>
              </w:rPr>
              <w:t>Уполномоченный орган/ГИС</w:t>
            </w:r>
          </w:p>
          <w:p w:rsidR="00055100" w:rsidRPr="00055100" w:rsidRDefault="00055100" w:rsidP="00055100">
            <w:pPr>
              <w:jc w:val="center"/>
              <w:rPr>
                <w:rFonts w:eastAsiaTheme="minorHAnsi"/>
                <w:sz w:val="26"/>
                <w:szCs w:val="26"/>
                <w:lang w:eastAsia="en-US"/>
              </w:rPr>
            </w:pPr>
          </w:p>
        </w:tc>
        <w:tc>
          <w:tcPr>
            <w:tcW w:w="1701"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tc>
        <w:tc>
          <w:tcPr>
            <w:tcW w:w="2552"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tc>
      </w:tr>
      <w:tr w:rsidR="00055100" w:rsidRPr="00055100" w:rsidTr="003149E7">
        <w:tblPrEx>
          <w:tblLook w:val="0000" w:firstRow="0" w:lastRow="0" w:firstColumn="0" w:lastColumn="0" w:noHBand="0" w:noVBand="0"/>
        </w:tblPrEx>
        <w:trPr>
          <w:trHeight w:val="675"/>
        </w:trPr>
        <w:tc>
          <w:tcPr>
            <w:tcW w:w="2235" w:type="dxa"/>
            <w:gridSpan w:val="4"/>
          </w:tcPr>
          <w:p w:rsidR="00055100" w:rsidRPr="00055100" w:rsidRDefault="00055100" w:rsidP="00055100">
            <w:pPr>
              <w:pStyle w:val="Default"/>
              <w:jc w:val="center"/>
              <w:rPr>
                <w:sz w:val="26"/>
                <w:szCs w:val="26"/>
              </w:rPr>
            </w:pPr>
            <w:r w:rsidRPr="00055100">
              <w:rPr>
                <w:sz w:val="26"/>
                <w:szCs w:val="26"/>
              </w:rPr>
              <w:t>Поступление заявления и документов для предоставления муниципальной услуги в Уполномоченный орган</w:t>
            </w:r>
          </w:p>
          <w:p w:rsidR="00055100" w:rsidRPr="00055100" w:rsidRDefault="00055100" w:rsidP="00055100">
            <w:pPr>
              <w:jc w:val="center"/>
              <w:rPr>
                <w:rFonts w:eastAsiaTheme="minorHAnsi"/>
                <w:sz w:val="26"/>
                <w:szCs w:val="26"/>
                <w:lang w:eastAsia="en-US"/>
              </w:rPr>
            </w:pPr>
          </w:p>
        </w:tc>
        <w:tc>
          <w:tcPr>
            <w:tcW w:w="2551" w:type="dxa"/>
            <w:gridSpan w:val="5"/>
          </w:tcPr>
          <w:p w:rsidR="00055100" w:rsidRPr="00055100" w:rsidRDefault="00055100" w:rsidP="00055100">
            <w:pPr>
              <w:pStyle w:val="Default"/>
              <w:jc w:val="center"/>
              <w:rPr>
                <w:sz w:val="26"/>
                <w:szCs w:val="26"/>
              </w:rPr>
            </w:pPr>
            <w:r w:rsidRPr="00055100">
              <w:rPr>
                <w:sz w:val="26"/>
                <w:szCs w:val="26"/>
              </w:rPr>
              <w:t>Проверка заявления и документов представленных для получения муниципальной услуги</w:t>
            </w:r>
          </w:p>
          <w:p w:rsidR="00055100" w:rsidRPr="00055100" w:rsidRDefault="00055100" w:rsidP="00055100">
            <w:pPr>
              <w:jc w:val="center"/>
              <w:rPr>
                <w:rFonts w:eastAsiaTheme="minorHAnsi"/>
                <w:sz w:val="26"/>
                <w:szCs w:val="26"/>
                <w:lang w:eastAsia="en-US"/>
              </w:rPr>
            </w:pPr>
          </w:p>
        </w:tc>
        <w:tc>
          <w:tcPr>
            <w:tcW w:w="1559"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1 рабочий день</w:t>
            </w:r>
          </w:p>
        </w:tc>
        <w:tc>
          <w:tcPr>
            <w:tcW w:w="2694" w:type="dxa"/>
            <w:gridSpan w:val="8"/>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 услуги</w:t>
            </w:r>
          </w:p>
        </w:tc>
        <w:tc>
          <w:tcPr>
            <w:tcW w:w="1842" w:type="dxa"/>
            <w:gridSpan w:val="5"/>
          </w:tcPr>
          <w:p w:rsidR="00055100" w:rsidRPr="00055100" w:rsidRDefault="00055100" w:rsidP="00055100">
            <w:pPr>
              <w:pStyle w:val="Default"/>
              <w:jc w:val="center"/>
              <w:rPr>
                <w:sz w:val="26"/>
                <w:szCs w:val="26"/>
              </w:rPr>
            </w:pPr>
            <w:r w:rsidRPr="00055100">
              <w:rPr>
                <w:sz w:val="26"/>
                <w:szCs w:val="26"/>
              </w:rPr>
              <w:t>Уполномоченный орган/ГИС</w:t>
            </w:r>
          </w:p>
          <w:p w:rsidR="00055100" w:rsidRPr="00055100" w:rsidRDefault="00055100" w:rsidP="00055100">
            <w:pPr>
              <w:jc w:val="center"/>
              <w:rPr>
                <w:rFonts w:eastAsiaTheme="minorHAnsi"/>
                <w:sz w:val="26"/>
                <w:szCs w:val="26"/>
                <w:lang w:eastAsia="en-US"/>
              </w:rPr>
            </w:pPr>
          </w:p>
        </w:tc>
        <w:tc>
          <w:tcPr>
            <w:tcW w:w="1701"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tc>
        <w:tc>
          <w:tcPr>
            <w:tcW w:w="2552" w:type="dxa"/>
          </w:tcPr>
          <w:p w:rsidR="00055100" w:rsidRPr="00055100" w:rsidRDefault="00055100" w:rsidP="00055100">
            <w:pPr>
              <w:pStyle w:val="Default"/>
              <w:jc w:val="center"/>
              <w:rPr>
                <w:sz w:val="26"/>
                <w:szCs w:val="26"/>
              </w:rPr>
            </w:pPr>
            <w:r w:rsidRPr="00055100">
              <w:rPr>
                <w:sz w:val="26"/>
                <w:szCs w:val="26"/>
              </w:rPr>
              <w:t>Направленное заявителю электронное сообщение о приеме заявления к рассмотрению либо отказа в приеме заявления к рассмотрению</w:t>
            </w:r>
          </w:p>
        </w:tc>
      </w:tr>
      <w:tr w:rsidR="00055100" w:rsidRPr="00055100" w:rsidTr="003149E7">
        <w:tblPrEx>
          <w:tblLook w:val="0000" w:firstRow="0" w:lastRow="0" w:firstColumn="0" w:lastColumn="0" w:noHBand="0" w:noVBand="0"/>
        </w:tblPrEx>
        <w:trPr>
          <w:trHeight w:val="675"/>
        </w:trPr>
        <w:tc>
          <w:tcPr>
            <w:tcW w:w="2235" w:type="dxa"/>
            <w:gridSpan w:val="4"/>
          </w:tcPr>
          <w:p w:rsidR="00055100" w:rsidRPr="00055100" w:rsidRDefault="00055100" w:rsidP="00055100">
            <w:pPr>
              <w:pStyle w:val="Default"/>
              <w:jc w:val="center"/>
              <w:rPr>
                <w:sz w:val="26"/>
                <w:szCs w:val="26"/>
              </w:rPr>
            </w:pPr>
            <w:r w:rsidRPr="00055100">
              <w:rPr>
                <w:sz w:val="26"/>
                <w:szCs w:val="26"/>
              </w:rPr>
              <w:t xml:space="preserve">Поступление заявления и документов для предоставления муниципальной услуги в </w:t>
            </w:r>
            <w:r w:rsidRPr="00055100">
              <w:rPr>
                <w:sz w:val="26"/>
                <w:szCs w:val="26"/>
              </w:rPr>
              <w:lastRenderedPageBreak/>
              <w:t>Уполномоченный орган</w:t>
            </w:r>
          </w:p>
          <w:p w:rsidR="00055100" w:rsidRPr="00055100" w:rsidRDefault="00055100" w:rsidP="00055100">
            <w:pPr>
              <w:rPr>
                <w:rFonts w:eastAsiaTheme="minorHAnsi"/>
                <w:sz w:val="26"/>
                <w:szCs w:val="26"/>
                <w:lang w:eastAsia="en-US"/>
              </w:rPr>
            </w:pPr>
          </w:p>
        </w:tc>
        <w:tc>
          <w:tcPr>
            <w:tcW w:w="2551" w:type="dxa"/>
            <w:gridSpan w:val="5"/>
          </w:tcPr>
          <w:p w:rsidR="00055100" w:rsidRPr="00055100" w:rsidRDefault="00055100" w:rsidP="00055100">
            <w:pPr>
              <w:pStyle w:val="Default"/>
              <w:jc w:val="center"/>
              <w:rPr>
                <w:sz w:val="26"/>
                <w:szCs w:val="26"/>
              </w:rPr>
            </w:pPr>
            <w:r w:rsidRPr="00055100">
              <w:rPr>
                <w:sz w:val="26"/>
                <w:szCs w:val="26"/>
              </w:rPr>
              <w:lastRenderedPageBreak/>
              <w:t xml:space="preserve">Направление заявителю электронного сообщения о приеме заявления к рассмотрению либо </w:t>
            </w:r>
            <w:r w:rsidRPr="00055100">
              <w:rPr>
                <w:sz w:val="26"/>
                <w:szCs w:val="26"/>
              </w:rPr>
              <w:lastRenderedPageBreak/>
              <w:t>отказа в приеме заявления к рассмотрению с обоснованием отказа</w:t>
            </w:r>
          </w:p>
          <w:p w:rsidR="00055100" w:rsidRPr="00055100" w:rsidRDefault="00055100" w:rsidP="00055100">
            <w:pPr>
              <w:jc w:val="center"/>
              <w:rPr>
                <w:rFonts w:eastAsiaTheme="minorHAnsi"/>
                <w:sz w:val="26"/>
                <w:szCs w:val="26"/>
                <w:lang w:eastAsia="en-US"/>
              </w:rPr>
            </w:pPr>
          </w:p>
        </w:tc>
        <w:tc>
          <w:tcPr>
            <w:tcW w:w="1559"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lastRenderedPageBreak/>
              <w:t>1 рабочий день</w:t>
            </w:r>
          </w:p>
        </w:tc>
        <w:tc>
          <w:tcPr>
            <w:tcW w:w="2694" w:type="dxa"/>
            <w:gridSpan w:val="8"/>
          </w:tcPr>
          <w:p w:rsidR="00055100" w:rsidRPr="00055100" w:rsidRDefault="00055100" w:rsidP="00055100">
            <w:pPr>
              <w:pStyle w:val="Default"/>
              <w:jc w:val="center"/>
              <w:rPr>
                <w:sz w:val="26"/>
                <w:szCs w:val="26"/>
              </w:rPr>
            </w:pPr>
            <w:r w:rsidRPr="00055100">
              <w:rPr>
                <w:sz w:val="26"/>
                <w:szCs w:val="26"/>
              </w:rPr>
              <w:t xml:space="preserve">Должностное лицо Уполномоченного органа, ответственного за предоставление муниципальной </w:t>
            </w:r>
            <w:r w:rsidRPr="00055100">
              <w:rPr>
                <w:sz w:val="26"/>
                <w:szCs w:val="26"/>
              </w:rPr>
              <w:lastRenderedPageBreak/>
              <w:t>услуги</w:t>
            </w:r>
          </w:p>
          <w:p w:rsidR="00055100" w:rsidRPr="00055100" w:rsidRDefault="00055100" w:rsidP="00055100">
            <w:pPr>
              <w:jc w:val="center"/>
              <w:rPr>
                <w:rFonts w:eastAsiaTheme="minorHAnsi"/>
                <w:sz w:val="26"/>
                <w:szCs w:val="26"/>
                <w:lang w:eastAsia="en-US"/>
              </w:rPr>
            </w:pPr>
          </w:p>
        </w:tc>
        <w:tc>
          <w:tcPr>
            <w:tcW w:w="1842" w:type="dxa"/>
            <w:gridSpan w:val="5"/>
          </w:tcPr>
          <w:p w:rsidR="00055100" w:rsidRPr="00055100" w:rsidRDefault="00055100" w:rsidP="00055100">
            <w:pPr>
              <w:pStyle w:val="Default"/>
              <w:jc w:val="center"/>
              <w:rPr>
                <w:sz w:val="26"/>
                <w:szCs w:val="26"/>
              </w:rPr>
            </w:pPr>
            <w:r w:rsidRPr="00055100">
              <w:rPr>
                <w:sz w:val="26"/>
                <w:szCs w:val="26"/>
              </w:rPr>
              <w:lastRenderedPageBreak/>
              <w:t>Уполномоченный орган/ГИС</w:t>
            </w:r>
          </w:p>
          <w:p w:rsidR="00055100" w:rsidRPr="00055100" w:rsidRDefault="00055100" w:rsidP="00055100">
            <w:pPr>
              <w:jc w:val="center"/>
              <w:rPr>
                <w:rFonts w:eastAsiaTheme="minorHAnsi"/>
                <w:sz w:val="26"/>
                <w:szCs w:val="26"/>
                <w:lang w:eastAsia="en-US"/>
              </w:rPr>
            </w:pPr>
          </w:p>
        </w:tc>
        <w:tc>
          <w:tcPr>
            <w:tcW w:w="1701" w:type="dxa"/>
          </w:tcPr>
          <w:tbl>
            <w:tblPr>
              <w:tblW w:w="0" w:type="auto"/>
              <w:tblBorders>
                <w:top w:val="nil"/>
                <w:left w:val="nil"/>
                <w:bottom w:val="nil"/>
                <w:right w:val="nil"/>
              </w:tblBorders>
              <w:tblLayout w:type="fixed"/>
              <w:tblLook w:val="0000" w:firstRow="0" w:lastRow="0" w:firstColumn="0" w:lastColumn="0" w:noHBand="0" w:noVBand="0"/>
            </w:tblPr>
            <w:tblGrid>
              <w:gridCol w:w="2193"/>
            </w:tblGrid>
            <w:tr w:rsidR="00055100" w:rsidRPr="00055100" w:rsidTr="00055100">
              <w:trPr>
                <w:trHeight w:val="1213"/>
              </w:trPr>
              <w:tc>
                <w:tcPr>
                  <w:tcW w:w="2193" w:type="dxa"/>
                </w:tcPr>
                <w:p w:rsidR="00055100" w:rsidRPr="00055100" w:rsidRDefault="00055100" w:rsidP="00055100">
                  <w:pPr>
                    <w:autoSpaceDE w:val="0"/>
                    <w:autoSpaceDN w:val="0"/>
                    <w:adjustRightInd w:val="0"/>
                    <w:ind w:left="-74" w:right="633" w:firstLine="74"/>
                    <w:jc w:val="center"/>
                    <w:rPr>
                      <w:rFonts w:eastAsiaTheme="minorHAnsi"/>
                      <w:color w:val="000000"/>
                      <w:sz w:val="26"/>
                      <w:szCs w:val="26"/>
                      <w:lang w:eastAsia="en-US"/>
                    </w:rPr>
                  </w:pPr>
                  <w:r w:rsidRPr="00055100">
                    <w:rPr>
                      <w:rFonts w:eastAsiaTheme="minorHAnsi"/>
                      <w:color w:val="000000"/>
                      <w:sz w:val="26"/>
                      <w:szCs w:val="26"/>
                      <w:lang w:eastAsia="en-US"/>
                    </w:rPr>
                    <w:t>Наличие/</w:t>
                  </w:r>
                </w:p>
                <w:p w:rsidR="00055100" w:rsidRPr="00055100" w:rsidRDefault="00055100" w:rsidP="00055100">
                  <w:pPr>
                    <w:autoSpaceDE w:val="0"/>
                    <w:autoSpaceDN w:val="0"/>
                    <w:adjustRightInd w:val="0"/>
                    <w:ind w:left="-74" w:right="633" w:firstLine="74"/>
                    <w:jc w:val="center"/>
                    <w:rPr>
                      <w:rFonts w:eastAsiaTheme="minorHAnsi"/>
                      <w:color w:val="000000"/>
                      <w:sz w:val="26"/>
                      <w:szCs w:val="26"/>
                      <w:lang w:eastAsia="en-US"/>
                    </w:rPr>
                  </w:pPr>
                  <w:r w:rsidRPr="00055100">
                    <w:rPr>
                      <w:rFonts w:eastAsiaTheme="minorHAnsi"/>
                      <w:color w:val="000000"/>
                      <w:sz w:val="26"/>
                      <w:szCs w:val="26"/>
                      <w:lang w:eastAsia="en-US"/>
                    </w:rPr>
                    <w:t xml:space="preserve">отсутствие оснований для отказа в приеме документов, </w:t>
                  </w:r>
                  <w:r w:rsidRPr="00055100">
                    <w:rPr>
                      <w:rFonts w:eastAsiaTheme="minorHAnsi"/>
                      <w:color w:val="000000"/>
                      <w:sz w:val="26"/>
                      <w:szCs w:val="26"/>
                      <w:lang w:eastAsia="en-US"/>
                    </w:rPr>
                    <w:lastRenderedPageBreak/>
                    <w:t xml:space="preserve">предусмотренных пунктом 2.14 </w:t>
                  </w:r>
                </w:p>
                <w:p w:rsidR="00055100" w:rsidRPr="00055100" w:rsidRDefault="00055100" w:rsidP="00055100">
                  <w:pPr>
                    <w:autoSpaceDE w:val="0"/>
                    <w:autoSpaceDN w:val="0"/>
                    <w:adjustRightInd w:val="0"/>
                    <w:ind w:left="-74" w:right="633" w:firstLine="74"/>
                    <w:jc w:val="center"/>
                    <w:rPr>
                      <w:rFonts w:eastAsiaTheme="minorHAnsi"/>
                      <w:color w:val="000000"/>
                      <w:sz w:val="26"/>
                      <w:szCs w:val="26"/>
                      <w:lang w:eastAsia="en-US"/>
                    </w:rPr>
                  </w:pPr>
                  <w:r w:rsidRPr="00055100">
                    <w:rPr>
                      <w:rFonts w:eastAsiaTheme="minorHAnsi"/>
                      <w:color w:val="000000"/>
                      <w:sz w:val="26"/>
                      <w:szCs w:val="26"/>
                      <w:lang w:eastAsia="en-US"/>
                    </w:rPr>
                    <w:t xml:space="preserve">административного </w:t>
                  </w:r>
                </w:p>
                <w:p w:rsidR="00055100" w:rsidRPr="00055100" w:rsidRDefault="00055100" w:rsidP="00055100">
                  <w:pPr>
                    <w:autoSpaceDE w:val="0"/>
                    <w:autoSpaceDN w:val="0"/>
                    <w:adjustRightInd w:val="0"/>
                    <w:ind w:left="-74" w:right="633" w:firstLine="74"/>
                    <w:jc w:val="center"/>
                    <w:rPr>
                      <w:rFonts w:eastAsiaTheme="minorHAnsi"/>
                      <w:color w:val="000000"/>
                      <w:sz w:val="26"/>
                      <w:szCs w:val="26"/>
                      <w:lang w:eastAsia="en-US"/>
                    </w:rPr>
                  </w:pPr>
                  <w:r w:rsidRPr="00055100">
                    <w:rPr>
                      <w:rFonts w:eastAsiaTheme="minorHAnsi"/>
                      <w:color w:val="000000"/>
                      <w:sz w:val="26"/>
                      <w:szCs w:val="26"/>
                      <w:lang w:eastAsia="en-US"/>
                    </w:rPr>
                    <w:t>регламента</w:t>
                  </w:r>
                </w:p>
              </w:tc>
            </w:tr>
          </w:tbl>
          <w:p w:rsidR="00055100" w:rsidRPr="00055100" w:rsidRDefault="00055100" w:rsidP="00055100">
            <w:pPr>
              <w:jc w:val="center"/>
              <w:rPr>
                <w:rFonts w:eastAsiaTheme="minorHAnsi"/>
                <w:sz w:val="26"/>
                <w:szCs w:val="26"/>
                <w:lang w:eastAsia="en-US"/>
              </w:rPr>
            </w:pPr>
          </w:p>
        </w:tc>
        <w:tc>
          <w:tcPr>
            <w:tcW w:w="2552" w:type="dxa"/>
          </w:tcPr>
          <w:p w:rsidR="00055100" w:rsidRPr="00055100" w:rsidRDefault="00055100" w:rsidP="00055100">
            <w:pPr>
              <w:pStyle w:val="Default"/>
              <w:jc w:val="center"/>
              <w:rPr>
                <w:sz w:val="26"/>
                <w:szCs w:val="26"/>
              </w:rPr>
            </w:pPr>
            <w:r w:rsidRPr="00055100">
              <w:rPr>
                <w:sz w:val="26"/>
                <w:szCs w:val="26"/>
              </w:rPr>
              <w:lastRenderedPageBreak/>
              <w:t xml:space="preserve">Направленное заявителю электронное сообщение о приеме заявления к рассмотрению либо </w:t>
            </w:r>
            <w:r w:rsidRPr="00055100">
              <w:rPr>
                <w:sz w:val="26"/>
                <w:szCs w:val="26"/>
              </w:rPr>
              <w:lastRenderedPageBreak/>
              <w:t>отказа в приеме заявления к рассмотрению</w:t>
            </w:r>
          </w:p>
        </w:tc>
      </w:tr>
      <w:tr w:rsidR="00055100" w:rsidRPr="00055100" w:rsidTr="003149E7">
        <w:tblPrEx>
          <w:tblLook w:val="0000" w:firstRow="0" w:lastRow="0" w:firstColumn="0" w:lastColumn="0" w:noHBand="0" w:noVBand="0"/>
        </w:tblPrEx>
        <w:trPr>
          <w:trHeight w:val="287"/>
        </w:trPr>
        <w:tc>
          <w:tcPr>
            <w:tcW w:w="15134" w:type="dxa"/>
            <w:gridSpan w:val="25"/>
          </w:tcPr>
          <w:p w:rsidR="00055100" w:rsidRPr="00055100" w:rsidRDefault="00055100" w:rsidP="00055100">
            <w:pPr>
              <w:pStyle w:val="Default"/>
              <w:jc w:val="center"/>
              <w:rPr>
                <w:sz w:val="26"/>
                <w:szCs w:val="26"/>
              </w:rPr>
            </w:pPr>
            <w:r w:rsidRPr="00055100">
              <w:rPr>
                <w:sz w:val="26"/>
                <w:szCs w:val="26"/>
              </w:rPr>
              <w:lastRenderedPageBreak/>
              <w:t>2. Получение сведений посредством СМЭВ</w:t>
            </w:r>
          </w:p>
          <w:p w:rsidR="00055100" w:rsidRPr="00055100" w:rsidRDefault="00055100" w:rsidP="00055100">
            <w:pPr>
              <w:jc w:val="center"/>
              <w:rPr>
                <w:rFonts w:eastAsiaTheme="minorHAnsi"/>
                <w:sz w:val="26"/>
                <w:szCs w:val="26"/>
                <w:lang w:eastAsia="en-US"/>
              </w:rPr>
            </w:pPr>
          </w:p>
        </w:tc>
      </w:tr>
      <w:tr w:rsidR="00055100" w:rsidRPr="00055100" w:rsidTr="003149E7">
        <w:tblPrEx>
          <w:tblLook w:val="0000" w:firstRow="0" w:lastRow="0" w:firstColumn="0" w:lastColumn="0" w:noHBand="0" w:noVBand="0"/>
        </w:tblPrEx>
        <w:trPr>
          <w:trHeight w:val="3555"/>
        </w:trPr>
        <w:tc>
          <w:tcPr>
            <w:tcW w:w="1890" w:type="dxa"/>
          </w:tcPr>
          <w:p w:rsidR="00055100" w:rsidRPr="00055100" w:rsidRDefault="00055100" w:rsidP="00055100">
            <w:pPr>
              <w:pStyle w:val="Default"/>
              <w:jc w:val="center"/>
              <w:rPr>
                <w:sz w:val="26"/>
                <w:szCs w:val="26"/>
              </w:rPr>
            </w:pPr>
            <w:r w:rsidRPr="00055100">
              <w:rPr>
                <w:color w:val="auto"/>
                <w:sz w:val="26"/>
                <w:szCs w:val="26"/>
              </w:rPr>
              <w:t>П</w:t>
            </w:r>
            <w:r w:rsidRPr="00055100">
              <w:rPr>
                <w:sz w:val="26"/>
                <w:szCs w:val="26"/>
              </w:rPr>
              <w:t>акет зарегистрированных документов, поступивших должностному лицу,</w:t>
            </w:r>
          </w:p>
          <w:p w:rsidR="00055100" w:rsidRPr="00055100" w:rsidRDefault="00055100" w:rsidP="00055100">
            <w:pPr>
              <w:ind w:left="108"/>
              <w:jc w:val="center"/>
              <w:rPr>
                <w:rFonts w:eastAsiaTheme="minorHAnsi"/>
                <w:sz w:val="26"/>
                <w:szCs w:val="26"/>
                <w:lang w:eastAsia="en-US"/>
              </w:rPr>
            </w:pPr>
            <w:r w:rsidRPr="00055100">
              <w:rPr>
                <w:sz w:val="26"/>
                <w:szCs w:val="26"/>
              </w:rPr>
              <w:t>ответственному за предоставление муниципальной услуги</w:t>
            </w:r>
          </w:p>
          <w:p w:rsidR="00055100" w:rsidRPr="00055100" w:rsidRDefault="00055100" w:rsidP="00055100">
            <w:pPr>
              <w:tabs>
                <w:tab w:val="left" w:pos="12585"/>
              </w:tabs>
              <w:ind w:left="108"/>
              <w:jc w:val="center"/>
              <w:rPr>
                <w:rFonts w:eastAsiaTheme="minorHAnsi"/>
                <w:sz w:val="26"/>
                <w:szCs w:val="26"/>
                <w:lang w:eastAsia="en-US"/>
              </w:rPr>
            </w:pPr>
          </w:p>
          <w:p w:rsidR="00055100" w:rsidRPr="00055100" w:rsidRDefault="00055100" w:rsidP="00055100">
            <w:pPr>
              <w:tabs>
                <w:tab w:val="left" w:pos="12585"/>
              </w:tabs>
              <w:ind w:left="108"/>
              <w:jc w:val="center"/>
              <w:rPr>
                <w:rFonts w:eastAsiaTheme="minorHAnsi"/>
                <w:sz w:val="26"/>
                <w:szCs w:val="26"/>
                <w:lang w:eastAsia="en-US"/>
              </w:rPr>
            </w:pPr>
          </w:p>
        </w:tc>
        <w:tc>
          <w:tcPr>
            <w:tcW w:w="2520" w:type="dxa"/>
            <w:gridSpan w:val="5"/>
          </w:tcPr>
          <w:p w:rsidR="00055100" w:rsidRPr="00055100" w:rsidRDefault="00055100" w:rsidP="00055100">
            <w:pPr>
              <w:pStyle w:val="Default"/>
              <w:jc w:val="center"/>
              <w:rPr>
                <w:sz w:val="26"/>
                <w:szCs w:val="26"/>
              </w:rPr>
            </w:pPr>
            <w:r w:rsidRPr="00055100">
              <w:rPr>
                <w:sz w:val="26"/>
                <w:szCs w:val="26"/>
              </w:rPr>
              <w:t>Направление межведомственных запросов в органы и организации, указанные в пункте 2.3 административного регламента</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tabs>
                <w:tab w:val="left" w:pos="12585"/>
              </w:tabs>
              <w:rPr>
                <w:rFonts w:eastAsiaTheme="minorHAnsi"/>
                <w:sz w:val="26"/>
                <w:szCs w:val="26"/>
                <w:lang w:eastAsia="en-US"/>
              </w:rPr>
            </w:pPr>
          </w:p>
        </w:tc>
        <w:tc>
          <w:tcPr>
            <w:tcW w:w="1980" w:type="dxa"/>
            <w:gridSpan w:val="6"/>
          </w:tcPr>
          <w:p w:rsidR="00055100" w:rsidRPr="00055100" w:rsidRDefault="00055100" w:rsidP="00055100">
            <w:pPr>
              <w:pStyle w:val="Default"/>
              <w:jc w:val="center"/>
              <w:rPr>
                <w:sz w:val="26"/>
                <w:szCs w:val="26"/>
              </w:rPr>
            </w:pPr>
            <w:r w:rsidRPr="00055100">
              <w:rPr>
                <w:sz w:val="26"/>
                <w:szCs w:val="26"/>
              </w:rPr>
              <w:t>2 рабочих дня со дня регистрации заявления</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tabs>
                <w:tab w:val="left" w:pos="12585"/>
              </w:tabs>
              <w:rPr>
                <w:rFonts w:eastAsiaTheme="minorHAnsi"/>
                <w:sz w:val="26"/>
                <w:szCs w:val="26"/>
                <w:lang w:eastAsia="en-US"/>
              </w:rPr>
            </w:pPr>
          </w:p>
        </w:tc>
        <w:tc>
          <w:tcPr>
            <w:tcW w:w="2700" w:type="dxa"/>
            <w:gridSpan w:val="7"/>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 услуги</w:t>
            </w: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pStyle w:val="Default"/>
              <w:jc w:val="center"/>
              <w:rPr>
                <w:sz w:val="26"/>
                <w:szCs w:val="26"/>
              </w:rPr>
            </w:pPr>
          </w:p>
        </w:tc>
        <w:tc>
          <w:tcPr>
            <w:tcW w:w="1791" w:type="dxa"/>
            <w:gridSpan w:val="4"/>
          </w:tcPr>
          <w:p w:rsidR="00055100" w:rsidRPr="00055100" w:rsidRDefault="00055100" w:rsidP="00055100">
            <w:pPr>
              <w:pStyle w:val="Default"/>
              <w:jc w:val="center"/>
              <w:rPr>
                <w:sz w:val="26"/>
                <w:szCs w:val="26"/>
              </w:rPr>
            </w:pPr>
            <w:r w:rsidRPr="00055100">
              <w:rPr>
                <w:sz w:val="26"/>
                <w:szCs w:val="26"/>
              </w:rPr>
              <w:t>Уполномоченный орган/ГИС/ СМЭВ</w:t>
            </w:r>
          </w:p>
          <w:p w:rsidR="00055100" w:rsidRPr="00055100" w:rsidRDefault="00055100" w:rsidP="00055100">
            <w:pPr>
              <w:tabs>
                <w:tab w:val="left" w:pos="12585"/>
              </w:tabs>
              <w:jc w:val="center"/>
              <w:rPr>
                <w:rFonts w:eastAsiaTheme="minorHAnsi"/>
                <w:sz w:val="26"/>
                <w:szCs w:val="26"/>
                <w:lang w:eastAsia="en-US"/>
              </w:rPr>
            </w:pPr>
          </w:p>
        </w:tc>
        <w:tc>
          <w:tcPr>
            <w:tcW w:w="1701" w:type="dxa"/>
          </w:tcPr>
          <w:p w:rsidR="00055100" w:rsidRPr="00055100" w:rsidRDefault="00055100" w:rsidP="00055100">
            <w:pPr>
              <w:pStyle w:val="Default"/>
              <w:jc w:val="center"/>
              <w:rPr>
                <w:sz w:val="26"/>
                <w:szCs w:val="26"/>
              </w:rPr>
            </w:pPr>
            <w:r w:rsidRPr="00055100">
              <w:rPr>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tcPr>
          <w:p w:rsidR="00055100" w:rsidRPr="00055100" w:rsidRDefault="00055100" w:rsidP="00055100">
            <w:pPr>
              <w:pStyle w:val="Default"/>
              <w:jc w:val="center"/>
              <w:rPr>
                <w:sz w:val="26"/>
                <w:szCs w:val="26"/>
              </w:rPr>
            </w:pPr>
            <w:r w:rsidRPr="00055100">
              <w:rPr>
                <w:sz w:val="26"/>
                <w:szCs w:val="26"/>
              </w:rPr>
              <w:t>Направление 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055100" w:rsidRPr="00055100" w:rsidTr="003149E7">
        <w:tblPrEx>
          <w:tblLook w:val="0000" w:firstRow="0" w:lastRow="0" w:firstColumn="0" w:lastColumn="0" w:noHBand="0" w:noVBand="0"/>
        </w:tblPrEx>
        <w:trPr>
          <w:trHeight w:val="2262"/>
        </w:trPr>
        <w:tc>
          <w:tcPr>
            <w:tcW w:w="1890" w:type="dxa"/>
          </w:tcPr>
          <w:p w:rsidR="00055100" w:rsidRPr="00055100" w:rsidRDefault="00055100" w:rsidP="00055100">
            <w:pPr>
              <w:pStyle w:val="Default"/>
              <w:jc w:val="center"/>
              <w:rPr>
                <w:sz w:val="26"/>
                <w:szCs w:val="26"/>
              </w:rPr>
            </w:pPr>
            <w:r w:rsidRPr="00055100">
              <w:rPr>
                <w:color w:val="auto"/>
                <w:sz w:val="26"/>
                <w:szCs w:val="26"/>
              </w:rPr>
              <w:lastRenderedPageBreak/>
              <w:t>П</w:t>
            </w:r>
            <w:r w:rsidRPr="00055100">
              <w:rPr>
                <w:sz w:val="26"/>
                <w:szCs w:val="26"/>
              </w:rPr>
              <w:t>акет зарегистрированных документов, поступивших должностному лицу,</w:t>
            </w:r>
          </w:p>
          <w:p w:rsidR="00055100" w:rsidRPr="00055100" w:rsidRDefault="00055100" w:rsidP="00055100">
            <w:pPr>
              <w:ind w:left="108"/>
              <w:jc w:val="center"/>
              <w:rPr>
                <w:rFonts w:eastAsiaTheme="minorHAnsi"/>
                <w:sz w:val="26"/>
                <w:szCs w:val="26"/>
                <w:lang w:eastAsia="en-US"/>
              </w:rPr>
            </w:pPr>
            <w:r w:rsidRPr="00055100">
              <w:rPr>
                <w:sz w:val="26"/>
                <w:szCs w:val="26"/>
              </w:rPr>
              <w:t>ответственному за предоставление муниципальной услуги</w:t>
            </w:r>
          </w:p>
          <w:p w:rsidR="00055100" w:rsidRPr="00055100" w:rsidRDefault="00055100" w:rsidP="00055100">
            <w:pPr>
              <w:tabs>
                <w:tab w:val="left" w:pos="12585"/>
              </w:tabs>
              <w:ind w:left="108"/>
              <w:jc w:val="center"/>
              <w:rPr>
                <w:sz w:val="26"/>
                <w:szCs w:val="26"/>
              </w:rPr>
            </w:pPr>
          </w:p>
        </w:tc>
        <w:tc>
          <w:tcPr>
            <w:tcW w:w="2520" w:type="dxa"/>
            <w:gridSpan w:val="5"/>
          </w:tcPr>
          <w:p w:rsidR="00055100" w:rsidRPr="00055100" w:rsidRDefault="00055100" w:rsidP="00055100">
            <w:pPr>
              <w:pStyle w:val="Default"/>
              <w:rPr>
                <w:sz w:val="26"/>
                <w:szCs w:val="26"/>
              </w:rPr>
            </w:pPr>
            <w:r w:rsidRPr="00055100">
              <w:rPr>
                <w:sz w:val="26"/>
                <w:szCs w:val="26"/>
              </w:rPr>
              <w:t xml:space="preserve">Получение ответов на межведомственные запросы, формирование полного комплекта документов </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tabs>
                <w:tab w:val="left" w:pos="12585"/>
              </w:tabs>
              <w:rPr>
                <w:sz w:val="26"/>
                <w:szCs w:val="26"/>
              </w:rPr>
            </w:pPr>
          </w:p>
        </w:tc>
        <w:tc>
          <w:tcPr>
            <w:tcW w:w="1980" w:type="dxa"/>
            <w:gridSpan w:val="6"/>
          </w:tcPr>
          <w:p w:rsidR="00055100" w:rsidRPr="00055100" w:rsidRDefault="00055100" w:rsidP="00055100">
            <w:pPr>
              <w:pStyle w:val="Default"/>
              <w:jc w:val="center"/>
              <w:rPr>
                <w:sz w:val="26"/>
                <w:szCs w:val="26"/>
              </w:rPr>
            </w:pPr>
            <w:r w:rsidRPr="00055100">
              <w:rPr>
                <w:sz w:val="26"/>
                <w:szCs w:val="26"/>
              </w:rPr>
              <w:t xml:space="preserve">5 рабочих дней со дня направления межведомственного </w:t>
            </w:r>
          </w:p>
          <w:p w:rsidR="00055100" w:rsidRPr="00055100" w:rsidRDefault="00055100" w:rsidP="00055100">
            <w:pPr>
              <w:pStyle w:val="Default"/>
              <w:jc w:val="center"/>
              <w:rPr>
                <w:sz w:val="26"/>
                <w:szCs w:val="26"/>
              </w:rPr>
            </w:pPr>
            <w:r w:rsidRPr="00055100">
              <w:rPr>
                <w:sz w:val="26"/>
                <w:szCs w:val="26"/>
              </w:rPr>
              <w:t>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700" w:type="dxa"/>
            <w:gridSpan w:val="7"/>
          </w:tcPr>
          <w:p w:rsidR="00055100" w:rsidRPr="00055100" w:rsidRDefault="00055100" w:rsidP="00055100">
            <w:pPr>
              <w:spacing w:after="200" w:line="276" w:lineRule="auto"/>
              <w:jc w:val="center"/>
              <w:rPr>
                <w:rFonts w:eastAsiaTheme="minorHAnsi"/>
                <w:sz w:val="26"/>
                <w:szCs w:val="26"/>
                <w:lang w:eastAsia="en-US"/>
              </w:rPr>
            </w:pPr>
            <w:r w:rsidRPr="00055100">
              <w:rPr>
                <w:sz w:val="26"/>
                <w:szCs w:val="26"/>
              </w:rPr>
              <w:t>Должностное лицо Уполномоченного органа, ответственного за предоставление муниципальной услуги</w:t>
            </w:r>
          </w:p>
          <w:p w:rsidR="00055100" w:rsidRPr="00055100" w:rsidRDefault="00055100" w:rsidP="00055100">
            <w:pPr>
              <w:pStyle w:val="Default"/>
              <w:jc w:val="center"/>
              <w:rPr>
                <w:sz w:val="26"/>
                <w:szCs w:val="26"/>
              </w:rPr>
            </w:pPr>
          </w:p>
        </w:tc>
        <w:tc>
          <w:tcPr>
            <w:tcW w:w="1791" w:type="dxa"/>
            <w:gridSpan w:val="4"/>
          </w:tcPr>
          <w:p w:rsidR="00055100" w:rsidRPr="00055100" w:rsidRDefault="00055100" w:rsidP="00055100">
            <w:pPr>
              <w:pStyle w:val="Default"/>
              <w:jc w:val="center"/>
              <w:rPr>
                <w:sz w:val="26"/>
                <w:szCs w:val="26"/>
              </w:rPr>
            </w:pPr>
            <w:r w:rsidRPr="00055100">
              <w:rPr>
                <w:sz w:val="26"/>
                <w:szCs w:val="26"/>
              </w:rPr>
              <w:t xml:space="preserve">Уполномоченный орган/ГИС/ СМЭВ </w:t>
            </w:r>
          </w:p>
          <w:p w:rsidR="00055100" w:rsidRPr="00055100" w:rsidRDefault="00055100" w:rsidP="00055100">
            <w:pPr>
              <w:tabs>
                <w:tab w:val="left" w:pos="12585"/>
              </w:tabs>
              <w:jc w:val="center"/>
              <w:rPr>
                <w:sz w:val="26"/>
                <w:szCs w:val="26"/>
              </w:rPr>
            </w:pPr>
          </w:p>
        </w:tc>
        <w:tc>
          <w:tcPr>
            <w:tcW w:w="1701" w:type="dxa"/>
          </w:tcPr>
          <w:p w:rsidR="00055100" w:rsidRPr="00055100" w:rsidRDefault="00055100" w:rsidP="00055100">
            <w:pPr>
              <w:spacing w:after="200" w:line="276" w:lineRule="auto"/>
              <w:jc w:val="center"/>
              <w:rPr>
                <w:rFonts w:eastAsiaTheme="minorHAnsi"/>
                <w:sz w:val="26"/>
                <w:szCs w:val="26"/>
                <w:lang w:eastAsia="en-US"/>
              </w:rPr>
            </w:pPr>
            <w:r w:rsidRPr="00055100">
              <w:rPr>
                <w:sz w:val="26"/>
                <w:szCs w:val="26"/>
              </w:rPr>
              <w:t>-</w:t>
            </w: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tabs>
                <w:tab w:val="left" w:pos="12585"/>
              </w:tabs>
              <w:jc w:val="center"/>
              <w:rPr>
                <w:sz w:val="26"/>
                <w:szCs w:val="26"/>
              </w:rPr>
            </w:pPr>
          </w:p>
        </w:tc>
        <w:tc>
          <w:tcPr>
            <w:tcW w:w="2552" w:type="dxa"/>
          </w:tcPr>
          <w:p w:rsidR="00055100" w:rsidRPr="00055100" w:rsidRDefault="00055100" w:rsidP="00055100">
            <w:pPr>
              <w:pStyle w:val="Default"/>
              <w:jc w:val="center"/>
              <w:rPr>
                <w:sz w:val="26"/>
                <w:szCs w:val="26"/>
              </w:rPr>
            </w:pPr>
            <w:r w:rsidRPr="00055100">
              <w:rPr>
                <w:sz w:val="26"/>
                <w:szCs w:val="26"/>
              </w:rPr>
              <w:t xml:space="preserve">Получение документов (сведений), необходимых для предоставления </w:t>
            </w:r>
          </w:p>
          <w:p w:rsidR="00055100" w:rsidRPr="00055100" w:rsidRDefault="00055100" w:rsidP="00055100">
            <w:pPr>
              <w:pStyle w:val="Default"/>
              <w:jc w:val="center"/>
              <w:rPr>
                <w:sz w:val="26"/>
                <w:szCs w:val="26"/>
              </w:rPr>
            </w:pPr>
            <w:r w:rsidRPr="00055100">
              <w:rPr>
                <w:sz w:val="26"/>
                <w:szCs w:val="26"/>
              </w:rPr>
              <w:t xml:space="preserve">муниципальной услуги </w:t>
            </w:r>
          </w:p>
          <w:p w:rsidR="00055100" w:rsidRPr="00055100" w:rsidRDefault="00055100" w:rsidP="00055100">
            <w:pPr>
              <w:pStyle w:val="Default"/>
              <w:jc w:val="center"/>
              <w:rPr>
                <w:sz w:val="26"/>
                <w:szCs w:val="26"/>
              </w:rPr>
            </w:pPr>
          </w:p>
        </w:tc>
      </w:tr>
      <w:tr w:rsidR="00055100" w:rsidRPr="00055100" w:rsidTr="003149E7">
        <w:tblPrEx>
          <w:tblLook w:val="0000" w:firstRow="0" w:lastRow="0" w:firstColumn="0" w:lastColumn="0" w:noHBand="0" w:noVBand="0"/>
        </w:tblPrEx>
        <w:trPr>
          <w:trHeight w:val="570"/>
        </w:trPr>
        <w:tc>
          <w:tcPr>
            <w:tcW w:w="15134" w:type="dxa"/>
            <w:gridSpan w:val="25"/>
          </w:tcPr>
          <w:p w:rsidR="00055100" w:rsidRPr="00055100" w:rsidRDefault="00055100" w:rsidP="00055100">
            <w:pPr>
              <w:pStyle w:val="Default"/>
              <w:jc w:val="center"/>
              <w:rPr>
                <w:sz w:val="26"/>
                <w:szCs w:val="26"/>
              </w:rPr>
            </w:pPr>
            <w:r w:rsidRPr="00055100">
              <w:rPr>
                <w:sz w:val="26"/>
                <w:szCs w:val="26"/>
              </w:rPr>
              <w:t>3. Передача документов в орган опеки и попечительства</w:t>
            </w:r>
          </w:p>
          <w:p w:rsidR="00055100" w:rsidRPr="00055100" w:rsidRDefault="00055100" w:rsidP="00055100">
            <w:pPr>
              <w:pStyle w:val="Default"/>
              <w:jc w:val="center"/>
              <w:rPr>
                <w:sz w:val="26"/>
                <w:szCs w:val="26"/>
              </w:rPr>
            </w:pPr>
          </w:p>
        </w:tc>
      </w:tr>
      <w:tr w:rsidR="00055100" w:rsidRPr="00055100" w:rsidTr="003149E7">
        <w:tblPrEx>
          <w:tblLook w:val="0000" w:firstRow="0" w:lastRow="0" w:firstColumn="0" w:lastColumn="0" w:noHBand="0" w:noVBand="0"/>
        </w:tblPrEx>
        <w:trPr>
          <w:trHeight w:val="561"/>
        </w:trPr>
        <w:tc>
          <w:tcPr>
            <w:tcW w:w="1890" w:type="dxa"/>
            <w:vMerge w:val="restart"/>
          </w:tcPr>
          <w:p w:rsidR="00055100" w:rsidRPr="00055100" w:rsidRDefault="00055100" w:rsidP="00055100">
            <w:pPr>
              <w:pStyle w:val="Default"/>
              <w:jc w:val="center"/>
              <w:rPr>
                <w:sz w:val="26"/>
                <w:szCs w:val="26"/>
              </w:rPr>
            </w:pPr>
            <w:r w:rsidRPr="00055100">
              <w:rPr>
                <w:sz w:val="26"/>
                <w:szCs w:val="26"/>
              </w:rPr>
              <w:t>Пакет зарегистрированных документов, поступивших должностному лицу,</w:t>
            </w:r>
          </w:p>
          <w:p w:rsidR="00055100" w:rsidRPr="00055100" w:rsidRDefault="00055100" w:rsidP="00055100">
            <w:pPr>
              <w:spacing w:after="200" w:line="276" w:lineRule="auto"/>
              <w:jc w:val="center"/>
              <w:rPr>
                <w:sz w:val="26"/>
                <w:szCs w:val="26"/>
              </w:rPr>
            </w:pPr>
            <w:r w:rsidRPr="00055100">
              <w:rPr>
                <w:sz w:val="26"/>
                <w:szCs w:val="26"/>
              </w:rPr>
              <w:lastRenderedPageBreak/>
              <w:t>ответственному за предоставление муниципальной услуги, совместно с ответами на межведомственные запросы в органы и организации, предоставляющие документы (сведения), предусмотренные пунктом 2.3 Административного регламента</w:t>
            </w:r>
          </w:p>
        </w:tc>
        <w:tc>
          <w:tcPr>
            <w:tcW w:w="2520" w:type="dxa"/>
            <w:gridSpan w:val="5"/>
          </w:tcPr>
          <w:p w:rsidR="00055100" w:rsidRPr="00055100" w:rsidRDefault="00055100" w:rsidP="00055100">
            <w:pPr>
              <w:pStyle w:val="Default"/>
              <w:jc w:val="center"/>
              <w:rPr>
                <w:sz w:val="26"/>
                <w:szCs w:val="26"/>
              </w:rPr>
            </w:pPr>
            <w:r w:rsidRPr="00055100">
              <w:rPr>
                <w:sz w:val="26"/>
                <w:szCs w:val="26"/>
              </w:rPr>
              <w:lastRenderedPageBreak/>
              <w:t xml:space="preserve">Передача органу опеки и попечительства документов (сведений), необходимых для предоставления муниципальной </w:t>
            </w:r>
            <w:r w:rsidRPr="00055100">
              <w:rPr>
                <w:sz w:val="26"/>
                <w:szCs w:val="26"/>
              </w:rPr>
              <w:lastRenderedPageBreak/>
              <w:t>услуги</w:t>
            </w:r>
          </w:p>
        </w:tc>
        <w:tc>
          <w:tcPr>
            <w:tcW w:w="2085" w:type="dxa"/>
            <w:gridSpan w:val="8"/>
            <w:vMerge w:val="restart"/>
          </w:tcPr>
          <w:p w:rsidR="00055100" w:rsidRPr="00055100" w:rsidRDefault="00055100" w:rsidP="00055100">
            <w:pPr>
              <w:pStyle w:val="Default"/>
              <w:jc w:val="center"/>
              <w:rPr>
                <w:sz w:val="26"/>
                <w:szCs w:val="26"/>
              </w:rPr>
            </w:pPr>
            <w:r w:rsidRPr="00055100">
              <w:rPr>
                <w:sz w:val="26"/>
                <w:szCs w:val="26"/>
              </w:rPr>
              <w:lastRenderedPageBreak/>
              <w:t>1 рабочий день</w:t>
            </w: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640" w:type="dxa"/>
            <w:gridSpan w:val="6"/>
            <w:vMerge w:val="restart"/>
          </w:tcPr>
          <w:p w:rsidR="00055100" w:rsidRPr="00055100" w:rsidRDefault="00055100" w:rsidP="00055100">
            <w:pPr>
              <w:pStyle w:val="Default"/>
              <w:jc w:val="center"/>
              <w:rPr>
                <w:sz w:val="26"/>
                <w:szCs w:val="26"/>
              </w:rPr>
            </w:pPr>
            <w:r w:rsidRPr="00055100">
              <w:rPr>
                <w:sz w:val="26"/>
                <w:szCs w:val="26"/>
              </w:rPr>
              <w:lastRenderedPageBreak/>
              <w:t>Должностное лицо Уполномоченного органа, ответственного за предоставление муниципальной услуги</w:t>
            </w:r>
          </w:p>
          <w:p w:rsidR="00055100" w:rsidRPr="00055100" w:rsidRDefault="00055100" w:rsidP="00055100">
            <w:pPr>
              <w:spacing w:after="200" w:line="276" w:lineRule="auto"/>
              <w:rPr>
                <w:rFonts w:eastAsiaTheme="minorHAnsi"/>
                <w:sz w:val="26"/>
                <w:szCs w:val="26"/>
                <w:lang w:eastAsia="en-US"/>
              </w:rPr>
            </w:pPr>
          </w:p>
        </w:tc>
        <w:tc>
          <w:tcPr>
            <w:tcW w:w="1746" w:type="dxa"/>
            <w:gridSpan w:val="3"/>
            <w:vMerge w:val="restart"/>
          </w:tcPr>
          <w:p w:rsidR="00055100" w:rsidRPr="00055100" w:rsidRDefault="00055100" w:rsidP="00055100">
            <w:pPr>
              <w:pStyle w:val="Default"/>
              <w:jc w:val="center"/>
              <w:rPr>
                <w:sz w:val="26"/>
                <w:szCs w:val="26"/>
              </w:rPr>
            </w:pPr>
            <w:r w:rsidRPr="00055100">
              <w:rPr>
                <w:sz w:val="26"/>
                <w:szCs w:val="26"/>
              </w:rPr>
              <w:lastRenderedPageBreak/>
              <w:t>Уполномоченный орган/ГИС</w:t>
            </w:r>
          </w:p>
          <w:p w:rsidR="00055100" w:rsidRPr="00055100" w:rsidRDefault="00055100" w:rsidP="00055100">
            <w:pPr>
              <w:spacing w:after="200" w:line="276" w:lineRule="auto"/>
              <w:jc w:val="right"/>
              <w:rPr>
                <w:rFonts w:eastAsiaTheme="minorHAnsi"/>
                <w:sz w:val="26"/>
                <w:szCs w:val="26"/>
                <w:lang w:eastAsia="en-US"/>
              </w:rPr>
            </w:pPr>
          </w:p>
          <w:p w:rsidR="00055100" w:rsidRPr="00055100" w:rsidRDefault="00055100" w:rsidP="00055100">
            <w:pPr>
              <w:spacing w:after="200" w:line="276" w:lineRule="auto"/>
              <w:jc w:val="right"/>
              <w:rPr>
                <w:rFonts w:eastAsiaTheme="minorHAnsi"/>
                <w:sz w:val="26"/>
                <w:szCs w:val="26"/>
                <w:lang w:eastAsia="en-US"/>
              </w:rPr>
            </w:pPr>
          </w:p>
          <w:p w:rsidR="00055100" w:rsidRPr="00055100" w:rsidRDefault="00055100" w:rsidP="00055100">
            <w:pPr>
              <w:spacing w:after="200" w:line="276" w:lineRule="auto"/>
              <w:jc w:val="right"/>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tc>
        <w:tc>
          <w:tcPr>
            <w:tcW w:w="1701" w:type="dxa"/>
            <w:vMerge w:val="restart"/>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lastRenderedPageBreak/>
              <w:t>-</w:t>
            </w: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552" w:type="dxa"/>
            <w:vMerge w:val="restart"/>
          </w:tcPr>
          <w:p w:rsidR="00055100" w:rsidRPr="00055100" w:rsidRDefault="00055100" w:rsidP="00055100">
            <w:pPr>
              <w:pStyle w:val="Default"/>
              <w:jc w:val="center"/>
              <w:rPr>
                <w:sz w:val="26"/>
                <w:szCs w:val="26"/>
              </w:rPr>
            </w:pPr>
            <w:r w:rsidRPr="00055100">
              <w:rPr>
                <w:sz w:val="26"/>
                <w:szCs w:val="26"/>
              </w:rPr>
              <w:lastRenderedPageBreak/>
              <w:t xml:space="preserve">Получение органом опеки и попечительства документов (сведений), необходимых для предоставления муниципальной </w:t>
            </w:r>
            <w:r w:rsidRPr="00055100">
              <w:rPr>
                <w:sz w:val="26"/>
                <w:szCs w:val="26"/>
              </w:rPr>
              <w:lastRenderedPageBreak/>
              <w:t>услуги</w:t>
            </w:r>
          </w:p>
          <w:p w:rsidR="00055100" w:rsidRPr="00055100" w:rsidRDefault="00055100" w:rsidP="00055100">
            <w:pPr>
              <w:pStyle w:val="Default"/>
              <w:jc w:val="center"/>
              <w:rPr>
                <w:sz w:val="26"/>
                <w:szCs w:val="26"/>
              </w:rPr>
            </w:pP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Default="00055100"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Default="00FB7B81" w:rsidP="00055100">
            <w:pPr>
              <w:rPr>
                <w:rFonts w:eastAsiaTheme="minorHAnsi"/>
                <w:sz w:val="26"/>
                <w:szCs w:val="26"/>
                <w:lang w:eastAsia="en-US"/>
              </w:rPr>
            </w:pPr>
          </w:p>
          <w:p w:rsidR="00FB7B81" w:rsidRPr="00055100" w:rsidRDefault="00FB7B81" w:rsidP="00055100">
            <w:pPr>
              <w:rPr>
                <w:rFonts w:eastAsiaTheme="minorHAnsi"/>
                <w:sz w:val="26"/>
                <w:szCs w:val="26"/>
                <w:lang w:eastAsia="en-US"/>
              </w:rPr>
            </w:pPr>
          </w:p>
        </w:tc>
      </w:tr>
      <w:tr w:rsidR="00055100" w:rsidRPr="00055100" w:rsidTr="003149E7">
        <w:tblPrEx>
          <w:tblLook w:val="0000" w:firstRow="0" w:lastRow="0" w:firstColumn="0" w:lastColumn="0" w:noHBand="0" w:noVBand="0"/>
        </w:tblPrEx>
        <w:trPr>
          <w:trHeight w:val="2265"/>
        </w:trPr>
        <w:tc>
          <w:tcPr>
            <w:tcW w:w="1890" w:type="dxa"/>
            <w:vMerge/>
          </w:tcPr>
          <w:p w:rsidR="00055100" w:rsidRPr="00055100" w:rsidRDefault="00055100" w:rsidP="00055100">
            <w:pPr>
              <w:pStyle w:val="Default"/>
              <w:jc w:val="center"/>
              <w:rPr>
                <w:sz w:val="26"/>
                <w:szCs w:val="26"/>
              </w:rPr>
            </w:pPr>
          </w:p>
        </w:tc>
        <w:tc>
          <w:tcPr>
            <w:tcW w:w="2520" w:type="dxa"/>
            <w:gridSpan w:val="5"/>
          </w:tcPr>
          <w:p w:rsidR="00055100" w:rsidRPr="00055100" w:rsidRDefault="00055100" w:rsidP="00055100">
            <w:pPr>
              <w:pStyle w:val="Default"/>
              <w:jc w:val="center"/>
              <w:rPr>
                <w:sz w:val="26"/>
                <w:szCs w:val="26"/>
              </w:rPr>
            </w:pPr>
            <w:r w:rsidRPr="00055100">
              <w:rPr>
                <w:sz w:val="26"/>
                <w:szCs w:val="26"/>
              </w:rPr>
              <w:t>Формирование решения о предоставлении государственной (муниципальной) услуги или об отказе в предоставлении муниципальной услуги</w:t>
            </w:r>
          </w:p>
          <w:p w:rsidR="00055100" w:rsidRPr="00055100" w:rsidRDefault="00055100" w:rsidP="00055100">
            <w:pPr>
              <w:rPr>
                <w:sz w:val="26"/>
                <w:szCs w:val="26"/>
                <w:lang w:eastAsia="en-US"/>
              </w:rPr>
            </w:pPr>
          </w:p>
        </w:tc>
        <w:tc>
          <w:tcPr>
            <w:tcW w:w="2085" w:type="dxa"/>
            <w:gridSpan w:val="8"/>
            <w:vMerge/>
          </w:tcPr>
          <w:p w:rsidR="00055100" w:rsidRPr="00055100" w:rsidRDefault="00055100" w:rsidP="00055100">
            <w:pPr>
              <w:pStyle w:val="Default"/>
              <w:jc w:val="center"/>
              <w:rPr>
                <w:sz w:val="26"/>
                <w:szCs w:val="26"/>
              </w:rPr>
            </w:pPr>
          </w:p>
        </w:tc>
        <w:tc>
          <w:tcPr>
            <w:tcW w:w="2640" w:type="dxa"/>
            <w:gridSpan w:val="6"/>
            <w:vMerge/>
          </w:tcPr>
          <w:p w:rsidR="00055100" w:rsidRPr="00055100" w:rsidRDefault="00055100" w:rsidP="00055100">
            <w:pPr>
              <w:pStyle w:val="Default"/>
              <w:jc w:val="center"/>
              <w:rPr>
                <w:sz w:val="26"/>
                <w:szCs w:val="26"/>
              </w:rPr>
            </w:pPr>
          </w:p>
        </w:tc>
        <w:tc>
          <w:tcPr>
            <w:tcW w:w="1746" w:type="dxa"/>
            <w:gridSpan w:val="3"/>
            <w:vMerge/>
          </w:tcPr>
          <w:p w:rsidR="00055100" w:rsidRPr="00055100" w:rsidRDefault="00055100" w:rsidP="00055100">
            <w:pPr>
              <w:pStyle w:val="Default"/>
              <w:jc w:val="center"/>
              <w:rPr>
                <w:sz w:val="26"/>
                <w:szCs w:val="26"/>
              </w:rPr>
            </w:pPr>
          </w:p>
        </w:tc>
        <w:tc>
          <w:tcPr>
            <w:tcW w:w="1701" w:type="dxa"/>
            <w:vMerge/>
          </w:tcPr>
          <w:p w:rsidR="00055100" w:rsidRPr="00055100" w:rsidRDefault="00055100" w:rsidP="00055100">
            <w:pPr>
              <w:spacing w:after="200" w:line="276" w:lineRule="auto"/>
              <w:jc w:val="center"/>
              <w:rPr>
                <w:rFonts w:eastAsiaTheme="minorHAnsi"/>
                <w:sz w:val="26"/>
                <w:szCs w:val="26"/>
                <w:lang w:eastAsia="en-US"/>
              </w:rPr>
            </w:pPr>
          </w:p>
        </w:tc>
        <w:tc>
          <w:tcPr>
            <w:tcW w:w="2552" w:type="dxa"/>
            <w:vMerge/>
          </w:tcPr>
          <w:p w:rsidR="00055100" w:rsidRPr="00055100" w:rsidRDefault="00055100" w:rsidP="00055100">
            <w:pPr>
              <w:pStyle w:val="Default"/>
              <w:jc w:val="center"/>
              <w:rPr>
                <w:sz w:val="26"/>
                <w:szCs w:val="26"/>
              </w:rPr>
            </w:pPr>
          </w:p>
        </w:tc>
      </w:tr>
      <w:tr w:rsidR="00055100" w:rsidRPr="00055100" w:rsidTr="003149E7">
        <w:tblPrEx>
          <w:tblLook w:val="0000" w:firstRow="0" w:lastRow="0" w:firstColumn="0" w:lastColumn="0" w:noHBand="0" w:noVBand="0"/>
        </w:tblPrEx>
        <w:trPr>
          <w:trHeight w:val="525"/>
        </w:trPr>
        <w:tc>
          <w:tcPr>
            <w:tcW w:w="15134" w:type="dxa"/>
            <w:gridSpan w:val="25"/>
            <w:tcBorders>
              <w:bottom w:val="single" w:sz="4" w:space="0" w:color="auto"/>
            </w:tcBorders>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lastRenderedPageBreak/>
              <w:t>4. Выдача результата</w:t>
            </w:r>
          </w:p>
        </w:tc>
      </w:tr>
      <w:tr w:rsidR="00055100" w:rsidRPr="00055100" w:rsidTr="003149E7">
        <w:tblPrEx>
          <w:tblLook w:val="0000" w:firstRow="0" w:lastRow="0" w:firstColumn="0" w:lastColumn="0" w:noHBand="0" w:noVBand="0"/>
        </w:tblPrEx>
        <w:trPr>
          <w:trHeight w:val="2170"/>
        </w:trPr>
        <w:tc>
          <w:tcPr>
            <w:tcW w:w="1951" w:type="dxa"/>
            <w:gridSpan w:val="2"/>
            <w:vMerge w:val="restart"/>
          </w:tcPr>
          <w:p w:rsidR="00055100" w:rsidRPr="00055100" w:rsidRDefault="00055100" w:rsidP="00055100">
            <w:pPr>
              <w:pStyle w:val="Default"/>
              <w:jc w:val="center"/>
              <w:rPr>
                <w:sz w:val="26"/>
                <w:szCs w:val="26"/>
              </w:rPr>
            </w:pPr>
            <w:r w:rsidRPr="00055100">
              <w:rPr>
                <w:sz w:val="26"/>
                <w:szCs w:val="2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055100" w:rsidRPr="00055100" w:rsidRDefault="00055100" w:rsidP="00055100">
            <w:pPr>
              <w:spacing w:after="200" w:line="276" w:lineRule="auto"/>
              <w:rPr>
                <w:rFonts w:eastAsiaTheme="minorHAnsi"/>
                <w:sz w:val="26"/>
                <w:szCs w:val="26"/>
                <w:lang w:eastAsia="en-US"/>
              </w:rPr>
            </w:pPr>
          </w:p>
        </w:tc>
        <w:tc>
          <w:tcPr>
            <w:tcW w:w="2504" w:type="dxa"/>
            <w:gridSpan w:val="6"/>
          </w:tcPr>
          <w:p w:rsidR="00055100" w:rsidRPr="00055100" w:rsidRDefault="00055100" w:rsidP="00055100">
            <w:pPr>
              <w:pStyle w:val="Default"/>
              <w:jc w:val="center"/>
              <w:rPr>
                <w:sz w:val="26"/>
                <w:szCs w:val="26"/>
              </w:rPr>
            </w:pPr>
            <w:r w:rsidRPr="00055100">
              <w:rPr>
                <w:sz w:val="26"/>
                <w:szCs w:val="26"/>
              </w:rPr>
              <w:t>Регистрация результата предоставления муниципальной услуги</w:t>
            </w:r>
          </w:p>
          <w:p w:rsidR="00055100" w:rsidRPr="00055100" w:rsidRDefault="00055100" w:rsidP="00055100">
            <w:pPr>
              <w:spacing w:after="200" w:line="276" w:lineRule="auto"/>
              <w:jc w:val="center"/>
              <w:rPr>
                <w:rFonts w:eastAsiaTheme="minorHAnsi"/>
                <w:sz w:val="26"/>
                <w:szCs w:val="26"/>
                <w:lang w:eastAsia="en-US"/>
              </w:rPr>
            </w:pPr>
          </w:p>
        </w:tc>
        <w:tc>
          <w:tcPr>
            <w:tcW w:w="2145" w:type="dxa"/>
            <w:gridSpan w:val="7"/>
          </w:tcPr>
          <w:p w:rsidR="00055100" w:rsidRPr="00055100" w:rsidRDefault="00055100" w:rsidP="00055100">
            <w:pPr>
              <w:pStyle w:val="Default"/>
              <w:jc w:val="center"/>
              <w:rPr>
                <w:sz w:val="26"/>
                <w:szCs w:val="26"/>
              </w:rPr>
            </w:pPr>
            <w:r w:rsidRPr="00055100">
              <w:rPr>
                <w:sz w:val="26"/>
                <w:szCs w:val="26"/>
              </w:rPr>
              <w:t>После окончания процедуры принятия решения (в общий срок предоставления муниципальной услуги не включается)</w:t>
            </w:r>
          </w:p>
          <w:p w:rsidR="00055100" w:rsidRPr="00055100" w:rsidRDefault="00055100" w:rsidP="00055100">
            <w:pPr>
              <w:spacing w:after="200" w:line="276" w:lineRule="auto"/>
              <w:jc w:val="center"/>
              <w:rPr>
                <w:rFonts w:eastAsiaTheme="minorHAnsi"/>
                <w:sz w:val="26"/>
                <w:szCs w:val="26"/>
                <w:lang w:eastAsia="en-US"/>
              </w:rPr>
            </w:pPr>
          </w:p>
        </w:tc>
        <w:tc>
          <w:tcPr>
            <w:tcW w:w="2550" w:type="dxa"/>
            <w:gridSpan w:val="6"/>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 услуги</w:t>
            </w:r>
          </w:p>
          <w:p w:rsidR="00055100" w:rsidRPr="00055100" w:rsidRDefault="00055100" w:rsidP="00055100">
            <w:pPr>
              <w:spacing w:after="200" w:line="276" w:lineRule="auto"/>
              <w:jc w:val="center"/>
              <w:rPr>
                <w:rFonts w:eastAsiaTheme="minorHAnsi"/>
                <w:sz w:val="26"/>
                <w:szCs w:val="26"/>
                <w:lang w:eastAsia="en-US"/>
              </w:rPr>
            </w:pPr>
          </w:p>
        </w:tc>
        <w:tc>
          <w:tcPr>
            <w:tcW w:w="1731" w:type="dxa"/>
            <w:gridSpan w:val="2"/>
          </w:tcPr>
          <w:p w:rsidR="00055100" w:rsidRPr="00055100" w:rsidRDefault="00055100" w:rsidP="00055100">
            <w:pPr>
              <w:pStyle w:val="Default"/>
              <w:jc w:val="center"/>
              <w:rPr>
                <w:sz w:val="26"/>
                <w:szCs w:val="26"/>
              </w:rPr>
            </w:pPr>
            <w:r w:rsidRPr="00055100">
              <w:rPr>
                <w:sz w:val="26"/>
                <w:szCs w:val="26"/>
              </w:rPr>
              <w:t>Уполномоченный орган/ГИС</w:t>
            </w:r>
          </w:p>
          <w:p w:rsidR="00055100" w:rsidRPr="00055100" w:rsidRDefault="00055100" w:rsidP="00055100">
            <w:pPr>
              <w:spacing w:after="200" w:line="276" w:lineRule="auto"/>
              <w:jc w:val="center"/>
              <w:rPr>
                <w:rFonts w:eastAsiaTheme="minorHAnsi"/>
                <w:sz w:val="26"/>
                <w:szCs w:val="26"/>
                <w:lang w:eastAsia="en-US"/>
              </w:rPr>
            </w:pPr>
          </w:p>
        </w:tc>
        <w:tc>
          <w:tcPr>
            <w:tcW w:w="1701" w:type="dxa"/>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t>-</w:t>
            </w:r>
          </w:p>
        </w:tc>
        <w:tc>
          <w:tcPr>
            <w:tcW w:w="2552" w:type="dxa"/>
          </w:tcPr>
          <w:p w:rsidR="00055100" w:rsidRPr="00055100" w:rsidRDefault="00055100" w:rsidP="00055100">
            <w:pPr>
              <w:pStyle w:val="Default"/>
              <w:jc w:val="center"/>
              <w:rPr>
                <w:sz w:val="26"/>
                <w:szCs w:val="26"/>
              </w:rPr>
            </w:pPr>
            <w:r w:rsidRPr="00055100">
              <w:rPr>
                <w:sz w:val="26"/>
                <w:szCs w:val="26"/>
              </w:rPr>
              <w:t>Внесение сведений о конечном результате предоставления муниципальной услуги</w:t>
            </w:r>
          </w:p>
        </w:tc>
      </w:tr>
      <w:tr w:rsidR="00055100" w:rsidRPr="00055100" w:rsidTr="003149E7">
        <w:tblPrEx>
          <w:tblLook w:val="0000" w:firstRow="0" w:lastRow="0" w:firstColumn="0" w:lastColumn="0" w:noHBand="0" w:noVBand="0"/>
        </w:tblPrEx>
        <w:trPr>
          <w:trHeight w:val="2121"/>
        </w:trPr>
        <w:tc>
          <w:tcPr>
            <w:tcW w:w="1951" w:type="dxa"/>
            <w:gridSpan w:val="2"/>
            <w:vMerge/>
          </w:tcPr>
          <w:p w:rsidR="00055100" w:rsidRPr="00055100" w:rsidRDefault="00055100" w:rsidP="00055100">
            <w:pPr>
              <w:pStyle w:val="Default"/>
              <w:jc w:val="center"/>
              <w:rPr>
                <w:sz w:val="26"/>
                <w:szCs w:val="26"/>
              </w:rPr>
            </w:pPr>
          </w:p>
        </w:tc>
        <w:tc>
          <w:tcPr>
            <w:tcW w:w="2504" w:type="dxa"/>
            <w:gridSpan w:val="6"/>
          </w:tcPr>
          <w:p w:rsidR="00055100" w:rsidRPr="00055100" w:rsidRDefault="00055100" w:rsidP="00055100">
            <w:pPr>
              <w:pStyle w:val="Default"/>
              <w:jc w:val="center"/>
              <w:rPr>
                <w:sz w:val="26"/>
                <w:szCs w:val="26"/>
              </w:rPr>
            </w:pPr>
            <w:r w:rsidRPr="00055100">
              <w:rPr>
                <w:sz w:val="26"/>
                <w:szCs w:val="26"/>
              </w:rPr>
              <w:t xml:space="preserve">Направление заявителю результата предоставления муниципальной услуги в личный кабинет на ЕПГУ </w:t>
            </w:r>
          </w:p>
          <w:p w:rsidR="00055100" w:rsidRPr="00055100" w:rsidRDefault="00055100" w:rsidP="00055100">
            <w:pPr>
              <w:spacing w:after="200" w:line="276" w:lineRule="auto"/>
              <w:jc w:val="center"/>
              <w:rPr>
                <w:sz w:val="26"/>
                <w:szCs w:val="26"/>
              </w:rPr>
            </w:pPr>
          </w:p>
        </w:tc>
        <w:tc>
          <w:tcPr>
            <w:tcW w:w="2145" w:type="dxa"/>
            <w:gridSpan w:val="7"/>
          </w:tcPr>
          <w:p w:rsidR="00055100" w:rsidRPr="00055100" w:rsidRDefault="00055100" w:rsidP="00055100">
            <w:pPr>
              <w:pStyle w:val="Default"/>
              <w:jc w:val="center"/>
              <w:rPr>
                <w:sz w:val="26"/>
                <w:szCs w:val="26"/>
              </w:rPr>
            </w:pPr>
            <w:r w:rsidRPr="00055100">
              <w:rPr>
                <w:sz w:val="26"/>
                <w:szCs w:val="26"/>
              </w:rPr>
              <w:t xml:space="preserve">В день регистрации результата предоставления муниципальной услуги </w:t>
            </w:r>
          </w:p>
          <w:p w:rsidR="00055100" w:rsidRPr="00055100" w:rsidRDefault="00055100" w:rsidP="00055100">
            <w:pPr>
              <w:spacing w:after="200" w:line="276" w:lineRule="auto"/>
              <w:rPr>
                <w:sz w:val="26"/>
                <w:szCs w:val="26"/>
              </w:rPr>
            </w:pPr>
          </w:p>
        </w:tc>
        <w:tc>
          <w:tcPr>
            <w:tcW w:w="2550" w:type="dxa"/>
            <w:gridSpan w:val="6"/>
          </w:tcPr>
          <w:p w:rsidR="00055100" w:rsidRPr="00055100" w:rsidRDefault="00055100" w:rsidP="00055100">
            <w:pPr>
              <w:pStyle w:val="Default"/>
              <w:jc w:val="center"/>
              <w:rPr>
                <w:sz w:val="26"/>
                <w:szCs w:val="26"/>
              </w:rPr>
            </w:pPr>
            <w:r w:rsidRPr="00055100">
              <w:rPr>
                <w:sz w:val="26"/>
                <w:szCs w:val="26"/>
              </w:rPr>
              <w:t xml:space="preserve">Должностное лицо Уполномоченного органа, ответственного за предоставление муниципальной услуги </w:t>
            </w:r>
          </w:p>
          <w:p w:rsidR="00055100" w:rsidRPr="00055100" w:rsidRDefault="00055100" w:rsidP="00055100">
            <w:pPr>
              <w:spacing w:after="200" w:line="276" w:lineRule="auto"/>
              <w:jc w:val="center"/>
              <w:rPr>
                <w:sz w:val="26"/>
                <w:szCs w:val="26"/>
              </w:rPr>
            </w:pPr>
          </w:p>
        </w:tc>
        <w:tc>
          <w:tcPr>
            <w:tcW w:w="1731" w:type="dxa"/>
            <w:gridSpan w:val="2"/>
          </w:tcPr>
          <w:p w:rsidR="00055100" w:rsidRPr="00055100" w:rsidRDefault="00055100" w:rsidP="00055100">
            <w:pPr>
              <w:pStyle w:val="Default"/>
              <w:jc w:val="center"/>
              <w:rPr>
                <w:sz w:val="26"/>
                <w:szCs w:val="26"/>
              </w:rPr>
            </w:pPr>
            <w:r w:rsidRPr="00055100">
              <w:rPr>
                <w:sz w:val="26"/>
                <w:szCs w:val="26"/>
              </w:rPr>
              <w:t xml:space="preserve">ГИС </w:t>
            </w:r>
          </w:p>
          <w:p w:rsidR="00055100" w:rsidRPr="00055100" w:rsidRDefault="00055100" w:rsidP="00055100">
            <w:pPr>
              <w:spacing w:after="200" w:line="276" w:lineRule="auto"/>
              <w:jc w:val="center"/>
              <w:rPr>
                <w:sz w:val="26"/>
                <w:szCs w:val="26"/>
              </w:rPr>
            </w:pPr>
          </w:p>
        </w:tc>
        <w:tc>
          <w:tcPr>
            <w:tcW w:w="1701" w:type="dxa"/>
          </w:tcPr>
          <w:p w:rsidR="00055100" w:rsidRPr="00055100" w:rsidRDefault="00055100" w:rsidP="00055100">
            <w:pPr>
              <w:spacing w:after="200" w:line="276" w:lineRule="auto"/>
              <w:jc w:val="center"/>
              <w:rPr>
                <w:sz w:val="26"/>
                <w:szCs w:val="26"/>
              </w:rPr>
            </w:pPr>
            <w:r w:rsidRPr="00055100">
              <w:rPr>
                <w:sz w:val="26"/>
                <w:szCs w:val="26"/>
              </w:rPr>
              <w:t>-</w:t>
            </w:r>
          </w:p>
        </w:tc>
        <w:tc>
          <w:tcPr>
            <w:tcW w:w="2552" w:type="dxa"/>
          </w:tcPr>
          <w:p w:rsidR="00055100" w:rsidRPr="00055100" w:rsidRDefault="00055100" w:rsidP="00055100">
            <w:pPr>
              <w:pStyle w:val="Default"/>
              <w:jc w:val="center"/>
              <w:rPr>
                <w:sz w:val="26"/>
                <w:szCs w:val="26"/>
              </w:rPr>
            </w:pPr>
            <w:r w:rsidRPr="00055100">
              <w:rPr>
                <w:sz w:val="26"/>
                <w:szCs w:val="26"/>
              </w:rPr>
              <w:t>Результат муниципальной услуги, направленный заявителю на личный кабинет на ЕПГУ</w:t>
            </w:r>
          </w:p>
        </w:tc>
      </w:tr>
      <w:tr w:rsidR="00055100" w:rsidRPr="00055100" w:rsidTr="003149E7">
        <w:tblPrEx>
          <w:tblLook w:val="0000" w:firstRow="0" w:lastRow="0" w:firstColumn="0" w:lastColumn="0" w:noHBand="0" w:noVBand="0"/>
        </w:tblPrEx>
        <w:trPr>
          <w:trHeight w:val="660"/>
        </w:trPr>
        <w:tc>
          <w:tcPr>
            <w:tcW w:w="15134" w:type="dxa"/>
            <w:gridSpan w:val="25"/>
          </w:tcPr>
          <w:p w:rsidR="00055100" w:rsidRPr="00055100" w:rsidRDefault="00055100" w:rsidP="00055100">
            <w:pPr>
              <w:pStyle w:val="Default"/>
              <w:jc w:val="center"/>
              <w:rPr>
                <w:sz w:val="26"/>
                <w:szCs w:val="26"/>
              </w:rPr>
            </w:pPr>
            <w:r w:rsidRPr="00055100">
              <w:rPr>
                <w:sz w:val="26"/>
                <w:szCs w:val="26"/>
              </w:rPr>
              <w:t>5. Внесение результата муниципальной услуги в реестр решений</w:t>
            </w:r>
          </w:p>
        </w:tc>
      </w:tr>
      <w:tr w:rsidR="00055100" w:rsidRPr="00055100" w:rsidTr="003149E7">
        <w:tblPrEx>
          <w:tblLook w:val="0000" w:firstRow="0" w:lastRow="0" w:firstColumn="0" w:lastColumn="0" w:noHBand="0" w:noVBand="0"/>
        </w:tblPrEx>
        <w:trPr>
          <w:trHeight w:val="1875"/>
        </w:trPr>
        <w:tc>
          <w:tcPr>
            <w:tcW w:w="1995" w:type="dxa"/>
            <w:gridSpan w:val="3"/>
          </w:tcPr>
          <w:p w:rsidR="00055100" w:rsidRPr="00055100" w:rsidRDefault="00055100" w:rsidP="00055100">
            <w:pPr>
              <w:pStyle w:val="Default"/>
              <w:jc w:val="center"/>
              <w:rPr>
                <w:sz w:val="26"/>
                <w:szCs w:val="26"/>
              </w:rPr>
            </w:pPr>
            <w:r w:rsidRPr="00055100">
              <w:rPr>
                <w:sz w:val="26"/>
                <w:szCs w:val="26"/>
              </w:rPr>
              <w:t>Формирование и регистрация результата муниципальной</w:t>
            </w:r>
          </w:p>
          <w:p w:rsidR="00055100" w:rsidRPr="00055100" w:rsidRDefault="00055100" w:rsidP="00055100">
            <w:pPr>
              <w:pStyle w:val="Default"/>
              <w:jc w:val="center"/>
              <w:rPr>
                <w:sz w:val="26"/>
                <w:szCs w:val="26"/>
              </w:rPr>
            </w:pPr>
            <w:r w:rsidRPr="00055100">
              <w:rPr>
                <w:sz w:val="26"/>
                <w:szCs w:val="26"/>
              </w:rPr>
              <w:t>услуги, указанного в пункте 2.5 административ</w:t>
            </w:r>
            <w:r w:rsidRPr="00055100">
              <w:rPr>
                <w:sz w:val="26"/>
                <w:szCs w:val="26"/>
              </w:rPr>
              <w:lastRenderedPageBreak/>
              <w:t>ного регламента, в форме электронного документа в ГИС</w:t>
            </w:r>
          </w:p>
        </w:tc>
        <w:tc>
          <w:tcPr>
            <w:tcW w:w="2445" w:type="dxa"/>
            <w:gridSpan w:val="4"/>
          </w:tcPr>
          <w:p w:rsidR="00055100" w:rsidRPr="00055100" w:rsidRDefault="00055100" w:rsidP="00055100">
            <w:pPr>
              <w:pStyle w:val="Default"/>
              <w:jc w:val="center"/>
              <w:rPr>
                <w:sz w:val="26"/>
                <w:szCs w:val="26"/>
              </w:rPr>
            </w:pPr>
            <w:r w:rsidRPr="00055100">
              <w:rPr>
                <w:sz w:val="26"/>
                <w:szCs w:val="26"/>
              </w:rPr>
              <w:lastRenderedPageBreak/>
              <w:t>Внесение сведений о результате предоставления муниципальной услуги, указанном в пункте 2.5 Административного регламента,</w:t>
            </w:r>
          </w:p>
          <w:p w:rsidR="00055100" w:rsidRPr="00055100" w:rsidRDefault="00055100" w:rsidP="00055100">
            <w:pPr>
              <w:pStyle w:val="Default"/>
              <w:jc w:val="center"/>
              <w:rPr>
                <w:sz w:val="26"/>
                <w:szCs w:val="26"/>
              </w:rPr>
            </w:pPr>
            <w:r w:rsidRPr="00055100">
              <w:rPr>
                <w:sz w:val="26"/>
                <w:szCs w:val="26"/>
              </w:rPr>
              <w:lastRenderedPageBreak/>
              <w:t>в реестр решений</w:t>
            </w:r>
          </w:p>
          <w:p w:rsidR="00055100" w:rsidRPr="00055100" w:rsidRDefault="00055100" w:rsidP="00055100">
            <w:pPr>
              <w:spacing w:after="200" w:line="276" w:lineRule="auto"/>
              <w:jc w:val="center"/>
              <w:rPr>
                <w:rFonts w:eastAsiaTheme="minorHAnsi"/>
                <w:sz w:val="26"/>
                <w:szCs w:val="26"/>
                <w:lang w:eastAsia="en-US"/>
              </w:rPr>
            </w:pPr>
          </w:p>
        </w:tc>
        <w:tc>
          <w:tcPr>
            <w:tcW w:w="2205" w:type="dxa"/>
            <w:gridSpan w:val="9"/>
          </w:tcPr>
          <w:p w:rsidR="00055100" w:rsidRPr="00055100" w:rsidRDefault="00055100" w:rsidP="00055100">
            <w:pPr>
              <w:pStyle w:val="Default"/>
              <w:jc w:val="center"/>
              <w:rPr>
                <w:sz w:val="26"/>
                <w:szCs w:val="26"/>
              </w:rPr>
            </w:pPr>
            <w:r w:rsidRPr="00055100">
              <w:rPr>
                <w:sz w:val="26"/>
                <w:szCs w:val="26"/>
              </w:rPr>
              <w:lastRenderedPageBreak/>
              <w:t>1 рабочий день</w:t>
            </w:r>
          </w:p>
          <w:p w:rsidR="00055100" w:rsidRPr="00055100" w:rsidRDefault="00055100" w:rsidP="00055100">
            <w:pPr>
              <w:spacing w:after="200" w:line="276" w:lineRule="auto"/>
              <w:jc w:val="center"/>
              <w:rPr>
                <w:rFonts w:eastAsiaTheme="minorHAnsi"/>
                <w:sz w:val="26"/>
                <w:szCs w:val="26"/>
                <w:lang w:eastAsia="en-US"/>
              </w:rPr>
            </w:pPr>
          </w:p>
        </w:tc>
        <w:tc>
          <w:tcPr>
            <w:tcW w:w="2490" w:type="dxa"/>
            <w:gridSpan w:val="4"/>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w:t>
            </w:r>
          </w:p>
          <w:p w:rsidR="00055100" w:rsidRPr="00055100" w:rsidRDefault="00055100" w:rsidP="00055100">
            <w:pPr>
              <w:pStyle w:val="Default"/>
              <w:jc w:val="center"/>
              <w:rPr>
                <w:sz w:val="26"/>
                <w:szCs w:val="26"/>
              </w:rPr>
            </w:pPr>
            <w:r w:rsidRPr="00055100">
              <w:rPr>
                <w:sz w:val="26"/>
                <w:szCs w:val="26"/>
              </w:rPr>
              <w:t>ответственного за предоставление муниципальной услуги</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spacing w:after="200" w:line="276" w:lineRule="auto"/>
              <w:jc w:val="center"/>
              <w:rPr>
                <w:rFonts w:eastAsiaTheme="minorHAnsi"/>
                <w:sz w:val="26"/>
                <w:szCs w:val="26"/>
                <w:lang w:eastAsia="en-US"/>
              </w:rPr>
            </w:pPr>
          </w:p>
        </w:tc>
        <w:tc>
          <w:tcPr>
            <w:tcW w:w="1746" w:type="dxa"/>
            <w:gridSpan w:val="3"/>
          </w:tcPr>
          <w:p w:rsidR="00055100" w:rsidRPr="00055100" w:rsidRDefault="00055100" w:rsidP="00055100">
            <w:pPr>
              <w:pStyle w:val="Default"/>
              <w:jc w:val="center"/>
              <w:rPr>
                <w:sz w:val="26"/>
                <w:szCs w:val="26"/>
              </w:rPr>
            </w:pPr>
            <w:r w:rsidRPr="00055100">
              <w:rPr>
                <w:sz w:val="26"/>
                <w:szCs w:val="26"/>
              </w:rPr>
              <w:lastRenderedPageBreak/>
              <w:t>ГИС</w:t>
            </w:r>
          </w:p>
          <w:p w:rsidR="00055100" w:rsidRPr="00055100" w:rsidRDefault="00055100" w:rsidP="00055100">
            <w:pPr>
              <w:spacing w:after="200" w:line="276" w:lineRule="auto"/>
              <w:jc w:val="center"/>
              <w:rPr>
                <w:rFonts w:eastAsiaTheme="minorHAnsi"/>
                <w:sz w:val="26"/>
                <w:szCs w:val="26"/>
                <w:lang w:eastAsia="en-US"/>
              </w:rPr>
            </w:pPr>
          </w:p>
        </w:tc>
        <w:tc>
          <w:tcPr>
            <w:tcW w:w="1701" w:type="dxa"/>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t>-</w:t>
            </w:r>
          </w:p>
        </w:tc>
        <w:tc>
          <w:tcPr>
            <w:tcW w:w="2552" w:type="dxa"/>
          </w:tcPr>
          <w:tbl>
            <w:tblPr>
              <w:tblW w:w="2076" w:type="dxa"/>
              <w:jc w:val="center"/>
              <w:tblBorders>
                <w:top w:val="nil"/>
                <w:left w:val="nil"/>
                <w:bottom w:val="nil"/>
                <w:right w:val="nil"/>
              </w:tblBorders>
              <w:tblLayout w:type="fixed"/>
              <w:tblLook w:val="0000" w:firstRow="0" w:lastRow="0" w:firstColumn="0" w:lastColumn="0" w:noHBand="0" w:noVBand="0"/>
            </w:tblPr>
            <w:tblGrid>
              <w:gridCol w:w="2076"/>
            </w:tblGrid>
            <w:tr w:rsidR="00055100" w:rsidRPr="00055100" w:rsidTr="00055100">
              <w:trPr>
                <w:trHeight w:val="661"/>
                <w:jc w:val="center"/>
              </w:trPr>
              <w:tc>
                <w:tcPr>
                  <w:tcW w:w="2076" w:type="dxa"/>
                </w:tcPr>
                <w:p w:rsidR="00055100" w:rsidRPr="00055100" w:rsidRDefault="00055100" w:rsidP="00055100">
                  <w:pPr>
                    <w:jc w:val="center"/>
                    <w:rPr>
                      <w:sz w:val="26"/>
                      <w:szCs w:val="26"/>
                    </w:rPr>
                  </w:pPr>
                  <w:r w:rsidRPr="00055100">
                    <w:rPr>
                      <w:sz w:val="26"/>
                      <w:szCs w:val="26"/>
                    </w:rPr>
                    <w:t>Результат предоставления муниципальной услуги,</w:t>
                  </w:r>
                </w:p>
                <w:p w:rsidR="00055100" w:rsidRPr="00055100" w:rsidRDefault="00055100" w:rsidP="00055100">
                  <w:pPr>
                    <w:jc w:val="center"/>
                    <w:rPr>
                      <w:sz w:val="26"/>
                      <w:szCs w:val="26"/>
                    </w:rPr>
                  </w:pPr>
                  <w:r w:rsidRPr="00055100">
                    <w:rPr>
                      <w:sz w:val="26"/>
                      <w:szCs w:val="26"/>
                    </w:rPr>
                    <w:t>указанный в</w:t>
                  </w:r>
                </w:p>
              </w:tc>
            </w:tr>
          </w:tbl>
          <w:p w:rsidR="00055100" w:rsidRPr="00055100" w:rsidRDefault="00055100" w:rsidP="00055100">
            <w:pPr>
              <w:pStyle w:val="Default"/>
              <w:jc w:val="center"/>
              <w:rPr>
                <w:sz w:val="26"/>
                <w:szCs w:val="26"/>
              </w:rPr>
            </w:pPr>
            <w:r w:rsidRPr="00055100">
              <w:rPr>
                <w:sz w:val="26"/>
                <w:szCs w:val="26"/>
              </w:rPr>
              <w:t xml:space="preserve">пункте 2.5 Административного регламента внесен в </w:t>
            </w:r>
            <w:r w:rsidRPr="00055100">
              <w:rPr>
                <w:sz w:val="26"/>
                <w:szCs w:val="26"/>
              </w:rPr>
              <w:lastRenderedPageBreak/>
              <w:t>реестр</w:t>
            </w:r>
          </w:p>
          <w:p w:rsidR="00055100" w:rsidRPr="00055100" w:rsidRDefault="00055100" w:rsidP="00055100">
            <w:pPr>
              <w:spacing w:after="200" w:line="276" w:lineRule="auto"/>
              <w:jc w:val="center"/>
              <w:rPr>
                <w:rFonts w:eastAsiaTheme="minorHAnsi"/>
                <w:sz w:val="26"/>
                <w:szCs w:val="26"/>
                <w:lang w:eastAsia="en-US"/>
              </w:rPr>
            </w:pPr>
          </w:p>
        </w:tc>
      </w:tr>
    </w:tbl>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pStyle w:val="Default"/>
        <w:rPr>
          <w:color w:val="auto"/>
          <w:sz w:val="26"/>
          <w:szCs w:val="26"/>
        </w:rPr>
      </w:pPr>
    </w:p>
    <w:p w:rsidR="00055100" w:rsidRPr="00055100" w:rsidRDefault="00055100" w:rsidP="00055100">
      <w:pPr>
        <w:pStyle w:val="Default"/>
        <w:rPr>
          <w:color w:val="auto"/>
          <w:sz w:val="26"/>
          <w:szCs w:val="26"/>
        </w:rPr>
      </w:pPr>
    </w:p>
    <w:p w:rsidR="00055100" w:rsidRPr="00055100" w:rsidRDefault="00055100" w:rsidP="00055100">
      <w:pPr>
        <w:pStyle w:val="Default"/>
        <w:rPr>
          <w:color w:val="auto"/>
          <w:sz w:val="26"/>
          <w:szCs w:val="26"/>
        </w:rPr>
      </w:pPr>
    </w:p>
    <w:p w:rsidR="00055100" w:rsidRPr="00055100" w:rsidRDefault="00055100" w:rsidP="00055100">
      <w:pPr>
        <w:pStyle w:val="Default"/>
        <w:rPr>
          <w:sz w:val="26"/>
          <w:szCs w:val="26"/>
        </w:rPr>
      </w:pPr>
    </w:p>
    <w:p w:rsidR="00055100" w:rsidRPr="00055100" w:rsidRDefault="00055100" w:rsidP="00055100">
      <w:pPr>
        <w:pStyle w:val="Default"/>
        <w:jc w:val="right"/>
        <w:rPr>
          <w:sz w:val="26"/>
          <w:szCs w:val="26"/>
        </w:rPr>
      </w:pPr>
    </w:p>
    <w:p w:rsidR="00055100" w:rsidRPr="00055100" w:rsidRDefault="00055100"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FB7B81" w:rsidRDefault="00FB7B81" w:rsidP="00055100">
      <w:pPr>
        <w:pStyle w:val="Default"/>
        <w:jc w:val="right"/>
        <w:rPr>
          <w:sz w:val="26"/>
          <w:szCs w:val="26"/>
        </w:rPr>
      </w:pPr>
    </w:p>
    <w:p w:rsidR="00055100" w:rsidRPr="00055100" w:rsidRDefault="00055100" w:rsidP="00055100">
      <w:pPr>
        <w:pStyle w:val="Default"/>
        <w:jc w:val="right"/>
        <w:rPr>
          <w:sz w:val="26"/>
          <w:szCs w:val="26"/>
        </w:rPr>
      </w:pPr>
      <w:r w:rsidRPr="00055100">
        <w:rPr>
          <w:sz w:val="26"/>
          <w:szCs w:val="26"/>
        </w:rPr>
        <w:lastRenderedPageBreak/>
        <w:t xml:space="preserve">Приложение № 8 </w:t>
      </w:r>
    </w:p>
    <w:p w:rsidR="00055100" w:rsidRPr="00055100" w:rsidRDefault="00055100" w:rsidP="00055100">
      <w:pPr>
        <w:pStyle w:val="Default"/>
        <w:jc w:val="right"/>
        <w:rPr>
          <w:sz w:val="26"/>
          <w:szCs w:val="26"/>
        </w:rPr>
      </w:pPr>
      <w:r w:rsidRPr="00055100">
        <w:rPr>
          <w:sz w:val="26"/>
          <w:szCs w:val="26"/>
        </w:rPr>
        <w:t xml:space="preserve">к административному регламенту </w:t>
      </w:r>
    </w:p>
    <w:p w:rsidR="00055100" w:rsidRPr="00055100" w:rsidRDefault="00055100" w:rsidP="00055100">
      <w:pPr>
        <w:pStyle w:val="Default"/>
        <w:jc w:val="right"/>
        <w:rPr>
          <w:sz w:val="26"/>
          <w:szCs w:val="26"/>
        </w:rPr>
      </w:pPr>
      <w:r w:rsidRPr="00055100">
        <w:rPr>
          <w:sz w:val="26"/>
          <w:szCs w:val="26"/>
        </w:rPr>
        <w:t xml:space="preserve">по предоставлению муниципальной услуги </w:t>
      </w:r>
    </w:p>
    <w:p w:rsidR="00055100" w:rsidRPr="00055100" w:rsidRDefault="00055100" w:rsidP="00055100">
      <w:pPr>
        <w:pStyle w:val="Default"/>
        <w:rPr>
          <w:b/>
          <w:bCs/>
          <w:sz w:val="26"/>
          <w:szCs w:val="26"/>
        </w:rPr>
      </w:pPr>
    </w:p>
    <w:p w:rsidR="00055100" w:rsidRPr="00055100" w:rsidRDefault="00055100" w:rsidP="00055100">
      <w:pPr>
        <w:pStyle w:val="Default"/>
        <w:jc w:val="center"/>
        <w:rPr>
          <w:b/>
          <w:bCs/>
          <w:sz w:val="26"/>
          <w:szCs w:val="26"/>
        </w:rPr>
      </w:pPr>
    </w:p>
    <w:p w:rsidR="00055100" w:rsidRPr="00055100" w:rsidRDefault="00055100" w:rsidP="00055100">
      <w:pPr>
        <w:pStyle w:val="Default"/>
        <w:jc w:val="center"/>
        <w:rPr>
          <w:sz w:val="26"/>
          <w:szCs w:val="26"/>
        </w:rPr>
      </w:pPr>
      <w:r w:rsidRPr="00055100">
        <w:rPr>
          <w:b/>
          <w:bCs/>
          <w:sz w:val="26"/>
          <w:szCs w:val="26"/>
        </w:rPr>
        <w:t>Состав, последовательность и сроки выполнения административных процедур (действий)</w:t>
      </w:r>
    </w:p>
    <w:p w:rsidR="00055100" w:rsidRPr="00055100" w:rsidRDefault="00055100" w:rsidP="00055100">
      <w:pPr>
        <w:pStyle w:val="Default"/>
        <w:jc w:val="center"/>
        <w:rPr>
          <w:b/>
          <w:bCs/>
          <w:sz w:val="26"/>
          <w:szCs w:val="26"/>
        </w:rPr>
      </w:pPr>
      <w:r w:rsidRPr="00055100">
        <w:rPr>
          <w:b/>
          <w:bCs/>
          <w:sz w:val="26"/>
          <w:szCs w:val="26"/>
        </w:rPr>
        <w:t>при предоставлении муниципальной услуги по установлению предварительных опеки или попечительства</w:t>
      </w:r>
    </w:p>
    <w:p w:rsidR="00055100" w:rsidRPr="00055100" w:rsidRDefault="00055100" w:rsidP="00055100">
      <w:pPr>
        <w:pStyle w:val="Default"/>
        <w:jc w:val="center"/>
        <w:rPr>
          <w:sz w:val="26"/>
          <w:szCs w:val="26"/>
        </w:rPr>
      </w:pPr>
    </w:p>
    <w:tbl>
      <w:tblPr>
        <w:tblStyle w:val="ab"/>
        <w:tblW w:w="15135" w:type="dxa"/>
        <w:tblLayout w:type="fixed"/>
        <w:tblLook w:val="04A0" w:firstRow="1" w:lastRow="0" w:firstColumn="1" w:lastColumn="0" w:noHBand="0" w:noVBand="1"/>
      </w:tblPr>
      <w:tblGrid>
        <w:gridCol w:w="2205"/>
        <w:gridCol w:w="171"/>
        <w:gridCol w:w="2094"/>
        <w:gridCol w:w="33"/>
        <w:gridCol w:w="283"/>
        <w:gridCol w:w="1559"/>
        <w:gridCol w:w="142"/>
        <w:gridCol w:w="23"/>
        <w:gridCol w:w="2103"/>
        <w:gridCol w:w="57"/>
        <w:gridCol w:w="105"/>
        <w:gridCol w:w="1681"/>
        <w:gridCol w:w="284"/>
        <w:gridCol w:w="1417"/>
        <w:gridCol w:w="142"/>
        <w:gridCol w:w="142"/>
        <w:gridCol w:w="2694"/>
      </w:tblGrid>
      <w:tr w:rsidR="00055100" w:rsidRPr="00055100" w:rsidTr="00FB7B81">
        <w:tc>
          <w:tcPr>
            <w:tcW w:w="2376" w:type="dxa"/>
            <w:gridSpan w:val="2"/>
          </w:tcPr>
          <w:p w:rsidR="00055100" w:rsidRPr="00055100" w:rsidRDefault="00055100" w:rsidP="00055100">
            <w:pPr>
              <w:pStyle w:val="Default"/>
              <w:jc w:val="center"/>
              <w:rPr>
                <w:sz w:val="26"/>
                <w:szCs w:val="26"/>
              </w:rPr>
            </w:pPr>
            <w:r w:rsidRPr="00055100">
              <w:rPr>
                <w:sz w:val="26"/>
                <w:szCs w:val="26"/>
              </w:rPr>
              <w:t>Основание для начала административной процедуры</w:t>
            </w:r>
          </w:p>
        </w:tc>
        <w:tc>
          <w:tcPr>
            <w:tcW w:w="2410" w:type="dxa"/>
            <w:gridSpan w:val="3"/>
          </w:tcPr>
          <w:p w:rsidR="00055100" w:rsidRPr="00055100" w:rsidRDefault="00055100" w:rsidP="00055100">
            <w:pPr>
              <w:pStyle w:val="Default"/>
              <w:jc w:val="center"/>
              <w:rPr>
                <w:sz w:val="26"/>
                <w:szCs w:val="26"/>
              </w:rPr>
            </w:pPr>
            <w:r w:rsidRPr="00055100">
              <w:rPr>
                <w:sz w:val="26"/>
                <w:szCs w:val="26"/>
              </w:rPr>
              <w:t>Содержание административных действий</w:t>
            </w:r>
          </w:p>
        </w:tc>
        <w:tc>
          <w:tcPr>
            <w:tcW w:w="1559" w:type="dxa"/>
          </w:tcPr>
          <w:p w:rsidR="00055100" w:rsidRPr="00055100" w:rsidRDefault="00055100" w:rsidP="00055100">
            <w:pPr>
              <w:pStyle w:val="Default"/>
              <w:jc w:val="center"/>
              <w:rPr>
                <w:sz w:val="26"/>
                <w:szCs w:val="26"/>
              </w:rPr>
            </w:pPr>
            <w:r w:rsidRPr="00055100">
              <w:rPr>
                <w:sz w:val="26"/>
                <w:szCs w:val="26"/>
              </w:rPr>
              <w:t>Срок выполнения административных действий</w:t>
            </w:r>
          </w:p>
        </w:tc>
        <w:tc>
          <w:tcPr>
            <w:tcW w:w="2268" w:type="dxa"/>
            <w:gridSpan w:val="3"/>
          </w:tcPr>
          <w:p w:rsidR="00055100" w:rsidRPr="00055100" w:rsidRDefault="00055100" w:rsidP="00055100">
            <w:pPr>
              <w:pStyle w:val="Default"/>
              <w:jc w:val="center"/>
              <w:rPr>
                <w:sz w:val="26"/>
                <w:szCs w:val="26"/>
              </w:rPr>
            </w:pPr>
            <w:r w:rsidRPr="00055100">
              <w:rPr>
                <w:sz w:val="26"/>
                <w:szCs w:val="26"/>
              </w:rPr>
              <w:t>Должностное лицо, ответственное за выполнение административного действия</w:t>
            </w:r>
          </w:p>
        </w:tc>
        <w:tc>
          <w:tcPr>
            <w:tcW w:w="1843" w:type="dxa"/>
            <w:gridSpan w:val="3"/>
          </w:tcPr>
          <w:p w:rsidR="00055100" w:rsidRPr="00055100" w:rsidRDefault="00055100" w:rsidP="00055100">
            <w:pPr>
              <w:pStyle w:val="Default"/>
              <w:jc w:val="center"/>
              <w:rPr>
                <w:sz w:val="26"/>
                <w:szCs w:val="26"/>
              </w:rPr>
            </w:pPr>
            <w:r w:rsidRPr="00055100">
              <w:rPr>
                <w:sz w:val="26"/>
                <w:szCs w:val="26"/>
              </w:rPr>
              <w:t>Место выполнения административного действия/ используемая информационная система</w:t>
            </w:r>
          </w:p>
        </w:tc>
        <w:tc>
          <w:tcPr>
            <w:tcW w:w="1701" w:type="dxa"/>
            <w:gridSpan w:val="2"/>
          </w:tcPr>
          <w:p w:rsidR="00055100" w:rsidRPr="00055100" w:rsidRDefault="00055100" w:rsidP="00055100">
            <w:pPr>
              <w:pStyle w:val="Default"/>
              <w:jc w:val="center"/>
              <w:rPr>
                <w:sz w:val="26"/>
                <w:szCs w:val="26"/>
              </w:rPr>
            </w:pPr>
            <w:r w:rsidRPr="00055100">
              <w:rPr>
                <w:sz w:val="26"/>
                <w:szCs w:val="26"/>
              </w:rPr>
              <w:t>Критерии принятия решения</w:t>
            </w:r>
          </w:p>
        </w:tc>
        <w:tc>
          <w:tcPr>
            <w:tcW w:w="2978" w:type="dxa"/>
            <w:gridSpan w:val="3"/>
          </w:tcPr>
          <w:p w:rsidR="00055100" w:rsidRPr="00055100" w:rsidRDefault="00055100" w:rsidP="00055100">
            <w:pPr>
              <w:pStyle w:val="Default"/>
              <w:jc w:val="center"/>
              <w:rPr>
                <w:sz w:val="26"/>
                <w:szCs w:val="26"/>
              </w:rPr>
            </w:pPr>
            <w:r w:rsidRPr="00055100">
              <w:rPr>
                <w:sz w:val="26"/>
                <w:szCs w:val="26"/>
              </w:rPr>
              <w:t>Результат административного действия, способ фиксации</w:t>
            </w:r>
          </w:p>
        </w:tc>
      </w:tr>
      <w:tr w:rsidR="00055100" w:rsidRPr="00055100" w:rsidTr="00FB7B81">
        <w:tblPrEx>
          <w:tblLook w:val="0000" w:firstRow="0" w:lastRow="0" w:firstColumn="0" w:lastColumn="0" w:noHBand="0" w:noVBand="0"/>
        </w:tblPrEx>
        <w:trPr>
          <w:trHeight w:val="313"/>
        </w:trPr>
        <w:tc>
          <w:tcPr>
            <w:tcW w:w="2376" w:type="dxa"/>
            <w:gridSpan w:val="2"/>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1</w:t>
            </w:r>
          </w:p>
        </w:tc>
        <w:tc>
          <w:tcPr>
            <w:tcW w:w="2410" w:type="dxa"/>
            <w:gridSpan w:val="3"/>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2</w:t>
            </w:r>
          </w:p>
        </w:tc>
        <w:tc>
          <w:tcPr>
            <w:tcW w:w="1559" w:type="dxa"/>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3</w:t>
            </w:r>
          </w:p>
        </w:tc>
        <w:tc>
          <w:tcPr>
            <w:tcW w:w="2268" w:type="dxa"/>
            <w:gridSpan w:val="3"/>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4</w:t>
            </w:r>
          </w:p>
        </w:tc>
        <w:tc>
          <w:tcPr>
            <w:tcW w:w="1843" w:type="dxa"/>
            <w:gridSpan w:val="3"/>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5</w:t>
            </w:r>
          </w:p>
        </w:tc>
        <w:tc>
          <w:tcPr>
            <w:tcW w:w="1701" w:type="dxa"/>
            <w:gridSpan w:val="2"/>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6</w:t>
            </w:r>
          </w:p>
        </w:tc>
        <w:tc>
          <w:tcPr>
            <w:tcW w:w="2978" w:type="dxa"/>
            <w:gridSpan w:val="3"/>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7</w:t>
            </w:r>
          </w:p>
        </w:tc>
      </w:tr>
      <w:tr w:rsidR="00055100" w:rsidRPr="00055100" w:rsidTr="00FB7B81">
        <w:tblPrEx>
          <w:tblLook w:val="0000" w:firstRow="0" w:lastRow="0" w:firstColumn="0" w:lastColumn="0" w:noHBand="0" w:noVBand="0"/>
        </w:tblPrEx>
        <w:trPr>
          <w:trHeight w:val="339"/>
        </w:trPr>
        <w:tc>
          <w:tcPr>
            <w:tcW w:w="15135" w:type="dxa"/>
            <w:gridSpan w:val="17"/>
          </w:tcPr>
          <w:tbl>
            <w:tblPr>
              <w:tblW w:w="15066" w:type="dxa"/>
              <w:tblBorders>
                <w:top w:val="nil"/>
                <w:left w:val="nil"/>
                <w:bottom w:val="nil"/>
                <w:right w:val="nil"/>
              </w:tblBorders>
              <w:tblLayout w:type="fixed"/>
              <w:tblLook w:val="0000" w:firstRow="0" w:lastRow="0" w:firstColumn="0" w:lastColumn="0" w:noHBand="0" w:noVBand="0"/>
            </w:tblPr>
            <w:tblGrid>
              <w:gridCol w:w="15066"/>
            </w:tblGrid>
            <w:tr w:rsidR="00055100" w:rsidRPr="00055100" w:rsidTr="00055100">
              <w:trPr>
                <w:trHeight w:val="122"/>
              </w:trPr>
              <w:tc>
                <w:tcPr>
                  <w:tcW w:w="15066" w:type="dxa"/>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sz w:val="26"/>
                      <w:szCs w:val="26"/>
                      <w:lang w:eastAsia="en-US"/>
                    </w:rPr>
                    <w:t xml:space="preserve">   </w:t>
                  </w:r>
                  <w:r w:rsidRPr="00055100">
                    <w:rPr>
                      <w:rFonts w:eastAsiaTheme="minorHAnsi"/>
                      <w:color w:val="000000"/>
                      <w:sz w:val="26"/>
                      <w:szCs w:val="26"/>
                      <w:lang w:eastAsia="en-US"/>
                    </w:rPr>
                    <w:t>1. Проверка документов и регистрация заявления</w:t>
                  </w:r>
                </w:p>
              </w:tc>
            </w:tr>
          </w:tbl>
          <w:p w:rsidR="00055100" w:rsidRPr="00055100" w:rsidRDefault="00055100" w:rsidP="00055100">
            <w:pPr>
              <w:spacing w:after="200" w:line="276" w:lineRule="auto"/>
              <w:jc w:val="center"/>
              <w:rPr>
                <w:rFonts w:eastAsiaTheme="minorHAnsi"/>
                <w:sz w:val="26"/>
                <w:szCs w:val="26"/>
                <w:lang w:eastAsia="en-US"/>
              </w:rPr>
            </w:pPr>
          </w:p>
        </w:tc>
      </w:tr>
      <w:tr w:rsidR="00055100" w:rsidRPr="00055100" w:rsidTr="00FB7B81">
        <w:tblPrEx>
          <w:tblLook w:val="0000" w:firstRow="0" w:lastRow="0" w:firstColumn="0" w:lastColumn="0" w:noHBand="0" w:noVBand="0"/>
        </w:tblPrEx>
        <w:trPr>
          <w:trHeight w:val="2730"/>
        </w:trPr>
        <w:tc>
          <w:tcPr>
            <w:tcW w:w="2376" w:type="dxa"/>
            <w:gridSpan w:val="2"/>
          </w:tcPr>
          <w:p w:rsidR="00055100" w:rsidRPr="00055100" w:rsidRDefault="00055100" w:rsidP="00055100">
            <w:pPr>
              <w:pStyle w:val="Default"/>
              <w:jc w:val="center"/>
              <w:rPr>
                <w:sz w:val="26"/>
                <w:szCs w:val="26"/>
              </w:rPr>
            </w:pPr>
            <w:r w:rsidRPr="00055100">
              <w:rPr>
                <w:sz w:val="26"/>
                <w:szCs w:val="26"/>
              </w:rPr>
              <w:t>Поступление заявления и документов для предоставления муниципальной услуги в Уполномоченный орган</w:t>
            </w:r>
          </w:p>
          <w:p w:rsidR="00055100" w:rsidRPr="00055100" w:rsidRDefault="00055100" w:rsidP="00055100">
            <w:pPr>
              <w:spacing w:after="200" w:line="276" w:lineRule="auto"/>
              <w:rPr>
                <w:rFonts w:eastAsiaTheme="minorHAnsi"/>
                <w:sz w:val="26"/>
                <w:szCs w:val="26"/>
                <w:lang w:eastAsia="en-US"/>
              </w:rPr>
            </w:pPr>
          </w:p>
        </w:tc>
        <w:tc>
          <w:tcPr>
            <w:tcW w:w="2410" w:type="dxa"/>
            <w:gridSpan w:val="3"/>
          </w:tcPr>
          <w:p w:rsidR="00055100" w:rsidRPr="00055100" w:rsidRDefault="00055100" w:rsidP="00055100">
            <w:pPr>
              <w:pStyle w:val="Default"/>
              <w:jc w:val="center"/>
              <w:rPr>
                <w:sz w:val="26"/>
                <w:szCs w:val="26"/>
              </w:rPr>
            </w:pPr>
            <w:r w:rsidRPr="00055100">
              <w:rPr>
                <w:sz w:val="26"/>
                <w:szCs w:val="26"/>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559" w:type="dxa"/>
          </w:tcPr>
          <w:p w:rsidR="00055100" w:rsidRPr="00055100" w:rsidRDefault="00055100" w:rsidP="00055100">
            <w:pPr>
              <w:pStyle w:val="Default"/>
              <w:jc w:val="center"/>
              <w:rPr>
                <w:sz w:val="26"/>
                <w:szCs w:val="26"/>
              </w:rPr>
            </w:pPr>
            <w:r w:rsidRPr="00055100">
              <w:rPr>
                <w:sz w:val="26"/>
                <w:szCs w:val="26"/>
              </w:rPr>
              <w:t>1 рабочий день</w:t>
            </w:r>
          </w:p>
          <w:p w:rsidR="00055100" w:rsidRPr="00055100" w:rsidRDefault="00055100" w:rsidP="00055100">
            <w:pPr>
              <w:jc w:val="center"/>
              <w:rPr>
                <w:rFonts w:eastAsiaTheme="minorHAnsi"/>
                <w:sz w:val="26"/>
                <w:szCs w:val="26"/>
                <w:lang w:eastAsia="en-US"/>
              </w:rPr>
            </w:pPr>
          </w:p>
        </w:tc>
        <w:tc>
          <w:tcPr>
            <w:tcW w:w="2268" w:type="dxa"/>
            <w:gridSpan w:val="3"/>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 услуги</w:t>
            </w:r>
          </w:p>
          <w:p w:rsidR="00055100" w:rsidRPr="00055100" w:rsidRDefault="00055100" w:rsidP="00055100">
            <w:pPr>
              <w:jc w:val="center"/>
              <w:rPr>
                <w:rFonts w:eastAsiaTheme="minorHAnsi"/>
                <w:sz w:val="26"/>
                <w:szCs w:val="26"/>
                <w:lang w:eastAsia="en-US"/>
              </w:rPr>
            </w:pPr>
          </w:p>
        </w:tc>
        <w:tc>
          <w:tcPr>
            <w:tcW w:w="1843" w:type="dxa"/>
            <w:gridSpan w:val="3"/>
          </w:tcPr>
          <w:p w:rsidR="00055100" w:rsidRPr="00055100" w:rsidRDefault="00055100" w:rsidP="00055100">
            <w:pPr>
              <w:pStyle w:val="Default"/>
              <w:jc w:val="center"/>
              <w:rPr>
                <w:sz w:val="26"/>
                <w:szCs w:val="26"/>
              </w:rPr>
            </w:pPr>
            <w:r w:rsidRPr="00055100">
              <w:rPr>
                <w:sz w:val="26"/>
                <w:szCs w:val="26"/>
              </w:rPr>
              <w:t>Уполномоченный орган / ГИС</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rPr>
                <w:sz w:val="26"/>
                <w:szCs w:val="26"/>
              </w:rPr>
            </w:pPr>
          </w:p>
        </w:tc>
        <w:tc>
          <w:tcPr>
            <w:tcW w:w="1701" w:type="dxa"/>
            <w:gridSpan w:val="2"/>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tc>
        <w:tc>
          <w:tcPr>
            <w:tcW w:w="2978" w:type="dxa"/>
            <w:gridSpan w:val="3"/>
          </w:tcPr>
          <w:p w:rsidR="00055100" w:rsidRPr="00055100" w:rsidRDefault="00055100" w:rsidP="00055100">
            <w:pPr>
              <w:pStyle w:val="Default"/>
              <w:jc w:val="center"/>
              <w:rPr>
                <w:sz w:val="26"/>
                <w:szCs w:val="26"/>
              </w:rPr>
            </w:pPr>
            <w:r w:rsidRPr="00055100">
              <w:rPr>
                <w:sz w:val="26"/>
                <w:szCs w:val="26"/>
              </w:rPr>
              <w:t>Регистрация заявления и документов в ГИС (присвоение номера и датирование);</w:t>
            </w:r>
          </w:p>
          <w:p w:rsidR="00055100" w:rsidRPr="00055100" w:rsidRDefault="00055100" w:rsidP="00055100">
            <w:pPr>
              <w:jc w:val="center"/>
              <w:rPr>
                <w:rFonts w:eastAsiaTheme="minorHAnsi"/>
                <w:sz w:val="26"/>
                <w:szCs w:val="26"/>
                <w:lang w:eastAsia="en-US"/>
              </w:rPr>
            </w:pPr>
            <w:r w:rsidRPr="00055100">
              <w:rPr>
                <w:sz w:val="26"/>
                <w:szCs w:val="26"/>
              </w:rPr>
              <w:t>назначение должностного лица, ответственного за предоставление муниципальной услуги, и передача ему документов</w:t>
            </w:r>
          </w:p>
        </w:tc>
      </w:tr>
      <w:tr w:rsidR="00055100" w:rsidRPr="00055100" w:rsidTr="00FB7B81">
        <w:tblPrEx>
          <w:tblLook w:val="0000" w:firstRow="0" w:lastRow="0" w:firstColumn="0" w:lastColumn="0" w:noHBand="0" w:noVBand="0"/>
        </w:tblPrEx>
        <w:trPr>
          <w:trHeight w:val="5130"/>
        </w:trPr>
        <w:tc>
          <w:tcPr>
            <w:tcW w:w="2376" w:type="dxa"/>
            <w:gridSpan w:val="2"/>
          </w:tcPr>
          <w:p w:rsidR="00055100" w:rsidRPr="00FB7B81" w:rsidRDefault="00055100" w:rsidP="00055100">
            <w:pPr>
              <w:pStyle w:val="Default"/>
              <w:jc w:val="center"/>
            </w:pPr>
            <w:r w:rsidRPr="00FB7B81">
              <w:lastRenderedPageBreak/>
              <w:t>Поступление заявления и документов для предоставления муниципальной услуги в Уполномоченный орган</w:t>
            </w:r>
          </w:p>
          <w:p w:rsidR="00055100" w:rsidRPr="00FB7B81" w:rsidRDefault="00055100" w:rsidP="00055100">
            <w:pPr>
              <w:spacing w:after="200" w:line="276" w:lineRule="auto"/>
              <w:rPr>
                <w:sz w:val="24"/>
                <w:szCs w:val="24"/>
              </w:rPr>
            </w:pPr>
          </w:p>
        </w:tc>
        <w:tc>
          <w:tcPr>
            <w:tcW w:w="2410" w:type="dxa"/>
            <w:gridSpan w:val="3"/>
          </w:tcPr>
          <w:p w:rsidR="00055100" w:rsidRPr="00FB7B81" w:rsidRDefault="00055100" w:rsidP="00055100">
            <w:pPr>
              <w:pStyle w:val="Default"/>
              <w:jc w:val="center"/>
            </w:pPr>
            <w:r w:rsidRPr="00FB7B81">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w:t>
            </w:r>
          </w:p>
          <w:p w:rsidR="00055100" w:rsidRPr="00FB7B81" w:rsidRDefault="00055100" w:rsidP="00055100">
            <w:pPr>
              <w:pStyle w:val="Default"/>
              <w:jc w:val="center"/>
            </w:pPr>
            <w:r w:rsidRPr="00FB7B81">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w:t>
            </w:r>
          </w:p>
          <w:p w:rsidR="00055100" w:rsidRPr="00FB7B81" w:rsidRDefault="00055100" w:rsidP="00055100">
            <w:pPr>
              <w:pStyle w:val="Default"/>
              <w:jc w:val="center"/>
            </w:pPr>
            <w:r w:rsidRPr="00FB7B81">
              <w:t>уведомления заявителю</w:t>
            </w:r>
          </w:p>
          <w:p w:rsidR="00055100" w:rsidRPr="00FB7B81" w:rsidRDefault="00055100" w:rsidP="00055100">
            <w:pPr>
              <w:pStyle w:val="Default"/>
              <w:jc w:val="center"/>
            </w:pPr>
          </w:p>
        </w:tc>
        <w:tc>
          <w:tcPr>
            <w:tcW w:w="1559" w:type="dxa"/>
          </w:tcPr>
          <w:p w:rsidR="00055100" w:rsidRPr="00FB7B81" w:rsidRDefault="00055100" w:rsidP="00055100">
            <w:pPr>
              <w:pStyle w:val="Default"/>
              <w:jc w:val="center"/>
            </w:pPr>
            <w:r w:rsidRPr="00FB7B81">
              <w:t>1 рабочий день</w:t>
            </w:r>
          </w:p>
          <w:p w:rsidR="00055100" w:rsidRPr="00FB7B81" w:rsidRDefault="00055100" w:rsidP="00055100">
            <w:pPr>
              <w:jc w:val="center"/>
              <w:rPr>
                <w:sz w:val="24"/>
                <w:szCs w:val="24"/>
              </w:rPr>
            </w:pPr>
          </w:p>
        </w:tc>
        <w:tc>
          <w:tcPr>
            <w:tcW w:w="2268" w:type="dxa"/>
            <w:gridSpan w:val="3"/>
          </w:tcPr>
          <w:p w:rsidR="00055100" w:rsidRPr="00FB7B81" w:rsidRDefault="00055100" w:rsidP="00055100">
            <w:pPr>
              <w:pStyle w:val="Default"/>
              <w:jc w:val="center"/>
            </w:pPr>
            <w:r w:rsidRPr="00FB7B81">
              <w:t>Должностное лицо Уполномоченного органа, ответственного за предоставление муниципальной услуги</w:t>
            </w:r>
          </w:p>
          <w:p w:rsidR="00055100" w:rsidRPr="00FB7B81" w:rsidRDefault="00055100" w:rsidP="00055100">
            <w:pPr>
              <w:jc w:val="center"/>
              <w:rPr>
                <w:sz w:val="24"/>
                <w:szCs w:val="24"/>
              </w:rPr>
            </w:pPr>
          </w:p>
        </w:tc>
        <w:tc>
          <w:tcPr>
            <w:tcW w:w="1843" w:type="dxa"/>
            <w:gridSpan w:val="3"/>
          </w:tcPr>
          <w:p w:rsidR="00055100" w:rsidRPr="00FB7B81" w:rsidRDefault="00055100" w:rsidP="00055100">
            <w:pPr>
              <w:pStyle w:val="Default"/>
              <w:jc w:val="center"/>
            </w:pPr>
            <w:r w:rsidRPr="00FB7B81">
              <w:t>Уполномоченный орган / ГИС</w:t>
            </w:r>
          </w:p>
          <w:p w:rsidR="00055100" w:rsidRPr="00FB7B81" w:rsidRDefault="00055100" w:rsidP="00055100">
            <w:pPr>
              <w:pStyle w:val="Default"/>
            </w:pPr>
          </w:p>
        </w:tc>
        <w:tc>
          <w:tcPr>
            <w:tcW w:w="1701" w:type="dxa"/>
            <w:gridSpan w:val="2"/>
          </w:tcPr>
          <w:p w:rsidR="00055100" w:rsidRPr="00FB7B81" w:rsidRDefault="00055100" w:rsidP="00055100">
            <w:pPr>
              <w:jc w:val="center"/>
              <w:rPr>
                <w:rFonts w:eastAsiaTheme="minorHAnsi"/>
                <w:sz w:val="24"/>
                <w:szCs w:val="24"/>
                <w:lang w:eastAsia="en-US"/>
              </w:rPr>
            </w:pPr>
            <w:r w:rsidRPr="00FB7B81">
              <w:rPr>
                <w:rFonts w:eastAsiaTheme="minorHAnsi"/>
                <w:sz w:val="24"/>
                <w:szCs w:val="24"/>
                <w:lang w:eastAsia="en-US"/>
              </w:rPr>
              <w:t>-</w:t>
            </w:r>
          </w:p>
        </w:tc>
        <w:tc>
          <w:tcPr>
            <w:tcW w:w="2978" w:type="dxa"/>
            <w:gridSpan w:val="3"/>
          </w:tcPr>
          <w:p w:rsidR="00055100" w:rsidRPr="00FB7B81" w:rsidRDefault="00055100" w:rsidP="00055100">
            <w:pPr>
              <w:pStyle w:val="Default"/>
              <w:jc w:val="center"/>
            </w:pPr>
            <w:r w:rsidRPr="00FB7B81">
              <w:t>Регистрация заявления и документов в ГИС (присвоение номера и датирование);</w:t>
            </w:r>
          </w:p>
          <w:p w:rsidR="00055100" w:rsidRPr="00FB7B81" w:rsidRDefault="00055100" w:rsidP="00055100">
            <w:pPr>
              <w:jc w:val="center"/>
              <w:rPr>
                <w:sz w:val="24"/>
                <w:szCs w:val="24"/>
              </w:rPr>
            </w:pPr>
            <w:r w:rsidRPr="00FB7B81">
              <w:rPr>
                <w:sz w:val="24"/>
                <w:szCs w:val="24"/>
              </w:rPr>
              <w:t>назначение должностного лица, ответственного за предоставление муниципальной услуги, и передача ему документов</w:t>
            </w:r>
          </w:p>
        </w:tc>
      </w:tr>
      <w:tr w:rsidR="00055100" w:rsidRPr="00055100" w:rsidTr="00FB7B81">
        <w:tblPrEx>
          <w:tblLook w:val="0000" w:firstRow="0" w:lastRow="0" w:firstColumn="0" w:lastColumn="0" w:noHBand="0" w:noVBand="0"/>
        </w:tblPrEx>
        <w:trPr>
          <w:trHeight w:val="5775"/>
        </w:trPr>
        <w:tc>
          <w:tcPr>
            <w:tcW w:w="2376" w:type="dxa"/>
            <w:gridSpan w:val="2"/>
          </w:tcPr>
          <w:p w:rsidR="00055100" w:rsidRPr="00055100" w:rsidRDefault="00055100" w:rsidP="00055100">
            <w:pPr>
              <w:pStyle w:val="Default"/>
              <w:jc w:val="center"/>
              <w:rPr>
                <w:sz w:val="26"/>
                <w:szCs w:val="26"/>
              </w:rPr>
            </w:pPr>
            <w:r w:rsidRPr="00055100">
              <w:rPr>
                <w:sz w:val="26"/>
                <w:szCs w:val="26"/>
              </w:rPr>
              <w:lastRenderedPageBreak/>
              <w:t>Поступление заявления и документов для предоставления муниципальной услуги в Уполномоченный орган</w:t>
            </w:r>
          </w:p>
          <w:p w:rsidR="00055100" w:rsidRPr="00055100" w:rsidRDefault="00055100" w:rsidP="00055100">
            <w:pPr>
              <w:spacing w:after="200" w:line="276" w:lineRule="auto"/>
              <w:rPr>
                <w:sz w:val="26"/>
                <w:szCs w:val="26"/>
              </w:rPr>
            </w:pPr>
          </w:p>
        </w:tc>
        <w:tc>
          <w:tcPr>
            <w:tcW w:w="2410" w:type="dxa"/>
            <w:gridSpan w:val="3"/>
          </w:tcPr>
          <w:p w:rsidR="00055100" w:rsidRPr="00055100" w:rsidRDefault="00055100" w:rsidP="00055100">
            <w:pPr>
              <w:pStyle w:val="Default"/>
              <w:jc w:val="center"/>
              <w:rPr>
                <w:sz w:val="26"/>
                <w:szCs w:val="26"/>
              </w:rPr>
            </w:pPr>
            <w:r w:rsidRPr="00055100">
              <w:rPr>
                <w:sz w:val="26"/>
                <w:szCs w:val="2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59" w:type="dxa"/>
          </w:tcPr>
          <w:p w:rsidR="00055100" w:rsidRPr="00055100" w:rsidRDefault="00055100" w:rsidP="00055100">
            <w:pPr>
              <w:pStyle w:val="Default"/>
              <w:jc w:val="center"/>
              <w:rPr>
                <w:sz w:val="26"/>
                <w:szCs w:val="26"/>
              </w:rPr>
            </w:pPr>
            <w:r w:rsidRPr="00055100">
              <w:rPr>
                <w:sz w:val="26"/>
                <w:szCs w:val="26"/>
              </w:rPr>
              <w:t>-</w:t>
            </w:r>
          </w:p>
        </w:tc>
        <w:tc>
          <w:tcPr>
            <w:tcW w:w="2268" w:type="dxa"/>
            <w:gridSpan w:val="3"/>
          </w:tcPr>
          <w:p w:rsidR="00055100" w:rsidRPr="00055100" w:rsidRDefault="00055100" w:rsidP="00055100">
            <w:pPr>
              <w:jc w:val="center"/>
              <w:rPr>
                <w:rFonts w:eastAsiaTheme="minorHAnsi"/>
                <w:sz w:val="26"/>
                <w:szCs w:val="26"/>
                <w:lang w:eastAsia="en-US"/>
              </w:rPr>
            </w:pPr>
            <w:r w:rsidRPr="00055100">
              <w:rPr>
                <w:rFonts w:eastAsiaTheme="minorHAnsi"/>
                <w:color w:val="000000"/>
                <w:sz w:val="26"/>
                <w:szCs w:val="26"/>
                <w:lang w:eastAsia="en-US"/>
              </w:rPr>
              <w:t>Должностное лицо Уполномоченного органа, ответственного за предоставление муниципальной услуги</w:t>
            </w:r>
          </w:p>
        </w:tc>
        <w:tc>
          <w:tcPr>
            <w:tcW w:w="1843" w:type="dxa"/>
            <w:gridSpan w:val="3"/>
          </w:tcPr>
          <w:p w:rsidR="00055100" w:rsidRPr="00055100" w:rsidRDefault="00055100" w:rsidP="00055100">
            <w:pPr>
              <w:pStyle w:val="Default"/>
              <w:jc w:val="center"/>
              <w:rPr>
                <w:sz w:val="26"/>
                <w:szCs w:val="26"/>
              </w:rPr>
            </w:pPr>
            <w:r w:rsidRPr="00055100">
              <w:rPr>
                <w:sz w:val="26"/>
                <w:szCs w:val="26"/>
              </w:rPr>
              <w:t>Уполномоченный орган / ГИС</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rPr>
                <w:sz w:val="26"/>
                <w:szCs w:val="26"/>
              </w:rPr>
            </w:pPr>
          </w:p>
        </w:tc>
        <w:tc>
          <w:tcPr>
            <w:tcW w:w="1701" w:type="dxa"/>
            <w:gridSpan w:val="2"/>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tc>
        <w:tc>
          <w:tcPr>
            <w:tcW w:w="2978" w:type="dxa"/>
            <w:gridSpan w:val="3"/>
          </w:tcPr>
          <w:p w:rsidR="00055100" w:rsidRPr="00055100" w:rsidRDefault="00055100" w:rsidP="00055100">
            <w:pPr>
              <w:pStyle w:val="Default"/>
              <w:jc w:val="center"/>
              <w:rPr>
                <w:sz w:val="26"/>
                <w:szCs w:val="26"/>
              </w:rPr>
            </w:pPr>
            <w:r w:rsidRPr="00055100">
              <w:rPr>
                <w:sz w:val="26"/>
                <w:szCs w:val="26"/>
              </w:rPr>
              <w:t>Регистрация заявления и документов в ГИС (присвоение номера и датирование);</w:t>
            </w:r>
          </w:p>
          <w:p w:rsidR="00055100" w:rsidRPr="00055100" w:rsidRDefault="00055100" w:rsidP="00055100">
            <w:pPr>
              <w:jc w:val="center"/>
              <w:rPr>
                <w:rFonts w:eastAsiaTheme="minorHAnsi"/>
                <w:sz w:val="26"/>
                <w:szCs w:val="26"/>
                <w:lang w:eastAsia="en-US"/>
              </w:rPr>
            </w:pPr>
            <w:r w:rsidRPr="00055100">
              <w:rPr>
                <w:sz w:val="26"/>
                <w:szCs w:val="26"/>
              </w:rPr>
              <w:t>назначение должностного лица, ответственного за предоставление муниципальной услуги, и передача ему документов</w:t>
            </w:r>
          </w:p>
        </w:tc>
      </w:tr>
      <w:tr w:rsidR="00055100" w:rsidRPr="00055100" w:rsidTr="00FB7B81">
        <w:tblPrEx>
          <w:tblLook w:val="0000" w:firstRow="0" w:lastRow="0" w:firstColumn="0" w:lastColumn="0" w:noHBand="0" w:noVBand="0"/>
        </w:tblPrEx>
        <w:trPr>
          <w:trHeight w:val="300"/>
        </w:trPr>
        <w:tc>
          <w:tcPr>
            <w:tcW w:w="2376" w:type="dxa"/>
            <w:gridSpan w:val="2"/>
          </w:tcPr>
          <w:p w:rsidR="00055100" w:rsidRPr="00055100" w:rsidRDefault="00055100" w:rsidP="00055100">
            <w:pPr>
              <w:pStyle w:val="Default"/>
              <w:jc w:val="center"/>
              <w:rPr>
                <w:sz w:val="26"/>
                <w:szCs w:val="26"/>
              </w:rPr>
            </w:pPr>
            <w:r w:rsidRPr="00055100">
              <w:rPr>
                <w:sz w:val="26"/>
                <w:szCs w:val="26"/>
              </w:rPr>
              <w:t xml:space="preserve">Поступление заявления и документов для предоставления муниципальной </w:t>
            </w:r>
            <w:r w:rsidRPr="00055100">
              <w:rPr>
                <w:sz w:val="26"/>
                <w:szCs w:val="26"/>
              </w:rPr>
              <w:lastRenderedPageBreak/>
              <w:t>услуги в Уполномоченный орган</w:t>
            </w:r>
          </w:p>
          <w:p w:rsidR="00055100" w:rsidRPr="00055100" w:rsidRDefault="00055100" w:rsidP="00055100">
            <w:pPr>
              <w:spacing w:after="200" w:line="276" w:lineRule="auto"/>
              <w:rPr>
                <w:sz w:val="26"/>
                <w:szCs w:val="26"/>
              </w:rPr>
            </w:pPr>
          </w:p>
        </w:tc>
        <w:tc>
          <w:tcPr>
            <w:tcW w:w="2410"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159"/>
            </w:tblGrid>
            <w:tr w:rsidR="00055100" w:rsidRPr="00055100" w:rsidTr="00055100">
              <w:trPr>
                <w:trHeight w:val="937"/>
              </w:trPr>
              <w:tc>
                <w:tcPr>
                  <w:tcW w:w="3159" w:type="dxa"/>
                </w:tcPr>
                <w:p w:rsidR="00055100" w:rsidRPr="00055100" w:rsidRDefault="00055100" w:rsidP="00055100">
                  <w:pPr>
                    <w:autoSpaceDE w:val="0"/>
                    <w:autoSpaceDN w:val="0"/>
                    <w:adjustRightInd w:val="0"/>
                    <w:ind w:right="1032"/>
                    <w:jc w:val="center"/>
                    <w:rPr>
                      <w:rFonts w:eastAsiaTheme="minorHAnsi"/>
                      <w:color w:val="000000"/>
                      <w:sz w:val="26"/>
                      <w:szCs w:val="26"/>
                      <w:lang w:eastAsia="en-US"/>
                    </w:rPr>
                  </w:pPr>
                  <w:r w:rsidRPr="00055100">
                    <w:rPr>
                      <w:rFonts w:eastAsiaTheme="minorHAnsi"/>
                      <w:color w:val="000000"/>
                      <w:sz w:val="26"/>
                      <w:szCs w:val="26"/>
                      <w:lang w:eastAsia="en-US"/>
                    </w:rPr>
                    <w:lastRenderedPageBreak/>
                    <w:t xml:space="preserve">Направление заявителю электронного сообщения о приеме </w:t>
                  </w:r>
                  <w:r w:rsidRPr="00055100">
                    <w:rPr>
                      <w:rFonts w:eastAsiaTheme="minorHAnsi"/>
                      <w:color w:val="000000"/>
                      <w:sz w:val="26"/>
                      <w:szCs w:val="26"/>
                      <w:lang w:eastAsia="en-US"/>
                    </w:rPr>
                    <w:lastRenderedPageBreak/>
                    <w:t>заявления к рассмотрению либо отказа в приеме заявления к рассмотрению с обоснованием отказа</w:t>
                  </w:r>
                </w:p>
              </w:tc>
            </w:tr>
          </w:tbl>
          <w:p w:rsidR="00055100" w:rsidRPr="00055100" w:rsidRDefault="00055100" w:rsidP="00055100">
            <w:pPr>
              <w:pStyle w:val="Default"/>
              <w:jc w:val="center"/>
              <w:rPr>
                <w:sz w:val="26"/>
                <w:szCs w:val="26"/>
              </w:rPr>
            </w:pPr>
          </w:p>
        </w:tc>
        <w:tc>
          <w:tcPr>
            <w:tcW w:w="1559" w:type="dxa"/>
          </w:tcPr>
          <w:p w:rsidR="00055100" w:rsidRPr="00055100" w:rsidRDefault="00055100" w:rsidP="00055100">
            <w:pPr>
              <w:pStyle w:val="Default"/>
              <w:jc w:val="center"/>
              <w:rPr>
                <w:sz w:val="26"/>
                <w:szCs w:val="26"/>
              </w:rPr>
            </w:pPr>
            <w:r w:rsidRPr="00055100">
              <w:rPr>
                <w:sz w:val="26"/>
                <w:szCs w:val="26"/>
              </w:rPr>
              <w:lastRenderedPageBreak/>
              <w:t>-</w:t>
            </w:r>
          </w:p>
        </w:tc>
        <w:tc>
          <w:tcPr>
            <w:tcW w:w="2268" w:type="dxa"/>
            <w:gridSpan w:val="3"/>
          </w:tcPr>
          <w:p w:rsidR="00055100" w:rsidRPr="00055100" w:rsidRDefault="00055100" w:rsidP="00055100">
            <w:pPr>
              <w:pStyle w:val="Default"/>
              <w:jc w:val="center"/>
              <w:rPr>
                <w:sz w:val="26"/>
                <w:szCs w:val="26"/>
              </w:rPr>
            </w:pPr>
            <w:r w:rsidRPr="00055100">
              <w:rPr>
                <w:sz w:val="26"/>
                <w:szCs w:val="26"/>
              </w:rPr>
              <w:t xml:space="preserve">Должностное лицо Уполномоченного органа, ответственного за </w:t>
            </w:r>
            <w:r w:rsidRPr="00055100">
              <w:rPr>
                <w:sz w:val="26"/>
                <w:szCs w:val="26"/>
              </w:rPr>
              <w:lastRenderedPageBreak/>
              <w:t>предоставление муниципальной услуги</w:t>
            </w:r>
          </w:p>
          <w:p w:rsidR="00055100" w:rsidRPr="00055100" w:rsidRDefault="00055100" w:rsidP="00055100">
            <w:pPr>
              <w:jc w:val="center"/>
              <w:rPr>
                <w:rFonts w:eastAsiaTheme="minorHAnsi"/>
                <w:sz w:val="26"/>
                <w:szCs w:val="26"/>
                <w:lang w:eastAsia="en-US"/>
              </w:rPr>
            </w:pPr>
          </w:p>
        </w:tc>
        <w:tc>
          <w:tcPr>
            <w:tcW w:w="1843" w:type="dxa"/>
            <w:gridSpan w:val="3"/>
          </w:tcPr>
          <w:p w:rsidR="00055100" w:rsidRPr="00055100" w:rsidRDefault="00055100" w:rsidP="00055100">
            <w:pPr>
              <w:pStyle w:val="Default"/>
              <w:jc w:val="center"/>
              <w:rPr>
                <w:sz w:val="26"/>
                <w:szCs w:val="26"/>
              </w:rPr>
            </w:pPr>
            <w:r w:rsidRPr="00055100">
              <w:rPr>
                <w:sz w:val="26"/>
                <w:szCs w:val="26"/>
              </w:rPr>
              <w:lastRenderedPageBreak/>
              <w:t>Уполномоченный орган / ГИС</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rPr>
                <w:sz w:val="26"/>
                <w:szCs w:val="26"/>
              </w:rPr>
            </w:pPr>
          </w:p>
        </w:tc>
        <w:tc>
          <w:tcPr>
            <w:tcW w:w="1701"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451"/>
            </w:tblGrid>
            <w:tr w:rsidR="00055100" w:rsidRPr="00055100" w:rsidTr="00055100">
              <w:trPr>
                <w:trHeight w:val="1213"/>
              </w:trPr>
              <w:tc>
                <w:tcPr>
                  <w:tcW w:w="1451" w:type="dxa"/>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lastRenderedPageBreak/>
                    <w:t xml:space="preserve">Наличие/отсутствие оснований для отказа в приеме </w:t>
                  </w:r>
                  <w:r w:rsidRPr="00055100">
                    <w:rPr>
                      <w:rFonts w:eastAsiaTheme="minorHAnsi"/>
                      <w:color w:val="000000"/>
                      <w:sz w:val="26"/>
                      <w:szCs w:val="26"/>
                      <w:lang w:eastAsia="en-US"/>
                    </w:rPr>
                    <w:lastRenderedPageBreak/>
                    <w:t>документов, предусмотренных пунктом 2.15 административного регламента</w:t>
                  </w:r>
                </w:p>
              </w:tc>
            </w:tr>
          </w:tbl>
          <w:p w:rsidR="00055100" w:rsidRPr="00055100" w:rsidRDefault="00055100" w:rsidP="00055100">
            <w:pPr>
              <w:jc w:val="center"/>
              <w:rPr>
                <w:rFonts w:eastAsiaTheme="minorHAnsi"/>
                <w:sz w:val="26"/>
                <w:szCs w:val="26"/>
                <w:lang w:eastAsia="en-US"/>
              </w:rPr>
            </w:pPr>
          </w:p>
        </w:tc>
        <w:tc>
          <w:tcPr>
            <w:tcW w:w="2978" w:type="dxa"/>
            <w:gridSpan w:val="3"/>
          </w:tcPr>
          <w:p w:rsidR="00055100" w:rsidRPr="00055100" w:rsidRDefault="00055100" w:rsidP="00055100">
            <w:pPr>
              <w:pStyle w:val="Default"/>
              <w:jc w:val="center"/>
              <w:rPr>
                <w:sz w:val="26"/>
                <w:szCs w:val="26"/>
              </w:rPr>
            </w:pPr>
            <w:r w:rsidRPr="00055100">
              <w:rPr>
                <w:sz w:val="26"/>
                <w:szCs w:val="26"/>
              </w:rPr>
              <w:lastRenderedPageBreak/>
              <w:t>Регистрация заявления и документов в ГИС (присвоение номера и датирование);</w:t>
            </w:r>
          </w:p>
          <w:p w:rsidR="00055100" w:rsidRPr="00055100" w:rsidRDefault="00055100" w:rsidP="00055100">
            <w:pPr>
              <w:jc w:val="center"/>
              <w:rPr>
                <w:sz w:val="26"/>
                <w:szCs w:val="26"/>
              </w:rPr>
            </w:pPr>
            <w:r w:rsidRPr="00055100">
              <w:rPr>
                <w:sz w:val="26"/>
                <w:szCs w:val="26"/>
              </w:rPr>
              <w:t xml:space="preserve">назначение </w:t>
            </w:r>
            <w:r w:rsidRPr="00055100">
              <w:rPr>
                <w:sz w:val="26"/>
                <w:szCs w:val="26"/>
              </w:rPr>
              <w:lastRenderedPageBreak/>
              <w:t>должностного лица, ответственного за предоставление муниципальной услуги, и передача ему документов</w:t>
            </w:r>
          </w:p>
        </w:tc>
      </w:tr>
      <w:tr w:rsidR="00055100" w:rsidRPr="00055100" w:rsidTr="00FB7B81">
        <w:tblPrEx>
          <w:tblLook w:val="0000" w:firstRow="0" w:lastRow="0" w:firstColumn="0" w:lastColumn="0" w:noHBand="0" w:noVBand="0"/>
        </w:tblPrEx>
        <w:trPr>
          <w:trHeight w:val="420"/>
        </w:trPr>
        <w:tc>
          <w:tcPr>
            <w:tcW w:w="15135" w:type="dxa"/>
            <w:gridSpan w:val="17"/>
          </w:tcPr>
          <w:p w:rsidR="00055100" w:rsidRPr="00055100" w:rsidRDefault="00055100" w:rsidP="00055100">
            <w:pPr>
              <w:pStyle w:val="Default"/>
              <w:jc w:val="center"/>
              <w:rPr>
                <w:sz w:val="26"/>
                <w:szCs w:val="26"/>
              </w:rPr>
            </w:pPr>
            <w:r w:rsidRPr="00055100">
              <w:rPr>
                <w:sz w:val="26"/>
                <w:szCs w:val="26"/>
              </w:rPr>
              <w:lastRenderedPageBreak/>
              <w:t>2. Передача документов в орган опеки и попечительства</w:t>
            </w:r>
          </w:p>
        </w:tc>
      </w:tr>
      <w:tr w:rsidR="00055100" w:rsidRPr="00055100" w:rsidTr="00FB7B81">
        <w:tblPrEx>
          <w:tblLook w:val="0000" w:firstRow="0" w:lastRow="0" w:firstColumn="0" w:lastColumn="0" w:noHBand="0" w:noVBand="0"/>
        </w:tblPrEx>
        <w:trPr>
          <w:trHeight w:val="3468"/>
        </w:trPr>
        <w:tc>
          <w:tcPr>
            <w:tcW w:w="2205" w:type="dxa"/>
          </w:tcPr>
          <w:p w:rsidR="00055100" w:rsidRPr="00055100" w:rsidRDefault="00055100" w:rsidP="00055100">
            <w:pPr>
              <w:pStyle w:val="Default"/>
              <w:jc w:val="center"/>
              <w:rPr>
                <w:sz w:val="26"/>
                <w:szCs w:val="26"/>
              </w:rPr>
            </w:pPr>
            <w:r w:rsidRPr="00055100">
              <w:rPr>
                <w:sz w:val="26"/>
                <w:szCs w:val="26"/>
              </w:rPr>
              <w:t>Пакет зарегистрированных документов, поступивших должностному лицу,</w:t>
            </w:r>
          </w:p>
          <w:p w:rsidR="00055100" w:rsidRPr="00055100" w:rsidRDefault="00055100" w:rsidP="00055100">
            <w:pPr>
              <w:spacing w:after="200" w:line="276" w:lineRule="auto"/>
              <w:jc w:val="center"/>
              <w:rPr>
                <w:rFonts w:eastAsiaTheme="minorHAnsi"/>
                <w:sz w:val="26"/>
                <w:szCs w:val="26"/>
                <w:lang w:eastAsia="en-US"/>
              </w:rPr>
            </w:pPr>
            <w:r w:rsidRPr="00055100">
              <w:rPr>
                <w:sz w:val="26"/>
                <w:szCs w:val="26"/>
              </w:rPr>
              <w:t>ответственному за предоставление муниципальной услуги</w:t>
            </w:r>
          </w:p>
        </w:tc>
        <w:tc>
          <w:tcPr>
            <w:tcW w:w="2581" w:type="dxa"/>
            <w:gridSpan w:val="4"/>
          </w:tcPr>
          <w:p w:rsidR="00055100" w:rsidRPr="00055100" w:rsidRDefault="00055100" w:rsidP="00055100">
            <w:pPr>
              <w:pStyle w:val="Default"/>
              <w:jc w:val="center"/>
              <w:rPr>
                <w:sz w:val="26"/>
                <w:szCs w:val="26"/>
              </w:rPr>
            </w:pPr>
            <w:r w:rsidRPr="00055100">
              <w:rPr>
                <w:sz w:val="26"/>
                <w:szCs w:val="26"/>
              </w:rPr>
              <w:t>Передача органу опеки и попечительства документов (сведений), необходимых для предоставления муниципальной услуги</w:t>
            </w:r>
          </w:p>
        </w:tc>
        <w:tc>
          <w:tcPr>
            <w:tcW w:w="1559" w:type="dxa"/>
          </w:tcPr>
          <w:p w:rsidR="00055100" w:rsidRPr="00055100" w:rsidRDefault="00055100" w:rsidP="00055100">
            <w:pPr>
              <w:pStyle w:val="Default"/>
              <w:jc w:val="center"/>
              <w:rPr>
                <w:sz w:val="26"/>
                <w:szCs w:val="26"/>
              </w:rPr>
            </w:pPr>
            <w:r w:rsidRPr="00055100">
              <w:rPr>
                <w:sz w:val="26"/>
                <w:szCs w:val="26"/>
              </w:rPr>
              <w:t>1 рабочий день</w:t>
            </w: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325" w:type="dxa"/>
            <w:gridSpan w:val="4"/>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 услуги</w:t>
            </w: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070" w:type="dxa"/>
            <w:gridSpan w:val="3"/>
          </w:tcPr>
          <w:p w:rsidR="00055100" w:rsidRPr="00055100" w:rsidRDefault="00055100" w:rsidP="00055100">
            <w:pPr>
              <w:pStyle w:val="Default"/>
              <w:jc w:val="center"/>
              <w:rPr>
                <w:sz w:val="26"/>
                <w:szCs w:val="26"/>
              </w:rPr>
            </w:pPr>
            <w:r w:rsidRPr="00055100">
              <w:rPr>
                <w:sz w:val="26"/>
                <w:szCs w:val="26"/>
              </w:rPr>
              <w:t>Уполномоченный орган/ ГИС</w:t>
            </w:r>
          </w:p>
          <w:p w:rsidR="00055100" w:rsidRPr="00055100" w:rsidRDefault="00055100" w:rsidP="00055100">
            <w:pPr>
              <w:spacing w:after="200" w:line="276" w:lineRule="auto"/>
              <w:jc w:val="cente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1559" w:type="dxa"/>
            <w:gridSpan w:val="2"/>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t>-</w:t>
            </w: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836" w:type="dxa"/>
            <w:gridSpan w:val="2"/>
          </w:tcPr>
          <w:p w:rsidR="00055100" w:rsidRPr="00055100" w:rsidRDefault="00055100" w:rsidP="00055100">
            <w:pPr>
              <w:pStyle w:val="Default"/>
              <w:jc w:val="center"/>
              <w:rPr>
                <w:sz w:val="26"/>
                <w:szCs w:val="26"/>
              </w:rPr>
            </w:pPr>
            <w:r w:rsidRPr="00055100">
              <w:rPr>
                <w:sz w:val="26"/>
                <w:szCs w:val="26"/>
              </w:rPr>
              <w:t>Получение органом опеки и попечительства документов (сведений), необходимых для предоставления муниципальной услуги</w:t>
            </w:r>
          </w:p>
        </w:tc>
      </w:tr>
      <w:tr w:rsidR="00055100" w:rsidRPr="00055100" w:rsidTr="00FB7B81">
        <w:tblPrEx>
          <w:tblLook w:val="0000" w:firstRow="0" w:lastRow="0" w:firstColumn="0" w:lastColumn="0" w:noHBand="0" w:noVBand="0"/>
        </w:tblPrEx>
        <w:trPr>
          <w:trHeight w:val="630"/>
        </w:trPr>
        <w:tc>
          <w:tcPr>
            <w:tcW w:w="15135" w:type="dxa"/>
            <w:gridSpan w:val="17"/>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t>3. Выдача результата</w:t>
            </w:r>
          </w:p>
        </w:tc>
      </w:tr>
      <w:tr w:rsidR="00055100" w:rsidRPr="00055100" w:rsidTr="00FB7B81">
        <w:tblPrEx>
          <w:tblLook w:val="0000" w:firstRow="0" w:lastRow="0" w:firstColumn="0" w:lastColumn="0" w:noHBand="0" w:noVBand="0"/>
        </w:tblPrEx>
        <w:trPr>
          <w:trHeight w:val="705"/>
        </w:trPr>
        <w:tc>
          <w:tcPr>
            <w:tcW w:w="2205" w:type="dxa"/>
          </w:tcPr>
          <w:p w:rsidR="00055100" w:rsidRPr="00055100" w:rsidRDefault="00055100" w:rsidP="00055100">
            <w:pPr>
              <w:pStyle w:val="Default"/>
              <w:jc w:val="center"/>
              <w:rPr>
                <w:sz w:val="26"/>
                <w:szCs w:val="26"/>
              </w:rPr>
            </w:pPr>
            <w:r w:rsidRPr="00055100">
              <w:rPr>
                <w:sz w:val="26"/>
                <w:szCs w:val="26"/>
              </w:rPr>
              <w:t xml:space="preserve">Формирование и регистрация результата муниципальной услуги, </w:t>
            </w:r>
            <w:r w:rsidRPr="00055100">
              <w:rPr>
                <w:sz w:val="26"/>
                <w:szCs w:val="26"/>
              </w:rPr>
              <w:lastRenderedPageBreak/>
              <w:t>указанного в пункте 2.5 административного регламента, в форме электронного документа в ГИС</w:t>
            </w:r>
          </w:p>
          <w:p w:rsidR="00055100" w:rsidRPr="00055100" w:rsidRDefault="00055100" w:rsidP="00055100">
            <w:pPr>
              <w:pStyle w:val="Default"/>
              <w:jc w:val="center"/>
              <w:rPr>
                <w:sz w:val="26"/>
                <w:szCs w:val="26"/>
              </w:rPr>
            </w:pPr>
            <w:r w:rsidRPr="00055100">
              <w:rPr>
                <w:sz w:val="26"/>
                <w:szCs w:val="2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tc>
        <w:tc>
          <w:tcPr>
            <w:tcW w:w="2265" w:type="dxa"/>
            <w:gridSpan w:val="2"/>
          </w:tcPr>
          <w:p w:rsidR="00055100" w:rsidRPr="00055100" w:rsidRDefault="00055100" w:rsidP="00055100">
            <w:pPr>
              <w:pStyle w:val="Default"/>
              <w:jc w:val="center"/>
              <w:rPr>
                <w:sz w:val="26"/>
                <w:szCs w:val="26"/>
              </w:rPr>
            </w:pPr>
            <w:r w:rsidRPr="00055100">
              <w:rPr>
                <w:sz w:val="26"/>
                <w:szCs w:val="26"/>
              </w:rPr>
              <w:lastRenderedPageBreak/>
              <w:t>Регистрация результата предоставления муниципальной услуги</w:t>
            </w:r>
          </w:p>
          <w:p w:rsidR="00055100" w:rsidRPr="00055100" w:rsidRDefault="00055100" w:rsidP="00055100">
            <w:pPr>
              <w:spacing w:after="200" w:line="276" w:lineRule="auto"/>
              <w:rPr>
                <w:rFonts w:eastAsiaTheme="minorHAnsi"/>
                <w:sz w:val="26"/>
                <w:szCs w:val="26"/>
                <w:lang w:eastAsia="en-US"/>
              </w:rPr>
            </w:pPr>
          </w:p>
        </w:tc>
        <w:tc>
          <w:tcPr>
            <w:tcW w:w="2040" w:type="dxa"/>
            <w:gridSpan w:val="5"/>
          </w:tcPr>
          <w:p w:rsidR="00055100" w:rsidRPr="00055100" w:rsidRDefault="00055100" w:rsidP="00055100">
            <w:pPr>
              <w:pStyle w:val="Default"/>
              <w:jc w:val="center"/>
              <w:rPr>
                <w:sz w:val="26"/>
                <w:szCs w:val="26"/>
              </w:rPr>
            </w:pPr>
            <w:r w:rsidRPr="00055100">
              <w:rPr>
                <w:sz w:val="26"/>
                <w:szCs w:val="26"/>
              </w:rPr>
              <w:lastRenderedPageBreak/>
              <w:t xml:space="preserve">После окончания процедуры принятия решения (в </w:t>
            </w:r>
            <w:r w:rsidRPr="00055100">
              <w:rPr>
                <w:sz w:val="26"/>
                <w:szCs w:val="26"/>
              </w:rPr>
              <w:lastRenderedPageBreak/>
              <w:t>общий срок предоставления муниципальной услуги не включается)</w:t>
            </w:r>
          </w:p>
          <w:p w:rsidR="00055100" w:rsidRPr="00055100" w:rsidRDefault="00055100" w:rsidP="00055100">
            <w:pPr>
              <w:pStyle w:val="Default"/>
              <w:jc w:val="center"/>
              <w:rPr>
                <w:sz w:val="26"/>
                <w:szCs w:val="26"/>
              </w:rPr>
            </w:pPr>
          </w:p>
        </w:tc>
        <w:tc>
          <w:tcPr>
            <w:tcW w:w="2265" w:type="dxa"/>
            <w:gridSpan w:val="3"/>
          </w:tcPr>
          <w:p w:rsidR="00055100" w:rsidRPr="00055100" w:rsidRDefault="00055100" w:rsidP="00055100">
            <w:pPr>
              <w:pStyle w:val="Default"/>
              <w:jc w:val="center"/>
              <w:rPr>
                <w:sz w:val="26"/>
                <w:szCs w:val="26"/>
              </w:rPr>
            </w:pPr>
            <w:r w:rsidRPr="00055100">
              <w:rPr>
                <w:sz w:val="26"/>
                <w:szCs w:val="26"/>
              </w:rPr>
              <w:lastRenderedPageBreak/>
              <w:t xml:space="preserve">Должностное лицо Уполномоченного органа, ответственного за </w:t>
            </w:r>
            <w:r w:rsidRPr="00055100">
              <w:rPr>
                <w:sz w:val="26"/>
                <w:szCs w:val="26"/>
              </w:rPr>
              <w:lastRenderedPageBreak/>
              <w:t>предоставление муниципальной услуги</w:t>
            </w:r>
          </w:p>
          <w:p w:rsidR="00055100" w:rsidRPr="00055100" w:rsidRDefault="00055100" w:rsidP="00055100">
            <w:pPr>
              <w:spacing w:after="200" w:line="276" w:lineRule="auto"/>
              <w:rPr>
                <w:rFonts w:eastAsiaTheme="minorHAnsi"/>
                <w:sz w:val="26"/>
                <w:szCs w:val="26"/>
                <w:lang w:eastAsia="en-US"/>
              </w:rPr>
            </w:pPr>
          </w:p>
        </w:tc>
        <w:tc>
          <w:tcPr>
            <w:tcW w:w="1965" w:type="dxa"/>
            <w:gridSpan w:val="2"/>
          </w:tcPr>
          <w:p w:rsidR="00055100" w:rsidRPr="00055100" w:rsidRDefault="00055100" w:rsidP="00055100">
            <w:pPr>
              <w:pStyle w:val="Default"/>
              <w:jc w:val="center"/>
              <w:rPr>
                <w:sz w:val="26"/>
                <w:szCs w:val="26"/>
              </w:rPr>
            </w:pPr>
            <w:r w:rsidRPr="00055100">
              <w:rPr>
                <w:sz w:val="26"/>
                <w:szCs w:val="26"/>
              </w:rPr>
              <w:lastRenderedPageBreak/>
              <w:t>Уполномоченный орган/ ГИС</w:t>
            </w:r>
          </w:p>
          <w:p w:rsidR="00055100" w:rsidRPr="00055100" w:rsidRDefault="00055100" w:rsidP="00055100">
            <w:pPr>
              <w:spacing w:after="200" w:line="276" w:lineRule="auto"/>
              <w:rPr>
                <w:rFonts w:eastAsiaTheme="minorHAnsi"/>
                <w:sz w:val="26"/>
                <w:szCs w:val="26"/>
                <w:lang w:eastAsia="en-US"/>
              </w:rPr>
            </w:pPr>
          </w:p>
        </w:tc>
        <w:tc>
          <w:tcPr>
            <w:tcW w:w="1559" w:type="dxa"/>
            <w:gridSpan w:val="2"/>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t>-</w:t>
            </w:r>
          </w:p>
        </w:tc>
        <w:tc>
          <w:tcPr>
            <w:tcW w:w="2836" w:type="dxa"/>
            <w:gridSpan w:val="2"/>
          </w:tcPr>
          <w:p w:rsidR="00055100" w:rsidRPr="00055100" w:rsidRDefault="00055100" w:rsidP="00055100">
            <w:pPr>
              <w:pStyle w:val="Default"/>
              <w:jc w:val="center"/>
              <w:rPr>
                <w:sz w:val="26"/>
                <w:szCs w:val="26"/>
              </w:rPr>
            </w:pPr>
            <w:r w:rsidRPr="00055100">
              <w:rPr>
                <w:sz w:val="26"/>
                <w:szCs w:val="26"/>
              </w:rPr>
              <w:t>Внесение сведений о конечном результате предоставления муниципальной услуги</w:t>
            </w:r>
          </w:p>
          <w:p w:rsidR="00055100" w:rsidRPr="00055100" w:rsidRDefault="00055100" w:rsidP="00055100">
            <w:pPr>
              <w:spacing w:after="200" w:line="276" w:lineRule="auto"/>
              <w:rPr>
                <w:rFonts w:eastAsiaTheme="minorHAnsi"/>
                <w:sz w:val="26"/>
                <w:szCs w:val="26"/>
                <w:lang w:eastAsia="en-US"/>
              </w:rPr>
            </w:pPr>
          </w:p>
        </w:tc>
      </w:tr>
      <w:tr w:rsidR="00055100" w:rsidRPr="00055100" w:rsidTr="00FB7B81">
        <w:tblPrEx>
          <w:tblLook w:val="0000" w:firstRow="0" w:lastRow="0" w:firstColumn="0" w:lastColumn="0" w:noHBand="0" w:noVBand="0"/>
        </w:tblPrEx>
        <w:trPr>
          <w:trHeight w:val="490"/>
        </w:trPr>
        <w:tc>
          <w:tcPr>
            <w:tcW w:w="2205" w:type="dxa"/>
          </w:tcPr>
          <w:p w:rsidR="00055100" w:rsidRPr="00055100" w:rsidRDefault="00055100" w:rsidP="00055100">
            <w:pPr>
              <w:pStyle w:val="Default"/>
              <w:jc w:val="center"/>
              <w:rPr>
                <w:sz w:val="26"/>
                <w:szCs w:val="26"/>
              </w:rPr>
            </w:pPr>
            <w:r w:rsidRPr="00055100">
              <w:rPr>
                <w:sz w:val="26"/>
                <w:szCs w:val="26"/>
              </w:rPr>
              <w:lastRenderedPageBreak/>
              <w:t xml:space="preserve">Формирование и регистрация результата муниципальной услуги, указанного в пункте 2.5 административного регламента, в форме </w:t>
            </w:r>
            <w:r w:rsidRPr="00055100">
              <w:rPr>
                <w:sz w:val="26"/>
                <w:szCs w:val="26"/>
              </w:rPr>
              <w:lastRenderedPageBreak/>
              <w:t>электронного документа в ГИС</w:t>
            </w:r>
          </w:p>
        </w:tc>
        <w:tc>
          <w:tcPr>
            <w:tcW w:w="2265" w:type="dxa"/>
            <w:gridSpan w:val="2"/>
          </w:tcPr>
          <w:p w:rsidR="00055100" w:rsidRPr="00055100" w:rsidRDefault="00055100" w:rsidP="00055100">
            <w:pPr>
              <w:pStyle w:val="Default"/>
              <w:jc w:val="center"/>
              <w:rPr>
                <w:sz w:val="26"/>
                <w:szCs w:val="26"/>
              </w:rPr>
            </w:pPr>
            <w:r w:rsidRPr="00055100">
              <w:rPr>
                <w:sz w:val="26"/>
                <w:szCs w:val="26"/>
              </w:rPr>
              <w:lastRenderedPageBreak/>
              <w:t xml:space="preserve">Направление заявителю результата предоставления муниципальной услуги в личный кабинет на ЕПГУ </w:t>
            </w:r>
          </w:p>
          <w:p w:rsidR="00055100" w:rsidRPr="00055100" w:rsidRDefault="00055100" w:rsidP="00055100">
            <w:pPr>
              <w:spacing w:after="200" w:line="276" w:lineRule="auto"/>
              <w:jc w:val="center"/>
              <w:rPr>
                <w:sz w:val="26"/>
                <w:szCs w:val="26"/>
              </w:rPr>
            </w:pPr>
          </w:p>
        </w:tc>
        <w:tc>
          <w:tcPr>
            <w:tcW w:w="2040" w:type="dxa"/>
            <w:gridSpan w:val="5"/>
          </w:tcPr>
          <w:p w:rsidR="00055100" w:rsidRPr="00055100" w:rsidRDefault="00055100" w:rsidP="00055100">
            <w:pPr>
              <w:pStyle w:val="Default"/>
              <w:jc w:val="center"/>
              <w:rPr>
                <w:sz w:val="26"/>
                <w:szCs w:val="26"/>
              </w:rPr>
            </w:pPr>
            <w:r w:rsidRPr="00055100">
              <w:rPr>
                <w:sz w:val="26"/>
                <w:szCs w:val="26"/>
              </w:rPr>
              <w:t xml:space="preserve">В день регистрации результата предоставления муниципальной услуги </w:t>
            </w:r>
          </w:p>
          <w:p w:rsidR="00055100" w:rsidRPr="00055100" w:rsidRDefault="00055100" w:rsidP="00055100">
            <w:pPr>
              <w:spacing w:after="200" w:line="276" w:lineRule="auto"/>
              <w:jc w:val="center"/>
              <w:rPr>
                <w:sz w:val="26"/>
                <w:szCs w:val="26"/>
              </w:rPr>
            </w:pPr>
          </w:p>
        </w:tc>
        <w:tc>
          <w:tcPr>
            <w:tcW w:w="2265" w:type="dxa"/>
            <w:gridSpan w:val="3"/>
          </w:tcPr>
          <w:p w:rsidR="00055100" w:rsidRPr="00055100" w:rsidRDefault="00055100" w:rsidP="00055100">
            <w:pPr>
              <w:pStyle w:val="Default"/>
              <w:jc w:val="center"/>
              <w:rPr>
                <w:sz w:val="26"/>
                <w:szCs w:val="26"/>
              </w:rPr>
            </w:pPr>
            <w:r w:rsidRPr="00055100">
              <w:rPr>
                <w:sz w:val="26"/>
                <w:szCs w:val="26"/>
              </w:rPr>
              <w:t xml:space="preserve">должностное лицо Уполномоченного органа, ответственное за предоставление муниципальной услуги </w:t>
            </w:r>
          </w:p>
          <w:p w:rsidR="00055100" w:rsidRPr="00055100" w:rsidRDefault="00055100" w:rsidP="00055100">
            <w:pPr>
              <w:pStyle w:val="Default"/>
              <w:jc w:val="center"/>
              <w:rPr>
                <w:sz w:val="26"/>
                <w:szCs w:val="26"/>
              </w:rPr>
            </w:pPr>
          </w:p>
        </w:tc>
        <w:tc>
          <w:tcPr>
            <w:tcW w:w="1965" w:type="dxa"/>
            <w:gridSpan w:val="2"/>
          </w:tcPr>
          <w:p w:rsidR="00055100" w:rsidRPr="00055100" w:rsidRDefault="00055100" w:rsidP="00055100">
            <w:pPr>
              <w:pStyle w:val="Default"/>
              <w:jc w:val="center"/>
              <w:rPr>
                <w:sz w:val="26"/>
                <w:szCs w:val="26"/>
              </w:rPr>
            </w:pPr>
            <w:r w:rsidRPr="00055100">
              <w:rPr>
                <w:sz w:val="26"/>
                <w:szCs w:val="26"/>
              </w:rPr>
              <w:t xml:space="preserve">ГИС </w:t>
            </w:r>
          </w:p>
          <w:p w:rsidR="00055100" w:rsidRPr="00055100" w:rsidRDefault="00055100" w:rsidP="00055100">
            <w:pPr>
              <w:spacing w:after="200" w:line="276" w:lineRule="auto"/>
              <w:jc w:val="center"/>
              <w:rPr>
                <w:sz w:val="26"/>
                <w:szCs w:val="26"/>
              </w:rPr>
            </w:pPr>
          </w:p>
        </w:tc>
        <w:tc>
          <w:tcPr>
            <w:tcW w:w="1559" w:type="dxa"/>
            <w:gridSpan w:val="2"/>
          </w:tcPr>
          <w:p w:rsidR="00055100" w:rsidRPr="00055100" w:rsidRDefault="00055100" w:rsidP="00055100">
            <w:pPr>
              <w:spacing w:after="200" w:line="276" w:lineRule="auto"/>
              <w:jc w:val="center"/>
              <w:rPr>
                <w:sz w:val="26"/>
                <w:szCs w:val="26"/>
              </w:rPr>
            </w:pPr>
          </w:p>
        </w:tc>
        <w:tc>
          <w:tcPr>
            <w:tcW w:w="2836" w:type="dxa"/>
            <w:gridSpan w:val="2"/>
          </w:tcPr>
          <w:p w:rsidR="00055100" w:rsidRPr="00055100" w:rsidRDefault="00055100" w:rsidP="00055100">
            <w:pPr>
              <w:pStyle w:val="Default"/>
              <w:jc w:val="center"/>
              <w:rPr>
                <w:sz w:val="26"/>
                <w:szCs w:val="26"/>
              </w:rPr>
            </w:pPr>
            <w:r w:rsidRPr="00055100">
              <w:rPr>
                <w:sz w:val="26"/>
                <w:szCs w:val="26"/>
              </w:rPr>
              <w:t xml:space="preserve">Результат муниципальной услуги, направленный заявителю на личный кабинет на ЕПГУ </w:t>
            </w:r>
          </w:p>
          <w:p w:rsidR="00055100" w:rsidRPr="00055100" w:rsidRDefault="00055100" w:rsidP="00055100">
            <w:pPr>
              <w:spacing w:after="200" w:line="276" w:lineRule="auto"/>
              <w:jc w:val="center"/>
              <w:rPr>
                <w:sz w:val="26"/>
                <w:szCs w:val="26"/>
              </w:rPr>
            </w:pPr>
          </w:p>
        </w:tc>
      </w:tr>
      <w:tr w:rsidR="00055100" w:rsidRPr="00055100" w:rsidTr="00FB7B81">
        <w:tblPrEx>
          <w:tblLook w:val="0000" w:firstRow="0" w:lastRow="0" w:firstColumn="0" w:lastColumn="0" w:noHBand="0" w:noVBand="0"/>
        </w:tblPrEx>
        <w:trPr>
          <w:trHeight w:val="278"/>
        </w:trPr>
        <w:tc>
          <w:tcPr>
            <w:tcW w:w="15135" w:type="dxa"/>
            <w:gridSpan w:val="17"/>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lastRenderedPageBreak/>
              <w:t xml:space="preserve">4. </w:t>
            </w:r>
            <w:r w:rsidRPr="00055100">
              <w:rPr>
                <w:sz w:val="26"/>
                <w:szCs w:val="26"/>
              </w:rPr>
              <w:t>Внесение результата муниципальной услуги в реестр решений</w:t>
            </w:r>
          </w:p>
        </w:tc>
      </w:tr>
      <w:tr w:rsidR="00055100" w:rsidRPr="00055100" w:rsidTr="00FB7B81">
        <w:tblPrEx>
          <w:tblLook w:val="0000" w:firstRow="0" w:lastRow="0" w:firstColumn="0" w:lastColumn="0" w:noHBand="0" w:noVBand="0"/>
        </w:tblPrEx>
        <w:trPr>
          <w:trHeight w:val="3468"/>
        </w:trPr>
        <w:tc>
          <w:tcPr>
            <w:tcW w:w="2205" w:type="dxa"/>
          </w:tcPr>
          <w:tbl>
            <w:tblPr>
              <w:tblW w:w="0" w:type="auto"/>
              <w:tblBorders>
                <w:top w:val="nil"/>
                <w:left w:val="nil"/>
                <w:bottom w:val="nil"/>
                <w:right w:val="nil"/>
              </w:tblBorders>
              <w:tblLayout w:type="fixed"/>
              <w:tblLook w:val="0000" w:firstRow="0" w:lastRow="0" w:firstColumn="0" w:lastColumn="0" w:noHBand="0" w:noVBand="0"/>
            </w:tblPr>
            <w:tblGrid>
              <w:gridCol w:w="1721"/>
            </w:tblGrid>
            <w:tr w:rsidR="00055100" w:rsidRPr="00055100" w:rsidTr="00055100">
              <w:trPr>
                <w:trHeight w:val="385"/>
              </w:trPr>
              <w:tc>
                <w:tcPr>
                  <w:tcW w:w="1721" w:type="dxa"/>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t>Формирование и регистрация результата</w:t>
                  </w:r>
                </w:p>
                <w:p w:rsidR="00055100" w:rsidRPr="00055100" w:rsidRDefault="00055100" w:rsidP="00055100">
                  <w:pPr>
                    <w:pStyle w:val="Default"/>
                    <w:jc w:val="center"/>
                    <w:rPr>
                      <w:sz w:val="26"/>
                      <w:szCs w:val="26"/>
                    </w:rPr>
                  </w:pPr>
                  <w:r w:rsidRPr="00055100">
                    <w:rPr>
                      <w:sz w:val="26"/>
                      <w:szCs w:val="26"/>
                    </w:rPr>
                    <w:t>муниципальной услуги, указанного в пункте 2.5 административного регламента, в форме электронного документа в ГИС</w:t>
                  </w:r>
                </w:p>
              </w:tc>
            </w:tr>
          </w:tbl>
          <w:p w:rsidR="00055100" w:rsidRPr="00055100" w:rsidRDefault="00055100" w:rsidP="00055100">
            <w:pPr>
              <w:spacing w:after="200" w:line="276" w:lineRule="auto"/>
              <w:jc w:val="center"/>
              <w:rPr>
                <w:rFonts w:eastAsiaTheme="minorHAnsi"/>
                <w:sz w:val="26"/>
                <w:szCs w:val="26"/>
                <w:lang w:eastAsia="en-US"/>
              </w:rPr>
            </w:pPr>
          </w:p>
        </w:tc>
        <w:tc>
          <w:tcPr>
            <w:tcW w:w="2298" w:type="dxa"/>
            <w:gridSpan w:val="3"/>
          </w:tcPr>
          <w:p w:rsidR="00055100" w:rsidRPr="00055100" w:rsidRDefault="00055100" w:rsidP="00055100">
            <w:pPr>
              <w:pStyle w:val="Default"/>
              <w:jc w:val="center"/>
              <w:rPr>
                <w:sz w:val="26"/>
                <w:szCs w:val="26"/>
              </w:rPr>
            </w:pPr>
            <w:r w:rsidRPr="00055100">
              <w:rPr>
                <w:sz w:val="26"/>
                <w:szCs w:val="26"/>
              </w:rPr>
              <w:t xml:space="preserve">Внесение сведений о результате предоставления муниципальной услуги, </w:t>
            </w:r>
          </w:p>
          <w:p w:rsidR="00055100" w:rsidRPr="00055100" w:rsidRDefault="00055100" w:rsidP="00055100">
            <w:pPr>
              <w:pStyle w:val="Default"/>
              <w:jc w:val="center"/>
              <w:rPr>
                <w:sz w:val="26"/>
                <w:szCs w:val="26"/>
              </w:rPr>
            </w:pPr>
            <w:r w:rsidRPr="00055100">
              <w:rPr>
                <w:sz w:val="26"/>
                <w:szCs w:val="26"/>
              </w:rPr>
              <w:t xml:space="preserve">указанном в пункте 2.5 административного регламента, в реестр решений </w:t>
            </w:r>
          </w:p>
          <w:p w:rsidR="00055100" w:rsidRPr="00055100" w:rsidRDefault="00055100" w:rsidP="00055100">
            <w:pPr>
              <w:pStyle w:val="Default"/>
              <w:jc w:val="center"/>
              <w:rPr>
                <w:sz w:val="26"/>
                <w:szCs w:val="26"/>
              </w:rPr>
            </w:pPr>
          </w:p>
        </w:tc>
        <w:tc>
          <w:tcPr>
            <w:tcW w:w="1984" w:type="dxa"/>
            <w:gridSpan w:val="3"/>
          </w:tcPr>
          <w:p w:rsidR="00055100" w:rsidRPr="00055100" w:rsidRDefault="00055100" w:rsidP="00055100">
            <w:pPr>
              <w:pStyle w:val="Default"/>
              <w:jc w:val="center"/>
              <w:rPr>
                <w:sz w:val="26"/>
                <w:szCs w:val="26"/>
              </w:rPr>
            </w:pPr>
            <w:r w:rsidRPr="00055100">
              <w:rPr>
                <w:sz w:val="26"/>
                <w:szCs w:val="26"/>
              </w:rPr>
              <w:t>1 рабочий день</w:t>
            </w:r>
          </w:p>
          <w:p w:rsidR="00055100" w:rsidRPr="00055100" w:rsidRDefault="00055100" w:rsidP="00055100">
            <w:pPr>
              <w:jc w:val="center"/>
              <w:rPr>
                <w:rFonts w:eastAsiaTheme="minorHAnsi"/>
                <w:sz w:val="26"/>
                <w:szCs w:val="26"/>
                <w:lang w:eastAsia="en-US"/>
              </w:rPr>
            </w:pPr>
          </w:p>
        </w:tc>
        <w:tc>
          <w:tcPr>
            <w:tcW w:w="2183" w:type="dxa"/>
            <w:gridSpan w:val="3"/>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ответственное за предоставление муниципальной услуги</w:t>
            </w:r>
          </w:p>
          <w:p w:rsidR="00055100" w:rsidRPr="00055100" w:rsidRDefault="00055100" w:rsidP="00055100">
            <w:pPr>
              <w:pStyle w:val="Default"/>
              <w:jc w:val="center"/>
              <w:rPr>
                <w:sz w:val="26"/>
                <w:szCs w:val="26"/>
              </w:rPr>
            </w:pPr>
          </w:p>
          <w:p w:rsidR="00055100" w:rsidRPr="00055100" w:rsidRDefault="00055100" w:rsidP="00055100">
            <w:pPr>
              <w:jc w:val="center"/>
              <w:rPr>
                <w:rFonts w:eastAsiaTheme="minorHAnsi"/>
                <w:sz w:val="26"/>
                <w:szCs w:val="26"/>
                <w:lang w:eastAsia="en-US"/>
              </w:rPr>
            </w:pPr>
          </w:p>
        </w:tc>
        <w:tc>
          <w:tcPr>
            <w:tcW w:w="2070" w:type="dxa"/>
            <w:gridSpan w:val="3"/>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ГИС</w:t>
            </w:r>
          </w:p>
        </w:tc>
        <w:tc>
          <w:tcPr>
            <w:tcW w:w="1701" w:type="dxa"/>
            <w:gridSpan w:val="3"/>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tc>
        <w:tc>
          <w:tcPr>
            <w:tcW w:w="2694" w:type="dxa"/>
          </w:tcPr>
          <w:p w:rsidR="00055100" w:rsidRPr="00055100" w:rsidRDefault="00055100" w:rsidP="00055100">
            <w:pPr>
              <w:pStyle w:val="Default"/>
              <w:jc w:val="center"/>
              <w:rPr>
                <w:sz w:val="26"/>
                <w:szCs w:val="26"/>
              </w:rPr>
            </w:pPr>
            <w:r w:rsidRPr="00055100">
              <w:rPr>
                <w:sz w:val="26"/>
                <w:szCs w:val="26"/>
              </w:rPr>
              <w:t xml:space="preserve">Результат предоставления </w:t>
            </w:r>
          </w:p>
          <w:p w:rsidR="00055100" w:rsidRPr="00055100" w:rsidRDefault="00055100" w:rsidP="00055100">
            <w:pPr>
              <w:pStyle w:val="Default"/>
              <w:jc w:val="center"/>
              <w:rPr>
                <w:sz w:val="26"/>
                <w:szCs w:val="26"/>
              </w:rPr>
            </w:pPr>
            <w:r w:rsidRPr="00055100">
              <w:rPr>
                <w:sz w:val="26"/>
                <w:szCs w:val="26"/>
              </w:rPr>
              <w:t xml:space="preserve">муниципальной услуги, указанный в пункте 2.5 административного регламента внесен в реестр </w:t>
            </w:r>
          </w:p>
          <w:p w:rsidR="00055100" w:rsidRPr="00055100" w:rsidRDefault="00055100" w:rsidP="00055100">
            <w:pPr>
              <w:pStyle w:val="Default"/>
              <w:jc w:val="center"/>
              <w:rPr>
                <w:sz w:val="26"/>
                <w:szCs w:val="26"/>
              </w:rPr>
            </w:pPr>
          </w:p>
        </w:tc>
      </w:tr>
    </w:tbl>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pStyle w:val="Default"/>
        <w:jc w:val="right"/>
        <w:rPr>
          <w:sz w:val="26"/>
          <w:szCs w:val="26"/>
        </w:rPr>
      </w:pPr>
      <w:r w:rsidRPr="00055100">
        <w:rPr>
          <w:sz w:val="26"/>
          <w:szCs w:val="26"/>
        </w:rPr>
        <w:lastRenderedPageBreak/>
        <w:t xml:space="preserve">Приложение № 9 </w:t>
      </w:r>
    </w:p>
    <w:p w:rsidR="00055100" w:rsidRPr="00055100" w:rsidRDefault="00055100" w:rsidP="00055100">
      <w:pPr>
        <w:pStyle w:val="Default"/>
        <w:jc w:val="right"/>
        <w:rPr>
          <w:sz w:val="26"/>
          <w:szCs w:val="26"/>
        </w:rPr>
      </w:pPr>
      <w:r w:rsidRPr="00055100">
        <w:rPr>
          <w:sz w:val="26"/>
          <w:szCs w:val="26"/>
        </w:rPr>
        <w:t xml:space="preserve">к административному регламенту </w:t>
      </w:r>
    </w:p>
    <w:p w:rsidR="00055100" w:rsidRPr="00055100" w:rsidRDefault="00055100" w:rsidP="00055100">
      <w:pPr>
        <w:pStyle w:val="Default"/>
        <w:jc w:val="right"/>
        <w:rPr>
          <w:sz w:val="26"/>
          <w:szCs w:val="26"/>
        </w:rPr>
      </w:pPr>
      <w:r w:rsidRPr="00055100">
        <w:rPr>
          <w:sz w:val="26"/>
          <w:szCs w:val="26"/>
        </w:rPr>
        <w:t xml:space="preserve">по предоставлению муниципальной услуги </w:t>
      </w:r>
    </w:p>
    <w:p w:rsidR="00055100" w:rsidRPr="00055100" w:rsidRDefault="00055100" w:rsidP="00055100">
      <w:pPr>
        <w:pStyle w:val="Default"/>
        <w:jc w:val="center"/>
        <w:rPr>
          <w:b/>
          <w:bCs/>
          <w:sz w:val="26"/>
          <w:szCs w:val="26"/>
        </w:rPr>
      </w:pPr>
    </w:p>
    <w:p w:rsidR="00055100" w:rsidRPr="00055100" w:rsidRDefault="00055100" w:rsidP="00055100">
      <w:pPr>
        <w:pStyle w:val="Default"/>
        <w:jc w:val="center"/>
        <w:rPr>
          <w:sz w:val="26"/>
          <w:szCs w:val="26"/>
        </w:rPr>
      </w:pPr>
      <w:r w:rsidRPr="00055100">
        <w:rPr>
          <w:b/>
          <w:bCs/>
          <w:sz w:val="26"/>
          <w:szCs w:val="26"/>
        </w:rPr>
        <w:t>Состав, последовательность и сроки выполнения административных процедур (действий)</w:t>
      </w:r>
    </w:p>
    <w:p w:rsidR="00055100" w:rsidRPr="00055100" w:rsidRDefault="00055100" w:rsidP="00055100">
      <w:pPr>
        <w:pStyle w:val="Default"/>
        <w:jc w:val="center"/>
        <w:rPr>
          <w:sz w:val="26"/>
          <w:szCs w:val="26"/>
        </w:rPr>
      </w:pPr>
      <w:r w:rsidRPr="00055100">
        <w:rPr>
          <w:b/>
          <w:bCs/>
          <w:sz w:val="26"/>
          <w:szCs w:val="26"/>
        </w:rPr>
        <w:t>при предоставлении муниципальной услуги по освобождению опекуна (попечителя) от исполнения своих обязанностей</w:t>
      </w:r>
    </w:p>
    <w:p w:rsidR="00055100" w:rsidRPr="00055100" w:rsidRDefault="00055100" w:rsidP="00055100">
      <w:pPr>
        <w:rPr>
          <w:sz w:val="26"/>
          <w:szCs w:val="26"/>
          <w:lang w:eastAsia="en-US"/>
        </w:rPr>
      </w:pPr>
    </w:p>
    <w:p w:rsidR="00055100" w:rsidRPr="00055100" w:rsidRDefault="00055100" w:rsidP="00055100">
      <w:pPr>
        <w:rPr>
          <w:rFonts w:eastAsiaTheme="minorHAnsi"/>
          <w:sz w:val="26"/>
          <w:szCs w:val="26"/>
          <w:lang w:eastAsia="en-US"/>
        </w:rPr>
      </w:pPr>
    </w:p>
    <w:tbl>
      <w:tblPr>
        <w:tblStyle w:val="ab"/>
        <w:tblW w:w="0" w:type="auto"/>
        <w:tblLayout w:type="fixed"/>
        <w:tblLook w:val="04A0" w:firstRow="1" w:lastRow="0" w:firstColumn="1" w:lastColumn="0" w:noHBand="0" w:noVBand="1"/>
      </w:tblPr>
      <w:tblGrid>
        <w:gridCol w:w="2355"/>
        <w:gridCol w:w="30"/>
        <w:gridCol w:w="133"/>
        <w:gridCol w:w="1985"/>
        <w:gridCol w:w="850"/>
        <w:gridCol w:w="1134"/>
        <w:gridCol w:w="284"/>
        <w:gridCol w:w="1914"/>
        <w:gridCol w:w="15"/>
        <w:gridCol w:w="339"/>
        <w:gridCol w:w="1417"/>
        <w:gridCol w:w="2268"/>
        <w:gridCol w:w="2413"/>
      </w:tblGrid>
      <w:tr w:rsidR="00055100" w:rsidRPr="00055100" w:rsidTr="00055100">
        <w:tc>
          <w:tcPr>
            <w:tcW w:w="2518" w:type="dxa"/>
            <w:gridSpan w:val="3"/>
          </w:tcPr>
          <w:p w:rsidR="00055100" w:rsidRPr="00055100" w:rsidRDefault="00055100" w:rsidP="00055100">
            <w:pPr>
              <w:pStyle w:val="Default"/>
              <w:jc w:val="center"/>
              <w:rPr>
                <w:sz w:val="26"/>
                <w:szCs w:val="26"/>
              </w:rPr>
            </w:pPr>
            <w:r w:rsidRPr="00055100">
              <w:rPr>
                <w:sz w:val="26"/>
                <w:szCs w:val="26"/>
              </w:rPr>
              <w:t>Основание для начала административной процедуры</w:t>
            </w:r>
          </w:p>
        </w:tc>
        <w:tc>
          <w:tcPr>
            <w:tcW w:w="2835" w:type="dxa"/>
            <w:gridSpan w:val="2"/>
          </w:tcPr>
          <w:p w:rsidR="00055100" w:rsidRPr="00055100" w:rsidRDefault="00055100" w:rsidP="00055100">
            <w:pPr>
              <w:pStyle w:val="Default"/>
              <w:jc w:val="center"/>
              <w:rPr>
                <w:sz w:val="26"/>
                <w:szCs w:val="26"/>
              </w:rPr>
            </w:pPr>
            <w:r w:rsidRPr="00055100">
              <w:rPr>
                <w:sz w:val="26"/>
                <w:szCs w:val="26"/>
              </w:rPr>
              <w:t>Содержание административных действий</w:t>
            </w:r>
          </w:p>
        </w:tc>
        <w:tc>
          <w:tcPr>
            <w:tcW w:w="1418" w:type="dxa"/>
            <w:gridSpan w:val="2"/>
          </w:tcPr>
          <w:p w:rsidR="00055100" w:rsidRPr="00055100" w:rsidRDefault="00055100" w:rsidP="00055100">
            <w:pPr>
              <w:pStyle w:val="Default"/>
              <w:jc w:val="center"/>
              <w:rPr>
                <w:sz w:val="26"/>
                <w:szCs w:val="26"/>
              </w:rPr>
            </w:pPr>
            <w:r w:rsidRPr="00055100">
              <w:rPr>
                <w:sz w:val="26"/>
                <w:szCs w:val="26"/>
              </w:rPr>
              <w:t>Срок выполнения административных действий</w:t>
            </w:r>
          </w:p>
        </w:tc>
        <w:tc>
          <w:tcPr>
            <w:tcW w:w="2268" w:type="dxa"/>
            <w:gridSpan w:val="3"/>
          </w:tcPr>
          <w:p w:rsidR="00055100" w:rsidRPr="00055100" w:rsidRDefault="00055100" w:rsidP="00055100">
            <w:pPr>
              <w:pStyle w:val="Default"/>
              <w:jc w:val="center"/>
              <w:rPr>
                <w:sz w:val="26"/>
                <w:szCs w:val="26"/>
              </w:rPr>
            </w:pPr>
            <w:r w:rsidRPr="00055100">
              <w:rPr>
                <w:sz w:val="26"/>
                <w:szCs w:val="26"/>
              </w:rPr>
              <w:t>Должностное лицо, ответственное за выполнение административного действия</w:t>
            </w:r>
          </w:p>
        </w:tc>
        <w:tc>
          <w:tcPr>
            <w:tcW w:w="1417" w:type="dxa"/>
          </w:tcPr>
          <w:p w:rsidR="00055100" w:rsidRPr="00055100" w:rsidRDefault="00055100" w:rsidP="00055100">
            <w:pPr>
              <w:pStyle w:val="Default"/>
              <w:jc w:val="center"/>
              <w:rPr>
                <w:sz w:val="26"/>
                <w:szCs w:val="26"/>
              </w:rPr>
            </w:pPr>
            <w:r w:rsidRPr="00055100">
              <w:rPr>
                <w:sz w:val="26"/>
                <w:szCs w:val="26"/>
              </w:rPr>
              <w:t>Место выполнения административного действия/ используемая информационная система</w:t>
            </w:r>
          </w:p>
        </w:tc>
        <w:tc>
          <w:tcPr>
            <w:tcW w:w="2268" w:type="dxa"/>
          </w:tcPr>
          <w:p w:rsidR="00055100" w:rsidRPr="00055100" w:rsidRDefault="00055100" w:rsidP="00055100">
            <w:pPr>
              <w:pStyle w:val="Default"/>
              <w:jc w:val="center"/>
              <w:rPr>
                <w:sz w:val="26"/>
                <w:szCs w:val="26"/>
              </w:rPr>
            </w:pPr>
            <w:r w:rsidRPr="00055100">
              <w:rPr>
                <w:sz w:val="26"/>
                <w:szCs w:val="26"/>
              </w:rPr>
              <w:t>Критерии принятия решения</w:t>
            </w:r>
          </w:p>
        </w:tc>
        <w:tc>
          <w:tcPr>
            <w:tcW w:w="2413" w:type="dxa"/>
          </w:tcPr>
          <w:p w:rsidR="00055100" w:rsidRPr="00055100" w:rsidRDefault="00055100" w:rsidP="00055100">
            <w:pPr>
              <w:pStyle w:val="Default"/>
              <w:jc w:val="center"/>
              <w:rPr>
                <w:sz w:val="26"/>
                <w:szCs w:val="26"/>
              </w:rPr>
            </w:pPr>
            <w:r w:rsidRPr="00055100">
              <w:rPr>
                <w:sz w:val="26"/>
                <w:szCs w:val="26"/>
              </w:rPr>
              <w:t>Результат административного действия, способ фиксации</w:t>
            </w:r>
          </w:p>
        </w:tc>
      </w:tr>
      <w:tr w:rsidR="00055100" w:rsidRPr="00055100" w:rsidTr="00055100">
        <w:tblPrEx>
          <w:tblLook w:val="0000" w:firstRow="0" w:lastRow="0" w:firstColumn="0" w:lastColumn="0" w:noHBand="0" w:noVBand="0"/>
        </w:tblPrEx>
        <w:trPr>
          <w:trHeight w:val="313"/>
        </w:trPr>
        <w:tc>
          <w:tcPr>
            <w:tcW w:w="2518" w:type="dxa"/>
            <w:gridSpan w:val="3"/>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1</w:t>
            </w:r>
          </w:p>
        </w:tc>
        <w:tc>
          <w:tcPr>
            <w:tcW w:w="2835" w:type="dxa"/>
            <w:gridSpan w:val="2"/>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2</w:t>
            </w:r>
          </w:p>
        </w:tc>
        <w:tc>
          <w:tcPr>
            <w:tcW w:w="1418" w:type="dxa"/>
            <w:gridSpan w:val="2"/>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3</w:t>
            </w:r>
          </w:p>
        </w:tc>
        <w:tc>
          <w:tcPr>
            <w:tcW w:w="2268" w:type="dxa"/>
            <w:gridSpan w:val="3"/>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4</w:t>
            </w:r>
          </w:p>
        </w:tc>
        <w:tc>
          <w:tcPr>
            <w:tcW w:w="1417" w:type="dxa"/>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5</w:t>
            </w:r>
          </w:p>
        </w:tc>
        <w:tc>
          <w:tcPr>
            <w:tcW w:w="2268" w:type="dxa"/>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6</w:t>
            </w:r>
          </w:p>
        </w:tc>
        <w:tc>
          <w:tcPr>
            <w:tcW w:w="2413" w:type="dxa"/>
          </w:tcPr>
          <w:p w:rsidR="00055100" w:rsidRPr="00055100" w:rsidRDefault="00055100" w:rsidP="00055100">
            <w:pPr>
              <w:tabs>
                <w:tab w:val="left" w:pos="7920"/>
              </w:tabs>
              <w:jc w:val="center"/>
              <w:rPr>
                <w:rFonts w:eastAsiaTheme="minorHAnsi"/>
                <w:sz w:val="26"/>
                <w:szCs w:val="26"/>
                <w:lang w:eastAsia="en-US"/>
              </w:rPr>
            </w:pPr>
            <w:r w:rsidRPr="00055100">
              <w:rPr>
                <w:rFonts w:eastAsiaTheme="minorHAnsi"/>
                <w:sz w:val="26"/>
                <w:szCs w:val="26"/>
                <w:lang w:eastAsia="en-US"/>
              </w:rPr>
              <w:t>7</w:t>
            </w:r>
          </w:p>
        </w:tc>
      </w:tr>
      <w:tr w:rsidR="00055100" w:rsidRPr="00055100" w:rsidTr="00055100">
        <w:tblPrEx>
          <w:tblLook w:val="0000" w:firstRow="0" w:lastRow="0" w:firstColumn="0" w:lastColumn="0" w:noHBand="0" w:noVBand="0"/>
        </w:tblPrEx>
        <w:trPr>
          <w:trHeight w:val="353"/>
        </w:trPr>
        <w:tc>
          <w:tcPr>
            <w:tcW w:w="15137" w:type="dxa"/>
            <w:gridSpan w:val="13"/>
          </w:tcPr>
          <w:tbl>
            <w:tblPr>
              <w:tblW w:w="15066" w:type="dxa"/>
              <w:tblBorders>
                <w:top w:val="nil"/>
                <w:left w:val="nil"/>
                <w:bottom w:val="nil"/>
                <w:right w:val="nil"/>
              </w:tblBorders>
              <w:tblLayout w:type="fixed"/>
              <w:tblLook w:val="0000" w:firstRow="0" w:lastRow="0" w:firstColumn="0" w:lastColumn="0" w:noHBand="0" w:noVBand="0"/>
            </w:tblPr>
            <w:tblGrid>
              <w:gridCol w:w="15066"/>
            </w:tblGrid>
            <w:tr w:rsidR="00055100" w:rsidRPr="00055100" w:rsidTr="00055100">
              <w:trPr>
                <w:trHeight w:val="122"/>
              </w:trPr>
              <w:tc>
                <w:tcPr>
                  <w:tcW w:w="15066" w:type="dxa"/>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sz w:val="26"/>
                      <w:szCs w:val="26"/>
                      <w:lang w:eastAsia="en-US"/>
                    </w:rPr>
                    <w:t xml:space="preserve">   </w:t>
                  </w:r>
                  <w:r w:rsidRPr="00055100">
                    <w:rPr>
                      <w:rFonts w:eastAsiaTheme="minorHAnsi"/>
                      <w:color w:val="000000"/>
                      <w:sz w:val="26"/>
                      <w:szCs w:val="26"/>
                      <w:lang w:eastAsia="en-US"/>
                    </w:rPr>
                    <w:t>1. Проверка документов и регистрация заявления</w:t>
                  </w:r>
                </w:p>
              </w:tc>
            </w:tr>
          </w:tbl>
          <w:p w:rsidR="00055100" w:rsidRPr="00055100" w:rsidRDefault="00055100" w:rsidP="00055100">
            <w:pPr>
              <w:spacing w:after="200" w:line="276" w:lineRule="auto"/>
              <w:jc w:val="center"/>
              <w:rPr>
                <w:rFonts w:eastAsiaTheme="minorHAnsi"/>
                <w:sz w:val="26"/>
                <w:szCs w:val="26"/>
                <w:lang w:eastAsia="en-US"/>
              </w:rPr>
            </w:pPr>
          </w:p>
        </w:tc>
      </w:tr>
      <w:tr w:rsidR="00055100" w:rsidRPr="00055100" w:rsidTr="00055100">
        <w:tblPrEx>
          <w:tblLook w:val="0000" w:firstRow="0" w:lastRow="0" w:firstColumn="0" w:lastColumn="0" w:noHBand="0" w:noVBand="0"/>
        </w:tblPrEx>
        <w:trPr>
          <w:trHeight w:val="3420"/>
        </w:trPr>
        <w:tc>
          <w:tcPr>
            <w:tcW w:w="2518" w:type="dxa"/>
            <w:gridSpan w:val="3"/>
          </w:tcPr>
          <w:p w:rsidR="00055100" w:rsidRPr="00055100" w:rsidRDefault="00055100" w:rsidP="00055100">
            <w:pPr>
              <w:autoSpaceDE w:val="0"/>
              <w:autoSpaceDN w:val="0"/>
              <w:adjustRightInd w:val="0"/>
              <w:ind w:right="-120"/>
              <w:jc w:val="center"/>
              <w:rPr>
                <w:rFonts w:eastAsiaTheme="minorHAnsi"/>
                <w:color w:val="000000"/>
                <w:sz w:val="26"/>
                <w:szCs w:val="26"/>
                <w:lang w:eastAsia="en-US"/>
              </w:rPr>
            </w:pPr>
            <w:r w:rsidRPr="00055100">
              <w:rPr>
                <w:rFonts w:eastAsiaTheme="minorHAnsi"/>
                <w:color w:val="000000"/>
                <w:sz w:val="26"/>
                <w:szCs w:val="26"/>
                <w:lang w:eastAsia="en-US"/>
              </w:rPr>
              <w:lastRenderedPageBreak/>
              <w:t>Поступление заявления и документов для предоставления муниципальной услуги в Уполномоченный орган</w:t>
            </w:r>
          </w:p>
          <w:p w:rsidR="00055100" w:rsidRPr="00055100" w:rsidRDefault="00055100" w:rsidP="00055100">
            <w:pPr>
              <w:rPr>
                <w:rFonts w:eastAsiaTheme="minorHAnsi"/>
                <w:sz w:val="26"/>
                <w:szCs w:val="26"/>
                <w:lang w:eastAsia="en-US"/>
              </w:rPr>
            </w:pPr>
          </w:p>
        </w:tc>
        <w:tc>
          <w:tcPr>
            <w:tcW w:w="2835" w:type="dxa"/>
            <w:gridSpan w:val="2"/>
          </w:tcPr>
          <w:p w:rsidR="00055100" w:rsidRPr="00055100" w:rsidRDefault="00055100" w:rsidP="00055100">
            <w:pPr>
              <w:pStyle w:val="Default"/>
              <w:jc w:val="center"/>
              <w:rPr>
                <w:sz w:val="26"/>
                <w:szCs w:val="26"/>
              </w:rPr>
            </w:pPr>
            <w:r w:rsidRPr="00055100">
              <w:rPr>
                <w:sz w:val="26"/>
                <w:szCs w:val="2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rPr>
                <w:sz w:val="26"/>
                <w:szCs w:val="26"/>
              </w:rPr>
            </w:pPr>
          </w:p>
        </w:tc>
        <w:tc>
          <w:tcPr>
            <w:tcW w:w="1418" w:type="dxa"/>
            <w:gridSpan w:val="2"/>
          </w:tcPr>
          <w:p w:rsidR="00055100" w:rsidRPr="00055100" w:rsidRDefault="00055100" w:rsidP="00055100">
            <w:pPr>
              <w:pStyle w:val="Default"/>
              <w:jc w:val="center"/>
              <w:rPr>
                <w:sz w:val="26"/>
                <w:szCs w:val="26"/>
              </w:rPr>
            </w:pPr>
            <w:r w:rsidRPr="00055100">
              <w:rPr>
                <w:sz w:val="26"/>
                <w:szCs w:val="26"/>
              </w:rPr>
              <w:t>1 рабочий день</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jc w:val="center"/>
              <w:rPr>
                <w:rFonts w:eastAsiaTheme="minorHAnsi"/>
                <w:sz w:val="26"/>
                <w:szCs w:val="26"/>
                <w:lang w:eastAsia="en-US"/>
              </w:rPr>
            </w:pPr>
          </w:p>
        </w:tc>
        <w:tc>
          <w:tcPr>
            <w:tcW w:w="2268" w:type="dxa"/>
            <w:gridSpan w:val="3"/>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w:t>
            </w:r>
          </w:p>
          <w:p w:rsidR="00055100" w:rsidRPr="00055100" w:rsidRDefault="00055100" w:rsidP="00055100">
            <w:pPr>
              <w:pStyle w:val="Default"/>
              <w:jc w:val="center"/>
              <w:rPr>
                <w:sz w:val="26"/>
                <w:szCs w:val="26"/>
              </w:rPr>
            </w:pPr>
            <w:r w:rsidRPr="00055100">
              <w:rPr>
                <w:sz w:val="26"/>
                <w:szCs w:val="26"/>
              </w:rPr>
              <w:t>услуги</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rPr>
                <w:rFonts w:eastAsiaTheme="minorHAnsi"/>
                <w:sz w:val="26"/>
                <w:szCs w:val="26"/>
                <w:lang w:eastAsia="en-US"/>
              </w:rPr>
            </w:pPr>
          </w:p>
        </w:tc>
        <w:tc>
          <w:tcPr>
            <w:tcW w:w="1417" w:type="dxa"/>
          </w:tcPr>
          <w:p w:rsidR="00055100" w:rsidRPr="00055100" w:rsidRDefault="00055100" w:rsidP="00055100">
            <w:pPr>
              <w:pStyle w:val="Default"/>
              <w:jc w:val="center"/>
              <w:rPr>
                <w:sz w:val="26"/>
                <w:szCs w:val="26"/>
              </w:rPr>
            </w:pPr>
            <w:r w:rsidRPr="00055100">
              <w:rPr>
                <w:sz w:val="26"/>
                <w:szCs w:val="26"/>
              </w:rPr>
              <w:t>Уполномоченный орган/ ГИС</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rPr>
                <w:rFonts w:eastAsiaTheme="minorHAnsi"/>
                <w:sz w:val="26"/>
                <w:szCs w:val="26"/>
                <w:lang w:eastAsia="en-US"/>
              </w:rPr>
            </w:pPr>
          </w:p>
        </w:tc>
        <w:tc>
          <w:tcPr>
            <w:tcW w:w="2268"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tc>
        <w:tc>
          <w:tcPr>
            <w:tcW w:w="2413" w:type="dxa"/>
          </w:tcPr>
          <w:p w:rsidR="00055100" w:rsidRPr="00055100" w:rsidRDefault="00055100" w:rsidP="00055100">
            <w:pPr>
              <w:pStyle w:val="Default"/>
              <w:jc w:val="center"/>
              <w:rPr>
                <w:sz w:val="26"/>
                <w:szCs w:val="26"/>
              </w:rPr>
            </w:pPr>
            <w:r w:rsidRPr="00055100">
              <w:rPr>
                <w:sz w:val="26"/>
                <w:szCs w:val="26"/>
              </w:rPr>
              <w:t>Регистрация заявления и документов в ГИС (присвоение номера и датирование);</w:t>
            </w:r>
          </w:p>
          <w:p w:rsidR="00055100" w:rsidRPr="00055100" w:rsidRDefault="00055100" w:rsidP="00055100">
            <w:pPr>
              <w:jc w:val="center"/>
              <w:rPr>
                <w:sz w:val="26"/>
                <w:szCs w:val="26"/>
              </w:rPr>
            </w:pPr>
            <w:r w:rsidRPr="00055100">
              <w:rPr>
                <w:sz w:val="26"/>
                <w:szCs w:val="26"/>
              </w:rPr>
              <w:t>назначение должностного лица, ответственного за предоставление муниципальной услуги, и передача ему документов</w:t>
            </w:r>
          </w:p>
          <w:p w:rsidR="00055100" w:rsidRPr="00055100" w:rsidRDefault="00055100" w:rsidP="00055100">
            <w:pPr>
              <w:jc w:val="center"/>
              <w:rPr>
                <w:rFonts w:eastAsiaTheme="minorHAnsi"/>
                <w:sz w:val="26"/>
                <w:szCs w:val="26"/>
                <w:lang w:eastAsia="en-US"/>
              </w:rPr>
            </w:pPr>
          </w:p>
        </w:tc>
      </w:tr>
      <w:tr w:rsidR="00055100" w:rsidRPr="00055100" w:rsidTr="00055100">
        <w:tblPrEx>
          <w:tblLook w:val="0000" w:firstRow="0" w:lastRow="0" w:firstColumn="0" w:lastColumn="0" w:noHBand="0" w:noVBand="0"/>
        </w:tblPrEx>
        <w:trPr>
          <w:trHeight w:val="6515"/>
        </w:trPr>
        <w:tc>
          <w:tcPr>
            <w:tcW w:w="2518"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2127"/>
            </w:tblGrid>
            <w:tr w:rsidR="00055100" w:rsidRPr="00055100" w:rsidTr="00055100">
              <w:trPr>
                <w:trHeight w:val="1213"/>
              </w:trPr>
              <w:tc>
                <w:tcPr>
                  <w:tcW w:w="2127" w:type="dxa"/>
                </w:tcPr>
                <w:p w:rsidR="00055100" w:rsidRPr="00055100" w:rsidRDefault="00055100" w:rsidP="00055100">
                  <w:pPr>
                    <w:autoSpaceDE w:val="0"/>
                    <w:autoSpaceDN w:val="0"/>
                    <w:adjustRightInd w:val="0"/>
                    <w:ind w:right="-120"/>
                    <w:jc w:val="center"/>
                    <w:rPr>
                      <w:rFonts w:eastAsiaTheme="minorHAnsi"/>
                      <w:color w:val="000000"/>
                      <w:sz w:val="26"/>
                      <w:szCs w:val="26"/>
                      <w:lang w:eastAsia="en-US"/>
                    </w:rPr>
                  </w:pPr>
                  <w:r w:rsidRPr="00055100">
                    <w:rPr>
                      <w:rFonts w:eastAsiaTheme="minorHAnsi"/>
                      <w:color w:val="000000"/>
                      <w:sz w:val="26"/>
                      <w:szCs w:val="26"/>
                      <w:lang w:eastAsia="en-US"/>
                    </w:rPr>
                    <w:lastRenderedPageBreak/>
                    <w:t>Поступление заявления и документов для предоставления муниципальной услуги в Уполномоченный орган</w:t>
                  </w:r>
                </w:p>
                <w:p w:rsidR="00055100" w:rsidRPr="00055100" w:rsidRDefault="00055100" w:rsidP="00055100">
                  <w:pPr>
                    <w:autoSpaceDE w:val="0"/>
                    <w:autoSpaceDN w:val="0"/>
                    <w:adjustRightInd w:val="0"/>
                    <w:jc w:val="center"/>
                    <w:rPr>
                      <w:rFonts w:eastAsiaTheme="minorHAnsi"/>
                      <w:color w:val="000000"/>
                      <w:sz w:val="26"/>
                      <w:szCs w:val="26"/>
                      <w:lang w:eastAsia="en-US"/>
                    </w:rPr>
                  </w:pPr>
                </w:p>
              </w:tc>
            </w:tr>
          </w:tbl>
          <w:p w:rsidR="00055100" w:rsidRPr="00055100" w:rsidRDefault="00055100" w:rsidP="00055100">
            <w:pPr>
              <w:rPr>
                <w:rFonts w:eastAsiaTheme="minorHAnsi"/>
                <w:color w:val="000000"/>
                <w:sz w:val="26"/>
                <w:szCs w:val="26"/>
                <w:lang w:eastAsia="en-US"/>
              </w:rPr>
            </w:pPr>
          </w:p>
        </w:tc>
        <w:tc>
          <w:tcPr>
            <w:tcW w:w="2835" w:type="dxa"/>
            <w:gridSpan w:val="2"/>
          </w:tcPr>
          <w:p w:rsidR="00055100" w:rsidRPr="00055100" w:rsidRDefault="00055100" w:rsidP="00055100">
            <w:pPr>
              <w:pStyle w:val="Default"/>
              <w:jc w:val="center"/>
              <w:rPr>
                <w:sz w:val="26"/>
                <w:szCs w:val="26"/>
              </w:rPr>
            </w:pPr>
            <w:r w:rsidRPr="00055100">
              <w:rPr>
                <w:sz w:val="26"/>
                <w:szCs w:val="26"/>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w:t>
            </w:r>
          </w:p>
          <w:p w:rsidR="00055100" w:rsidRPr="00055100" w:rsidRDefault="00055100" w:rsidP="00055100">
            <w:pPr>
              <w:pStyle w:val="Default"/>
              <w:jc w:val="center"/>
              <w:rPr>
                <w:sz w:val="26"/>
                <w:szCs w:val="26"/>
              </w:rPr>
            </w:pPr>
            <w:r w:rsidRPr="00055100">
              <w:rPr>
                <w:sz w:val="26"/>
                <w:szCs w:val="26"/>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18" w:type="dxa"/>
            <w:gridSpan w:val="2"/>
          </w:tcPr>
          <w:p w:rsidR="00055100" w:rsidRPr="00055100" w:rsidRDefault="00055100" w:rsidP="00055100">
            <w:pPr>
              <w:pStyle w:val="Default"/>
              <w:jc w:val="center"/>
              <w:rPr>
                <w:sz w:val="26"/>
                <w:szCs w:val="26"/>
              </w:rPr>
            </w:pPr>
            <w:r w:rsidRPr="00055100">
              <w:rPr>
                <w:sz w:val="26"/>
                <w:szCs w:val="26"/>
              </w:rPr>
              <w:t>1 рабочий день</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jc w:val="center"/>
              <w:rPr>
                <w:rFonts w:eastAsiaTheme="minorHAnsi"/>
                <w:sz w:val="26"/>
                <w:szCs w:val="26"/>
                <w:lang w:eastAsia="en-US"/>
              </w:rPr>
            </w:pPr>
          </w:p>
        </w:tc>
        <w:tc>
          <w:tcPr>
            <w:tcW w:w="2268" w:type="dxa"/>
            <w:gridSpan w:val="3"/>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w:t>
            </w:r>
          </w:p>
          <w:p w:rsidR="00055100" w:rsidRPr="00055100" w:rsidRDefault="00055100" w:rsidP="00055100">
            <w:pPr>
              <w:pStyle w:val="Default"/>
              <w:jc w:val="center"/>
              <w:rPr>
                <w:sz w:val="26"/>
                <w:szCs w:val="26"/>
              </w:rPr>
            </w:pPr>
            <w:r w:rsidRPr="00055100">
              <w:rPr>
                <w:sz w:val="26"/>
                <w:szCs w:val="26"/>
              </w:rPr>
              <w:t>услуги</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rPr>
                <w:rFonts w:eastAsiaTheme="minorHAnsi"/>
                <w:sz w:val="26"/>
                <w:szCs w:val="26"/>
                <w:lang w:eastAsia="en-US"/>
              </w:rPr>
            </w:pPr>
          </w:p>
        </w:tc>
        <w:tc>
          <w:tcPr>
            <w:tcW w:w="1417" w:type="dxa"/>
          </w:tcPr>
          <w:p w:rsidR="00055100" w:rsidRPr="00055100" w:rsidRDefault="00055100" w:rsidP="00055100">
            <w:pPr>
              <w:pStyle w:val="Default"/>
              <w:jc w:val="center"/>
              <w:rPr>
                <w:sz w:val="26"/>
                <w:szCs w:val="26"/>
              </w:rPr>
            </w:pPr>
            <w:r w:rsidRPr="00055100">
              <w:rPr>
                <w:sz w:val="26"/>
                <w:szCs w:val="26"/>
              </w:rPr>
              <w:t>Уполномоченный орган/ ГИС</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rPr>
                <w:rFonts w:eastAsiaTheme="minorHAnsi"/>
                <w:sz w:val="26"/>
                <w:szCs w:val="26"/>
                <w:lang w:eastAsia="en-US"/>
              </w:rPr>
            </w:pPr>
          </w:p>
        </w:tc>
        <w:tc>
          <w:tcPr>
            <w:tcW w:w="2268"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tc>
        <w:tc>
          <w:tcPr>
            <w:tcW w:w="2413" w:type="dxa"/>
          </w:tcPr>
          <w:p w:rsidR="00055100" w:rsidRPr="00055100" w:rsidRDefault="00055100" w:rsidP="00055100">
            <w:pPr>
              <w:pStyle w:val="Default"/>
              <w:jc w:val="center"/>
              <w:rPr>
                <w:sz w:val="26"/>
                <w:szCs w:val="26"/>
              </w:rPr>
            </w:pPr>
            <w:r w:rsidRPr="00055100">
              <w:rPr>
                <w:sz w:val="26"/>
                <w:szCs w:val="26"/>
              </w:rPr>
              <w:t>Регистрация заявления и документов в ГИС (присвоение номера и датирование);</w:t>
            </w:r>
          </w:p>
          <w:p w:rsidR="00055100" w:rsidRPr="00055100" w:rsidRDefault="00055100" w:rsidP="00055100">
            <w:pPr>
              <w:jc w:val="center"/>
              <w:rPr>
                <w:sz w:val="26"/>
                <w:szCs w:val="26"/>
              </w:rPr>
            </w:pPr>
            <w:r w:rsidRPr="00055100">
              <w:rPr>
                <w:sz w:val="26"/>
                <w:szCs w:val="26"/>
              </w:rPr>
              <w:t>назначение должностного лица, ответственного за предоставление муниципальной услуги, и передача ему документов</w:t>
            </w:r>
          </w:p>
          <w:p w:rsidR="00055100" w:rsidRPr="00055100" w:rsidRDefault="00055100" w:rsidP="00055100">
            <w:pPr>
              <w:jc w:val="center"/>
              <w:rPr>
                <w:rFonts w:eastAsiaTheme="minorHAnsi"/>
                <w:sz w:val="26"/>
                <w:szCs w:val="26"/>
                <w:lang w:eastAsia="en-US"/>
              </w:rPr>
            </w:pPr>
          </w:p>
        </w:tc>
      </w:tr>
      <w:tr w:rsidR="00055100" w:rsidRPr="00055100" w:rsidTr="00055100">
        <w:tblPrEx>
          <w:tblLook w:val="0000" w:firstRow="0" w:lastRow="0" w:firstColumn="0" w:lastColumn="0" w:noHBand="0" w:noVBand="0"/>
        </w:tblPrEx>
        <w:trPr>
          <w:trHeight w:val="307"/>
        </w:trPr>
        <w:tc>
          <w:tcPr>
            <w:tcW w:w="2518" w:type="dxa"/>
            <w:gridSpan w:val="3"/>
          </w:tcPr>
          <w:p w:rsidR="00055100" w:rsidRPr="00055100" w:rsidRDefault="00055100" w:rsidP="00055100">
            <w:pPr>
              <w:autoSpaceDE w:val="0"/>
              <w:autoSpaceDN w:val="0"/>
              <w:adjustRightInd w:val="0"/>
              <w:ind w:right="-120"/>
              <w:jc w:val="center"/>
              <w:rPr>
                <w:rFonts w:eastAsiaTheme="minorHAnsi"/>
                <w:color w:val="000000"/>
                <w:sz w:val="26"/>
                <w:szCs w:val="26"/>
                <w:lang w:eastAsia="en-US"/>
              </w:rPr>
            </w:pPr>
            <w:r w:rsidRPr="00055100">
              <w:rPr>
                <w:rFonts w:eastAsiaTheme="minorHAnsi"/>
                <w:color w:val="000000"/>
                <w:sz w:val="26"/>
                <w:szCs w:val="26"/>
                <w:lang w:eastAsia="en-US"/>
              </w:rPr>
              <w:t xml:space="preserve">Поступление заявления и документов для предоставления </w:t>
            </w:r>
            <w:r w:rsidRPr="00055100">
              <w:rPr>
                <w:rFonts w:eastAsiaTheme="minorHAnsi"/>
                <w:color w:val="000000"/>
                <w:sz w:val="26"/>
                <w:szCs w:val="26"/>
                <w:lang w:eastAsia="en-US"/>
              </w:rPr>
              <w:lastRenderedPageBreak/>
              <w:t>муниципальной услуги в Уполномоченный орган</w:t>
            </w:r>
          </w:p>
          <w:p w:rsidR="00055100" w:rsidRPr="00055100" w:rsidRDefault="00055100" w:rsidP="00055100">
            <w:pPr>
              <w:autoSpaceDE w:val="0"/>
              <w:autoSpaceDN w:val="0"/>
              <w:adjustRightInd w:val="0"/>
              <w:jc w:val="center"/>
              <w:rPr>
                <w:rFonts w:eastAsiaTheme="minorHAnsi"/>
                <w:color w:val="000000"/>
                <w:sz w:val="26"/>
                <w:szCs w:val="26"/>
                <w:lang w:eastAsia="en-US"/>
              </w:rPr>
            </w:pPr>
          </w:p>
        </w:tc>
        <w:tc>
          <w:tcPr>
            <w:tcW w:w="2835" w:type="dxa"/>
            <w:gridSpan w:val="2"/>
          </w:tcPr>
          <w:p w:rsidR="00055100" w:rsidRPr="00055100" w:rsidRDefault="00055100" w:rsidP="00055100">
            <w:pPr>
              <w:pStyle w:val="Default"/>
              <w:jc w:val="center"/>
              <w:rPr>
                <w:sz w:val="26"/>
                <w:szCs w:val="26"/>
              </w:rPr>
            </w:pPr>
            <w:r w:rsidRPr="00055100">
              <w:rPr>
                <w:sz w:val="26"/>
                <w:szCs w:val="26"/>
              </w:rPr>
              <w:lastRenderedPageBreak/>
              <w:t xml:space="preserve">В случае непредставления в течение указанного срока необходимых </w:t>
            </w:r>
            <w:r w:rsidRPr="00055100">
              <w:rPr>
                <w:sz w:val="26"/>
                <w:szCs w:val="26"/>
              </w:rPr>
              <w:lastRenderedPageBreak/>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18" w:type="dxa"/>
            <w:gridSpan w:val="2"/>
          </w:tcPr>
          <w:p w:rsidR="00055100" w:rsidRPr="00055100" w:rsidRDefault="00055100" w:rsidP="00055100">
            <w:pPr>
              <w:pStyle w:val="Default"/>
              <w:jc w:val="center"/>
              <w:rPr>
                <w:sz w:val="26"/>
                <w:szCs w:val="26"/>
              </w:rPr>
            </w:pPr>
            <w:r w:rsidRPr="00055100">
              <w:rPr>
                <w:sz w:val="26"/>
                <w:szCs w:val="26"/>
              </w:rPr>
              <w:lastRenderedPageBreak/>
              <w:t>-</w:t>
            </w:r>
          </w:p>
        </w:tc>
        <w:tc>
          <w:tcPr>
            <w:tcW w:w="2268" w:type="dxa"/>
            <w:gridSpan w:val="3"/>
          </w:tcPr>
          <w:p w:rsidR="00055100" w:rsidRPr="00055100" w:rsidRDefault="00055100" w:rsidP="00055100">
            <w:pPr>
              <w:pStyle w:val="Default"/>
              <w:jc w:val="center"/>
              <w:rPr>
                <w:sz w:val="26"/>
                <w:szCs w:val="26"/>
              </w:rPr>
            </w:pPr>
            <w:r w:rsidRPr="00055100">
              <w:rPr>
                <w:sz w:val="26"/>
                <w:szCs w:val="26"/>
              </w:rPr>
              <w:t xml:space="preserve">Должностное лицо Уполномоченного органа, </w:t>
            </w:r>
            <w:r w:rsidRPr="00055100">
              <w:rPr>
                <w:sz w:val="26"/>
                <w:szCs w:val="26"/>
              </w:rPr>
              <w:lastRenderedPageBreak/>
              <w:t>ответственного за предоставление муниципальной</w:t>
            </w:r>
          </w:p>
          <w:p w:rsidR="00055100" w:rsidRPr="00055100" w:rsidRDefault="00055100" w:rsidP="00055100">
            <w:pPr>
              <w:pStyle w:val="Default"/>
              <w:jc w:val="center"/>
              <w:rPr>
                <w:sz w:val="26"/>
                <w:szCs w:val="26"/>
              </w:rPr>
            </w:pPr>
            <w:r w:rsidRPr="00055100">
              <w:rPr>
                <w:sz w:val="26"/>
                <w:szCs w:val="26"/>
              </w:rPr>
              <w:t>услуги</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rPr>
                <w:rFonts w:eastAsiaTheme="minorHAnsi"/>
                <w:sz w:val="26"/>
                <w:szCs w:val="26"/>
                <w:lang w:eastAsia="en-US"/>
              </w:rPr>
            </w:pPr>
          </w:p>
        </w:tc>
        <w:tc>
          <w:tcPr>
            <w:tcW w:w="1417" w:type="dxa"/>
          </w:tcPr>
          <w:p w:rsidR="00055100" w:rsidRPr="00055100" w:rsidRDefault="00055100" w:rsidP="00055100">
            <w:pPr>
              <w:pStyle w:val="Default"/>
              <w:jc w:val="center"/>
              <w:rPr>
                <w:sz w:val="26"/>
                <w:szCs w:val="26"/>
              </w:rPr>
            </w:pPr>
            <w:r w:rsidRPr="00055100">
              <w:rPr>
                <w:sz w:val="26"/>
                <w:szCs w:val="26"/>
              </w:rPr>
              <w:lastRenderedPageBreak/>
              <w:t>Уполномоченный орган/ ГИС</w:t>
            </w: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pStyle w:val="Default"/>
              <w:jc w:val="center"/>
              <w:rPr>
                <w:sz w:val="26"/>
                <w:szCs w:val="26"/>
              </w:rPr>
            </w:pPr>
          </w:p>
          <w:p w:rsidR="00055100" w:rsidRPr="00055100" w:rsidRDefault="00055100" w:rsidP="00055100">
            <w:pPr>
              <w:rPr>
                <w:rFonts w:eastAsiaTheme="minorHAnsi"/>
                <w:sz w:val="26"/>
                <w:szCs w:val="26"/>
                <w:lang w:eastAsia="en-US"/>
              </w:rPr>
            </w:pPr>
          </w:p>
        </w:tc>
        <w:tc>
          <w:tcPr>
            <w:tcW w:w="2268"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lastRenderedPageBreak/>
              <w:t>-</w:t>
            </w: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tc>
        <w:tc>
          <w:tcPr>
            <w:tcW w:w="2413" w:type="dxa"/>
          </w:tcPr>
          <w:p w:rsidR="00055100" w:rsidRPr="00055100" w:rsidRDefault="00055100" w:rsidP="00055100">
            <w:pPr>
              <w:pStyle w:val="Default"/>
              <w:jc w:val="center"/>
              <w:rPr>
                <w:sz w:val="26"/>
                <w:szCs w:val="26"/>
              </w:rPr>
            </w:pPr>
            <w:r w:rsidRPr="00055100">
              <w:rPr>
                <w:sz w:val="26"/>
                <w:szCs w:val="26"/>
              </w:rPr>
              <w:lastRenderedPageBreak/>
              <w:t xml:space="preserve">Регистрация заявления и документов в ГИС (присвоение </w:t>
            </w:r>
            <w:r w:rsidRPr="00055100">
              <w:rPr>
                <w:sz w:val="26"/>
                <w:szCs w:val="26"/>
              </w:rPr>
              <w:lastRenderedPageBreak/>
              <w:t>номера и датирование);</w:t>
            </w:r>
          </w:p>
          <w:p w:rsidR="00055100" w:rsidRPr="00055100" w:rsidRDefault="00055100" w:rsidP="00055100">
            <w:pPr>
              <w:jc w:val="center"/>
              <w:rPr>
                <w:sz w:val="26"/>
                <w:szCs w:val="26"/>
              </w:rPr>
            </w:pPr>
            <w:r w:rsidRPr="00055100">
              <w:rPr>
                <w:sz w:val="26"/>
                <w:szCs w:val="26"/>
              </w:rPr>
              <w:t>назначение должностного лица, ответственного за предоставление муниципальной услуги, и передача ему документов</w:t>
            </w:r>
          </w:p>
          <w:p w:rsidR="00055100" w:rsidRPr="00055100" w:rsidRDefault="00055100" w:rsidP="00055100">
            <w:pPr>
              <w:jc w:val="center"/>
              <w:rPr>
                <w:rFonts w:eastAsiaTheme="minorHAnsi"/>
                <w:sz w:val="26"/>
                <w:szCs w:val="26"/>
                <w:lang w:eastAsia="en-US"/>
              </w:rPr>
            </w:pPr>
          </w:p>
        </w:tc>
      </w:tr>
      <w:tr w:rsidR="00055100" w:rsidRPr="00055100" w:rsidTr="00055100">
        <w:tblPrEx>
          <w:tblLook w:val="0000" w:firstRow="0" w:lastRow="0" w:firstColumn="0" w:lastColumn="0" w:noHBand="0" w:noVBand="0"/>
        </w:tblPrEx>
        <w:trPr>
          <w:trHeight w:val="345"/>
        </w:trPr>
        <w:tc>
          <w:tcPr>
            <w:tcW w:w="2518" w:type="dxa"/>
            <w:gridSpan w:val="3"/>
            <w:vMerge w:val="restart"/>
          </w:tcPr>
          <w:p w:rsidR="00055100" w:rsidRPr="00055100" w:rsidRDefault="00055100" w:rsidP="00055100">
            <w:pPr>
              <w:autoSpaceDE w:val="0"/>
              <w:autoSpaceDN w:val="0"/>
              <w:adjustRightInd w:val="0"/>
              <w:ind w:right="-120"/>
              <w:jc w:val="center"/>
              <w:rPr>
                <w:rFonts w:eastAsiaTheme="minorHAnsi"/>
                <w:color w:val="000000"/>
                <w:sz w:val="26"/>
                <w:szCs w:val="26"/>
                <w:lang w:eastAsia="en-US"/>
              </w:rPr>
            </w:pPr>
            <w:r w:rsidRPr="00055100">
              <w:rPr>
                <w:rFonts w:eastAsiaTheme="minorHAnsi"/>
                <w:color w:val="000000"/>
                <w:sz w:val="26"/>
                <w:szCs w:val="26"/>
                <w:lang w:eastAsia="en-US"/>
              </w:rPr>
              <w:lastRenderedPageBreak/>
              <w:t>Поступление заявления и документов для предоставления муниципальной услуги в Уполномоченный орган</w:t>
            </w: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835" w:type="dxa"/>
            <w:gridSpan w:val="2"/>
          </w:tcPr>
          <w:p w:rsidR="00055100" w:rsidRPr="00055100" w:rsidRDefault="00055100" w:rsidP="00055100">
            <w:pPr>
              <w:pStyle w:val="Default"/>
              <w:jc w:val="center"/>
              <w:rPr>
                <w:sz w:val="26"/>
                <w:szCs w:val="26"/>
              </w:rPr>
            </w:pPr>
            <w:r w:rsidRPr="00055100">
              <w:rPr>
                <w:sz w:val="26"/>
                <w:szCs w:val="26"/>
              </w:rPr>
              <w:lastRenderedPageBreak/>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418" w:type="dxa"/>
            <w:gridSpan w:val="2"/>
          </w:tcPr>
          <w:p w:rsidR="00055100" w:rsidRPr="00055100" w:rsidRDefault="00055100" w:rsidP="00055100">
            <w:pPr>
              <w:pStyle w:val="Default"/>
              <w:jc w:val="center"/>
              <w:rPr>
                <w:sz w:val="26"/>
                <w:szCs w:val="26"/>
              </w:rPr>
            </w:pPr>
            <w:r w:rsidRPr="00055100">
              <w:rPr>
                <w:sz w:val="26"/>
                <w:szCs w:val="26"/>
              </w:rPr>
              <w:t>1 рабочий день</w:t>
            </w: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268" w:type="dxa"/>
            <w:gridSpan w:val="3"/>
          </w:tcPr>
          <w:tbl>
            <w:tblPr>
              <w:tblW w:w="0" w:type="auto"/>
              <w:jc w:val="center"/>
              <w:tblBorders>
                <w:top w:val="nil"/>
                <w:left w:val="nil"/>
                <w:bottom w:val="nil"/>
                <w:right w:val="nil"/>
              </w:tblBorders>
              <w:tblLayout w:type="fixed"/>
              <w:tblLook w:val="0000" w:firstRow="0" w:lastRow="0" w:firstColumn="0" w:lastColumn="0" w:noHBand="0" w:noVBand="0"/>
            </w:tblPr>
            <w:tblGrid>
              <w:gridCol w:w="1750"/>
            </w:tblGrid>
            <w:tr w:rsidR="00055100" w:rsidRPr="00055100" w:rsidTr="00055100">
              <w:trPr>
                <w:trHeight w:val="1489"/>
                <w:jc w:val="center"/>
              </w:trPr>
              <w:tc>
                <w:tcPr>
                  <w:tcW w:w="1750" w:type="dxa"/>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t>Должностное лицо Уполномоченного органа, ответственного за регистрацию корреспонденции</w:t>
                  </w:r>
                </w:p>
              </w:tc>
            </w:tr>
          </w:tbl>
          <w:p w:rsidR="00055100" w:rsidRPr="00055100" w:rsidRDefault="00055100" w:rsidP="00055100">
            <w:pPr>
              <w:rPr>
                <w:rFonts w:eastAsiaTheme="minorHAnsi"/>
                <w:sz w:val="26"/>
                <w:szCs w:val="26"/>
                <w:lang w:eastAsia="en-US"/>
              </w:rPr>
            </w:pPr>
          </w:p>
        </w:tc>
        <w:tc>
          <w:tcPr>
            <w:tcW w:w="1417" w:type="dxa"/>
          </w:tcPr>
          <w:p w:rsidR="00055100" w:rsidRPr="00055100" w:rsidRDefault="00055100" w:rsidP="00055100">
            <w:pPr>
              <w:pStyle w:val="Default"/>
              <w:jc w:val="center"/>
              <w:rPr>
                <w:sz w:val="26"/>
                <w:szCs w:val="26"/>
              </w:rPr>
            </w:pPr>
            <w:r w:rsidRPr="00055100">
              <w:rPr>
                <w:sz w:val="26"/>
                <w:szCs w:val="26"/>
              </w:rPr>
              <w:t>Уполномоченный орган/ГИС</w:t>
            </w: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ind w:left="-533" w:firstLine="533"/>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268"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p w:rsidR="00055100" w:rsidRPr="00055100" w:rsidRDefault="00055100" w:rsidP="00055100">
            <w:pPr>
              <w:jc w:val="center"/>
              <w:rPr>
                <w:rFonts w:eastAsiaTheme="minorHAnsi"/>
                <w:sz w:val="26"/>
                <w:szCs w:val="26"/>
                <w:lang w:eastAsia="en-US"/>
              </w:rPr>
            </w:pPr>
          </w:p>
        </w:tc>
        <w:tc>
          <w:tcPr>
            <w:tcW w:w="2413" w:type="dxa"/>
          </w:tcPr>
          <w:p w:rsidR="00055100" w:rsidRPr="00055100" w:rsidRDefault="00055100" w:rsidP="00055100">
            <w:pPr>
              <w:pStyle w:val="Default"/>
              <w:jc w:val="center"/>
              <w:rPr>
                <w:sz w:val="26"/>
                <w:szCs w:val="26"/>
              </w:rPr>
            </w:pPr>
            <w:r w:rsidRPr="00055100">
              <w:rPr>
                <w:sz w:val="26"/>
                <w:szCs w:val="26"/>
              </w:rPr>
              <w:lastRenderedPageBreak/>
              <w:t>Регистрация заявления и документов в ГИС (присвоение номера и датирование);</w:t>
            </w:r>
          </w:p>
          <w:p w:rsidR="00055100" w:rsidRPr="00055100" w:rsidRDefault="00055100" w:rsidP="00055100">
            <w:pPr>
              <w:jc w:val="center"/>
              <w:rPr>
                <w:sz w:val="26"/>
                <w:szCs w:val="26"/>
              </w:rPr>
            </w:pPr>
            <w:r w:rsidRPr="00055100">
              <w:rPr>
                <w:sz w:val="26"/>
                <w:szCs w:val="26"/>
              </w:rPr>
              <w:t>назначение должностного лица, ответственного за предоставление муниципальной услуги, и передача ему документов</w:t>
            </w:r>
          </w:p>
          <w:p w:rsidR="00055100" w:rsidRPr="00055100" w:rsidRDefault="00055100" w:rsidP="00055100">
            <w:pPr>
              <w:jc w:val="center"/>
              <w:rPr>
                <w:rFonts w:eastAsiaTheme="minorHAnsi"/>
                <w:sz w:val="26"/>
                <w:szCs w:val="26"/>
                <w:lang w:eastAsia="en-US"/>
              </w:rPr>
            </w:pPr>
          </w:p>
        </w:tc>
      </w:tr>
      <w:tr w:rsidR="00055100" w:rsidRPr="00055100" w:rsidTr="00055100">
        <w:tblPrEx>
          <w:tblLook w:val="0000" w:firstRow="0" w:lastRow="0" w:firstColumn="0" w:lastColumn="0" w:noHBand="0" w:noVBand="0"/>
        </w:tblPrEx>
        <w:trPr>
          <w:trHeight w:val="2291"/>
        </w:trPr>
        <w:tc>
          <w:tcPr>
            <w:tcW w:w="2518" w:type="dxa"/>
            <w:gridSpan w:val="3"/>
            <w:vMerge/>
          </w:tcPr>
          <w:p w:rsidR="00055100" w:rsidRPr="00055100" w:rsidRDefault="00055100" w:rsidP="00055100">
            <w:pPr>
              <w:rPr>
                <w:rFonts w:eastAsiaTheme="minorHAnsi"/>
                <w:sz w:val="26"/>
                <w:szCs w:val="26"/>
                <w:lang w:eastAsia="en-US"/>
              </w:rPr>
            </w:pPr>
          </w:p>
        </w:tc>
        <w:tc>
          <w:tcPr>
            <w:tcW w:w="2835" w:type="dxa"/>
            <w:gridSpan w:val="2"/>
          </w:tcPr>
          <w:p w:rsidR="00055100" w:rsidRPr="00055100" w:rsidRDefault="00055100" w:rsidP="00055100">
            <w:pPr>
              <w:pStyle w:val="Default"/>
              <w:jc w:val="center"/>
              <w:rPr>
                <w:sz w:val="26"/>
                <w:szCs w:val="26"/>
              </w:rPr>
            </w:pPr>
            <w:r w:rsidRPr="00055100">
              <w:rPr>
                <w:sz w:val="26"/>
                <w:szCs w:val="26"/>
              </w:rPr>
              <w:t>Проверка заявления и документов представленных для получения муниципальной услуги</w:t>
            </w:r>
          </w:p>
        </w:tc>
        <w:tc>
          <w:tcPr>
            <w:tcW w:w="1418" w:type="dxa"/>
            <w:gridSpan w:val="2"/>
          </w:tcPr>
          <w:p w:rsidR="00055100" w:rsidRPr="00055100" w:rsidRDefault="00055100" w:rsidP="00055100">
            <w:pPr>
              <w:pStyle w:val="Default"/>
              <w:jc w:val="center"/>
              <w:rPr>
                <w:sz w:val="26"/>
                <w:szCs w:val="26"/>
              </w:rPr>
            </w:pPr>
            <w:r w:rsidRPr="00055100">
              <w:rPr>
                <w:sz w:val="26"/>
                <w:szCs w:val="26"/>
              </w:rPr>
              <w:t>1 рабочий день</w:t>
            </w: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268" w:type="dxa"/>
            <w:gridSpan w:val="3"/>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w:t>
            </w:r>
          </w:p>
          <w:p w:rsidR="00055100" w:rsidRPr="00055100" w:rsidRDefault="00055100" w:rsidP="00055100">
            <w:pPr>
              <w:pStyle w:val="Default"/>
              <w:jc w:val="center"/>
              <w:rPr>
                <w:sz w:val="26"/>
                <w:szCs w:val="26"/>
              </w:rPr>
            </w:pPr>
            <w:r w:rsidRPr="00055100">
              <w:rPr>
                <w:sz w:val="26"/>
                <w:szCs w:val="26"/>
              </w:rPr>
              <w:t>услуги</w:t>
            </w:r>
          </w:p>
          <w:p w:rsidR="00055100" w:rsidRPr="00055100" w:rsidRDefault="00055100" w:rsidP="00055100">
            <w:pPr>
              <w:rPr>
                <w:rFonts w:eastAsiaTheme="minorHAnsi"/>
                <w:sz w:val="26"/>
                <w:szCs w:val="26"/>
                <w:lang w:eastAsia="en-US"/>
              </w:rPr>
            </w:pPr>
          </w:p>
        </w:tc>
        <w:tc>
          <w:tcPr>
            <w:tcW w:w="1417" w:type="dxa"/>
          </w:tcPr>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268"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tc>
        <w:tc>
          <w:tcPr>
            <w:tcW w:w="2413" w:type="dxa"/>
          </w:tcPr>
          <w:p w:rsidR="00055100" w:rsidRPr="00055100" w:rsidRDefault="00055100" w:rsidP="00055100">
            <w:pPr>
              <w:pStyle w:val="Default"/>
              <w:jc w:val="center"/>
              <w:rPr>
                <w:sz w:val="26"/>
                <w:szCs w:val="26"/>
              </w:rPr>
            </w:pPr>
            <w:r w:rsidRPr="00055100">
              <w:rPr>
                <w:sz w:val="26"/>
                <w:szCs w:val="26"/>
              </w:rPr>
              <w:t>Направленное заявителю электронное сообщение о приеме заявления к рассмотрению либо отказа в приеме заявления к рассмотрению</w:t>
            </w:r>
          </w:p>
        </w:tc>
      </w:tr>
      <w:tr w:rsidR="00055100" w:rsidRPr="00055100" w:rsidTr="00055100">
        <w:tblPrEx>
          <w:tblLook w:val="0000" w:firstRow="0" w:lastRow="0" w:firstColumn="0" w:lastColumn="0" w:noHBand="0" w:noVBand="0"/>
        </w:tblPrEx>
        <w:trPr>
          <w:trHeight w:val="1128"/>
        </w:trPr>
        <w:tc>
          <w:tcPr>
            <w:tcW w:w="2518" w:type="dxa"/>
            <w:gridSpan w:val="3"/>
            <w:vMerge/>
          </w:tcPr>
          <w:p w:rsidR="00055100" w:rsidRPr="00055100" w:rsidRDefault="00055100" w:rsidP="00055100">
            <w:pPr>
              <w:rPr>
                <w:rFonts w:eastAsiaTheme="minorHAnsi"/>
                <w:sz w:val="26"/>
                <w:szCs w:val="26"/>
                <w:lang w:eastAsia="en-US"/>
              </w:rPr>
            </w:pPr>
          </w:p>
        </w:tc>
        <w:tc>
          <w:tcPr>
            <w:tcW w:w="2835" w:type="dxa"/>
            <w:gridSpan w:val="2"/>
          </w:tcPr>
          <w:p w:rsidR="00055100" w:rsidRPr="00055100" w:rsidRDefault="00055100" w:rsidP="00055100">
            <w:pPr>
              <w:pStyle w:val="Default"/>
              <w:jc w:val="center"/>
              <w:rPr>
                <w:sz w:val="26"/>
                <w:szCs w:val="26"/>
              </w:rPr>
            </w:pPr>
            <w:r w:rsidRPr="00055100">
              <w:rPr>
                <w:sz w:val="26"/>
                <w:szCs w:val="2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8" w:type="dxa"/>
            <w:gridSpan w:val="2"/>
          </w:tcPr>
          <w:p w:rsidR="00055100" w:rsidRPr="00055100" w:rsidRDefault="00055100" w:rsidP="00055100">
            <w:pPr>
              <w:pStyle w:val="Default"/>
              <w:jc w:val="center"/>
              <w:rPr>
                <w:sz w:val="26"/>
                <w:szCs w:val="26"/>
              </w:rPr>
            </w:pPr>
            <w:r w:rsidRPr="00055100">
              <w:rPr>
                <w:sz w:val="26"/>
                <w:szCs w:val="26"/>
              </w:rPr>
              <w:t>1 рабочий день</w:t>
            </w:r>
          </w:p>
          <w:p w:rsidR="00055100" w:rsidRPr="00055100" w:rsidRDefault="00055100" w:rsidP="00055100">
            <w:pPr>
              <w:rPr>
                <w:rFonts w:eastAsiaTheme="minorHAnsi"/>
                <w:sz w:val="26"/>
                <w:szCs w:val="26"/>
                <w:lang w:eastAsia="en-US"/>
              </w:rPr>
            </w:pPr>
          </w:p>
        </w:tc>
        <w:tc>
          <w:tcPr>
            <w:tcW w:w="2268" w:type="dxa"/>
            <w:gridSpan w:val="3"/>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ответственного за предоставление муниципальной</w:t>
            </w:r>
          </w:p>
          <w:p w:rsidR="00055100" w:rsidRPr="00055100" w:rsidRDefault="00055100" w:rsidP="00055100">
            <w:pPr>
              <w:pStyle w:val="Default"/>
              <w:jc w:val="center"/>
              <w:rPr>
                <w:sz w:val="26"/>
                <w:szCs w:val="26"/>
              </w:rPr>
            </w:pPr>
            <w:r w:rsidRPr="00055100">
              <w:rPr>
                <w:sz w:val="26"/>
                <w:szCs w:val="26"/>
              </w:rPr>
              <w:t>услуги</w:t>
            </w:r>
          </w:p>
          <w:p w:rsidR="00055100" w:rsidRPr="00055100" w:rsidRDefault="00055100" w:rsidP="00055100">
            <w:pPr>
              <w:rPr>
                <w:rFonts w:eastAsiaTheme="minorHAnsi"/>
                <w:sz w:val="26"/>
                <w:szCs w:val="26"/>
                <w:lang w:eastAsia="en-US"/>
              </w:rPr>
            </w:pPr>
          </w:p>
        </w:tc>
        <w:tc>
          <w:tcPr>
            <w:tcW w:w="1417" w:type="dxa"/>
          </w:tcPr>
          <w:p w:rsidR="00055100" w:rsidRPr="00055100" w:rsidRDefault="00055100" w:rsidP="00055100">
            <w:pPr>
              <w:pStyle w:val="Default"/>
              <w:jc w:val="center"/>
              <w:rPr>
                <w:sz w:val="26"/>
                <w:szCs w:val="26"/>
              </w:rPr>
            </w:pPr>
            <w:r w:rsidRPr="00055100">
              <w:rPr>
                <w:sz w:val="26"/>
                <w:szCs w:val="26"/>
              </w:rPr>
              <w:t>Уполномоченный орган/ГИС</w:t>
            </w:r>
          </w:p>
          <w:p w:rsidR="00055100" w:rsidRPr="00055100" w:rsidRDefault="00055100" w:rsidP="00055100">
            <w:pPr>
              <w:rPr>
                <w:rFonts w:eastAsiaTheme="minorHAnsi"/>
                <w:sz w:val="26"/>
                <w:szCs w:val="26"/>
                <w:lang w:eastAsia="en-US"/>
              </w:rPr>
            </w:pPr>
          </w:p>
        </w:tc>
        <w:tc>
          <w:tcPr>
            <w:tcW w:w="2268" w:type="dxa"/>
          </w:tcPr>
          <w:p w:rsidR="00055100" w:rsidRPr="00055100" w:rsidRDefault="00055100" w:rsidP="00055100">
            <w:pPr>
              <w:pStyle w:val="Default"/>
              <w:jc w:val="center"/>
              <w:rPr>
                <w:sz w:val="26"/>
                <w:szCs w:val="26"/>
              </w:rPr>
            </w:pPr>
            <w:r w:rsidRPr="00055100">
              <w:rPr>
                <w:sz w:val="26"/>
                <w:szCs w:val="26"/>
              </w:rPr>
              <w:t>Наличие/отсутствие оснований для отказа в приеме документов, предусмотренных пунктом 2.15 Административного регламента</w:t>
            </w:r>
          </w:p>
        </w:tc>
        <w:tc>
          <w:tcPr>
            <w:tcW w:w="2413" w:type="dxa"/>
          </w:tcPr>
          <w:p w:rsidR="00055100" w:rsidRPr="00055100" w:rsidRDefault="00055100" w:rsidP="00055100">
            <w:pPr>
              <w:jc w:val="center"/>
              <w:rPr>
                <w:rFonts w:eastAsiaTheme="minorHAnsi"/>
                <w:sz w:val="26"/>
                <w:szCs w:val="26"/>
                <w:lang w:eastAsia="en-US"/>
              </w:rPr>
            </w:pPr>
            <w:r w:rsidRPr="00055100">
              <w:rPr>
                <w:sz w:val="26"/>
                <w:szCs w:val="26"/>
              </w:rPr>
              <w:t>Направленное заявителю электронное сообщение о приеме заявления к рассмотрению либо отказа в приеме заявления к рассмотрению</w:t>
            </w:r>
          </w:p>
        </w:tc>
      </w:tr>
      <w:tr w:rsidR="00055100" w:rsidRPr="00055100" w:rsidTr="00055100">
        <w:tblPrEx>
          <w:tblLook w:val="0000" w:firstRow="0" w:lastRow="0" w:firstColumn="0" w:lastColumn="0" w:noHBand="0" w:noVBand="0"/>
        </w:tblPrEx>
        <w:trPr>
          <w:trHeight w:val="465"/>
        </w:trPr>
        <w:tc>
          <w:tcPr>
            <w:tcW w:w="15137" w:type="dxa"/>
            <w:gridSpan w:val="13"/>
          </w:tcPr>
          <w:p w:rsidR="00055100" w:rsidRPr="00055100" w:rsidRDefault="00055100" w:rsidP="00055100">
            <w:pPr>
              <w:pStyle w:val="Default"/>
              <w:jc w:val="center"/>
              <w:rPr>
                <w:sz w:val="26"/>
                <w:szCs w:val="26"/>
              </w:rPr>
            </w:pPr>
            <w:r w:rsidRPr="00055100">
              <w:rPr>
                <w:sz w:val="26"/>
                <w:szCs w:val="26"/>
              </w:rPr>
              <w:t>2. Передача документов в орган опеки и попечительства</w:t>
            </w:r>
          </w:p>
          <w:p w:rsidR="00055100" w:rsidRPr="00055100" w:rsidRDefault="00055100" w:rsidP="00055100">
            <w:pPr>
              <w:rPr>
                <w:rFonts w:eastAsiaTheme="minorHAnsi"/>
                <w:sz w:val="26"/>
                <w:szCs w:val="26"/>
                <w:lang w:eastAsia="en-US"/>
              </w:rPr>
            </w:pPr>
          </w:p>
        </w:tc>
      </w:tr>
      <w:tr w:rsidR="00055100" w:rsidRPr="00055100" w:rsidTr="00055100">
        <w:tblPrEx>
          <w:tblLook w:val="0000" w:firstRow="0" w:lastRow="0" w:firstColumn="0" w:lastColumn="0" w:noHBand="0" w:noVBand="0"/>
        </w:tblPrEx>
        <w:trPr>
          <w:trHeight w:val="420"/>
        </w:trPr>
        <w:tc>
          <w:tcPr>
            <w:tcW w:w="2355" w:type="dxa"/>
          </w:tcPr>
          <w:p w:rsidR="00055100" w:rsidRPr="00055100" w:rsidRDefault="00055100" w:rsidP="00055100">
            <w:pPr>
              <w:pStyle w:val="Default"/>
              <w:jc w:val="center"/>
              <w:rPr>
                <w:sz w:val="26"/>
                <w:szCs w:val="26"/>
              </w:rPr>
            </w:pPr>
            <w:r w:rsidRPr="00055100">
              <w:rPr>
                <w:sz w:val="26"/>
                <w:szCs w:val="26"/>
              </w:rPr>
              <w:t>Пакет зарегистрированных документов, поступивших должностному лицу,</w:t>
            </w:r>
          </w:p>
          <w:p w:rsidR="00055100" w:rsidRPr="00055100" w:rsidRDefault="00055100" w:rsidP="00055100">
            <w:pPr>
              <w:jc w:val="center"/>
              <w:rPr>
                <w:rFonts w:eastAsiaTheme="minorHAnsi"/>
                <w:sz w:val="26"/>
                <w:szCs w:val="26"/>
                <w:lang w:eastAsia="en-US"/>
              </w:rPr>
            </w:pPr>
            <w:r w:rsidRPr="00055100">
              <w:rPr>
                <w:sz w:val="26"/>
                <w:szCs w:val="26"/>
              </w:rPr>
              <w:t xml:space="preserve">ответственному за предоставление муниципальной </w:t>
            </w:r>
            <w:r w:rsidRPr="00055100">
              <w:rPr>
                <w:sz w:val="26"/>
                <w:szCs w:val="26"/>
              </w:rPr>
              <w:lastRenderedPageBreak/>
              <w:t>услуги</w:t>
            </w:r>
          </w:p>
        </w:tc>
        <w:tc>
          <w:tcPr>
            <w:tcW w:w="2148" w:type="dxa"/>
            <w:gridSpan w:val="3"/>
          </w:tcPr>
          <w:p w:rsidR="00055100" w:rsidRPr="00055100" w:rsidRDefault="00055100" w:rsidP="00055100">
            <w:pPr>
              <w:pStyle w:val="Default"/>
              <w:jc w:val="center"/>
              <w:rPr>
                <w:sz w:val="26"/>
                <w:szCs w:val="26"/>
              </w:rPr>
            </w:pPr>
            <w:r w:rsidRPr="00055100">
              <w:rPr>
                <w:sz w:val="26"/>
                <w:szCs w:val="26"/>
              </w:rPr>
              <w:lastRenderedPageBreak/>
              <w:t xml:space="preserve">Передача органу опеки и попечительства документов (сведений), необходимых для предоставления муниципальной </w:t>
            </w:r>
            <w:r w:rsidRPr="00055100">
              <w:rPr>
                <w:sz w:val="26"/>
                <w:szCs w:val="26"/>
              </w:rPr>
              <w:lastRenderedPageBreak/>
              <w:t>услуги</w:t>
            </w:r>
          </w:p>
        </w:tc>
        <w:tc>
          <w:tcPr>
            <w:tcW w:w="1984" w:type="dxa"/>
            <w:gridSpan w:val="2"/>
          </w:tcPr>
          <w:p w:rsidR="00055100" w:rsidRPr="00055100" w:rsidRDefault="00055100" w:rsidP="00055100">
            <w:pPr>
              <w:pStyle w:val="Default"/>
              <w:jc w:val="center"/>
              <w:rPr>
                <w:sz w:val="26"/>
                <w:szCs w:val="26"/>
              </w:rPr>
            </w:pPr>
            <w:r w:rsidRPr="00055100">
              <w:rPr>
                <w:sz w:val="26"/>
                <w:szCs w:val="26"/>
              </w:rPr>
              <w:lastRenderedPageBreak/>
              <w:t>1 рабочий день</w:t>
            </w: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198" w:type="dxa"/>
            <w:gridSpan w:val="2"/>
          </w:tcPr>
          <w:p w:rsidR="00055100" w:rsidRPr="00055100" w:rsidRDefault="00055100" w:rsidP="00055100">
            <w:pPr>
              <w:pStyle w:val="Default"/>
              <w:jc w:val="center"/>
              <w:rPr>
                <w:sz w:val="26"/>
                <w:szCs w:val="26"/>
              </w:rPr>
            </w:pPr>
            <w:r w:rsidRPr="00055100">
              <w:rPr>
                <w:sz w:val="26"/>
                <w:szCs w:val="26"/>
              </w:rPr>
              <w:lastRenderedPageBreak/>
              <w:t>Должностное лицо Уполномоченного органа, ответственного за предоставление муниципальной услуги</w:t>
            </w: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1771" w:type="dxa"/>
            <w:gridSpan w:val="3"/>
          </w:tcPr>
          <w:p w:rsidR="00055100" w:rsidRPr="00055100" w:rsidRDefault="00055100" w:rsidP="00055100">
            <w:pPr>
              <w:pStyle w:val="Default"/>
              <w:jc w:val="center"/>
              <w:rPr>
                <w:sz w:val="26"/>
                <w:szCs w:val="26"/>
              </w:rPr>
            </w:pPr>
            <w:r w:rsidRPr="00055100">
              <w:rPr>
                <w:sz w:val="26"/>
                <w:szCs w:val="26"/>
              </w:rPr>
              <w:lastRenderedPageBreak/>
              <w:t>Уполномоченный орган/ ГИС</w:t>
            </w: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268"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lastRenderedPageBreak/>
              <w:t>-</w:t>
            </w: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p w:rsidR="00055100" w:rsidRPr="00055100" w:rsidRDefault="00055100" w:rsidP="00055100">
            <w:pPr>
              <w:rPr>
                <w:rFonts w:eastAsiaTheme="minorHAnsi"/>
                <w:sz w:val="26"/>
                <w:szCs w:val="26"/>
                <w:lang w:eastAsia="en-US"/>
              </w:rPr>
            </w:pPr>
          </w:p>
        </w:tc>
        <w:tc>
          <w:tcPr>
            <w:tcW w:w="2413" w:type="dxa"/>
          </w:tcPr>
          <w:p w:rsidR="00055100" w:rsidRPr="00055100" w:rsidRDefault="00055100" w:rsidP="00055100">
            <w:pPr>
              <w:pStyle w:val="Default"/>
              <w:jc w:val="center"/>
              <w:rPr>
                <w:sz w:val="26"/>
                <w:szCs w:val="26"/>
              </w:rPr>
            </w:pPr>
            <w:r w:rsidRPr="00055100">
              <w:rPr>
                <w:sz w:val="26"/>
                <w:szCs w:val="26"/>
              </w:rPr>
              <w:lastRenderedPageBreak/>
              <w:t>Получение органом опеки и попечительства документов (сведений), необходимых для предоставления муниципальной услуги</w:t>
            </w:r>
          </w:p>
        </w:tc>
      </w:tr>
      <w:tr w:rsidR="00055100" w:rsidRPr="00055100" w:rsidTr="00055100">
        <w:tblPrEx>
          <w:tblLook w:val="0000" w:firstRow="0" w:lastRow="0" w:firstColumn="0" w:lastColumn="0" w:noHBand="0" w:noVBand="0"/>
        </w:tblPrEx>
        <w:trPr>
          <w:trHeight w:val="270"/>
        </w:trPr>
        <w:tc>
          <w:tcPr>
            <w:tcW w:w="15137" w:type="dxa"/>
            <w:gridSpan w:val="13"/>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lastRenderedPageBreak/>
              <w:t>3. Выдача результата</w:t>
            </w:r>
          </w:p>
          <w:p w:rsidR="00055100" w:rsidRPr="00055100" w:rsidRDefault="00055100" w:rsidP="00055100">
            <w:pPr>
              <w:jc w:val="center"/>
              <w:rPr>
                <w:rFonts w:eastAsiaTheme="minorHAnsi"/>
                <w:sz w:val="26"/>
                <w:szCs w:val="26"/>
                <w:lang w:eastAsia="en-US"/>
              </w:rPr>
            </w:pPr>
          </w:p>
        </w:tc>
      </w:tr>
      <w:tr w:rsidR="00055100" w:rsidRPr="00055100" w:rsidTr="00055100">
        <w:tblPrEx>
          <w:tblLook w:val="0000" w:firstRow="0" w:lastRow="0" w:firstColumn="0" w:lastColumn="0" w:noHBand="0" w:noVBand="0"/>
        </w:tblPrEx>
        <w:trPr>
          <w:trHeight w:val="703"/>
        </w:trPr>
        <w:tc>
          <w:tcPr>
            <w:tcW w:w="2385" w:type="dxa"/>
            <w:gridSpan w:val="2"/>
            <w:vMerge w:val="restart"/>
          </w:tcPr>
          <w:p w:rsidR="00055100" w:rsidRPr="00055100" w:rsidRDefault="00055100" w:rsidP="00055100">
            <w:pPr>
              <w:pStyle w:val="Default"/>
              <w:jc w:val="center"/>
              <w:rPr>
                <w:sz w:val="26"/>
                <w:szCs w:val="26"/>
              </w:rPr>
            </w:pPr>
            <w:r w:rsidRPr="00055100">
              <w:rPr>
                <w:sz w:val="26"/>
                <w:szCs w:val="2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p w:rsidR="00055100" w:rsidRPr="00055100" w:rsidRDefault="00055100" w:rsidP="00055100">
            <w:pPr>
              <w:spacing w:after="200" w:line="276" w:lineRule="auto"/>
              <w:rPr>
                <w:rFonts w:eastAsiaTheme="minorHAnsi"/>
                <w:sz w:val="26"/>
                <w:szCs w:val="26"/>
                <w:lang w:eastAsia="en-US"/>
              </w:rPr>
            </w:pPr>
          </w:p>
        </w:tc>
        <w:tc>
          <w:tcPr>
            <w:tcW w:w="2118" w:type="dxa"/>
            <w:gridSpan w:val="2"/>
          </w:tcPr>
          <w:p w:rsidR="00055100" w:rsidRPr="00055100" w:rsidRDefault="00055100" w:rsidP="00055100">
            <w:pPr>
              <w:pStyle w:val="Default"/>
              <w:jc w:val="center"/>
              <w:rPr>
                <w:sz w:val="26"/>
                <w:szCs w:val="26"/>
              </w:rPr>
            </w:pPr>
            <w:r w:rsidRPr="00055100">
              <w:rPr>
                <w:sz w:val="26"/>
                <w:szCs w:val="26"/>
              </w:rPr>
              <w:t>Регистрация результата предоставления муниципальной услуги</w:t>
            </w:r>
          </w:p>
          <w:p w:rsidR="00055100" w:rsidRPr="00055100" w:rsidRDefault="00055100" w:rsidP="00055100">
            <w:pPr>
              <w:spacing w:after="200" w:line="276" w:lineRule="auto"/>
              <w:rPr>
                <w:rFonts w:eastAsiaTheme="minorHAnsi"/>
                <w:sz w:val="26"/>
                <w:szCs w:val="26"/>
                <w:lang w:eastAsia="en-US"/>
              </w:rPr>
            </w:pPr>
          </w:p>
        </w:tc>
        <w:tc>
          <w:tcPr>
            <w:tcW w:w="1984" w:type="dxa"/>
            <w:gridSpan w:val="2"/>
          </w:tcPr>
          <w:p w:rsidR="00055100" w:rsidRPr="00055100" w:rsidRDefault="00055100" w:rsidP="00055100">
            <w:pPr>
              <w:pStyle w:val="Default"/>
              <w:jc w:val="center"/>
              <w:rPr>
                <w:sz w:val="26"/>
                <w:szCs w:val="26"/>
              </w:rPr>
            </w:pPr>
            <w:r w:rsidRPr="00055100">
              <w:rPr>
                <w:sz w:val="26"/>
                <w:szCs w:val="26"/>
              </w:rPr>
              <w:t>После окончания процедуры принятия решения (в общий срок предоставления муниципальной услуги не включается</w:t>
            </w:r>
          </w:p>
          <w:p w:rsidR="00055100" w:rsidRPr="00055100" w:rsidRDefault="00055100" w:rsidP="00055100">
            <w:pPr>
              <w:spacing w:after="200" w:line="276" w:lineRule="auto"/>
              <w:rPr>
                <w:rFonts w:eastAsiaTheme="minorHAnsi"/>
                <w:sz w:val="26"/>
                <w:szCs w:val="26"/>
                <w:lang w:eastAsia="en-US"/>
              </w:rPr>
            </w:pPr>
          </w:p>
        </w:tc>
        <w:tc>
          <w:tcPr>
            <w:tcW w:w="2213" w:type="dxa"/>
            <w:gridSpan w:val="3"/>
          </w:tcPr>
          <w:p w:rsidR="00055100" w:rsidRPr="00055100" w:rsidRDefault="00055100" w:rsidP="00055100">
            <w:pPr>
              <w:pStyle w:val="Default"/>
              <w:jc w:val="center"/>
              <w:rPr>
                <w:sz w:val="26"/>
                <w:szCs w:val="26"/>
              </w:rPr>
            </w:pPr>
            <w:r w:rsidRPr="00055100">
              <w:rPr>
                <w:sz w:val="26"/>
                <w:szCs w:val="26"/>
              </w:rPr>
              <w:t>Должностное лицо Уполномоченного органа, ответственное за предоставление муниципальной услуги</w:t>
            </w:r>
          </w:p>
          <w:p w:rsidR="00055100" w:rsidRPr="00055100" w:rsidRDefault="00055100" w:rsidP="00055100">
            <w:pPr>
              <w:spacing w:after="200" w:line="276" w:lineRule="auto"/>
              <w:rPr>
                <w:rFonts w:eastAsiaTheme="minorHAnsi"/>
                <w:sz w:val="26"/>
                <w:szCs w:val="26"/>
                <w:lang w:eastAsia="en-US"/>
              </w:rPr>
            </w:pPr>
          </w:p>
        </w:tc>
        <w:tc>
          <w:tcPr>
            <w:tcW w:w="1756" w:type="dxa"/>
            <w:gridSpan w:val="2"/>
          </w:tcPr>
          <w:p w:rsidR="00055100" w:rsidRPr="00055100" w:rsidRDefault="00055100" w:rsidP="00055100">
            <w:pPr>
              <w:pStyle w:val="Default"/>
              <w:jc w:val="center"/>
              <w:rPr>
                <w:sz w:val="26"/>
                <w:szCs w:val="26"/>
              </w:rPr>
            </w:pPr>
            <w:r w:rsidRPr="00055100">
              <w:rPr>
                <w:sz w:val="26"/>
                <w:szCs w:val="26"/>
              </w:rPr>
              <w:t>Уполномоченный орган / ГИС</w:t>
            </w:r>
          </w:p>
          <w:p w:rsidR="00055100" w:rsidRPr="00055100" w:rsidRDefault="00055100" w:rsidP="00055100">
            <w:pPr>
              <w:spacing w:after="200" w:line="276" w:lineRule="auto"/>
              <w:rPr>
                <w:rFonts w:eastAsiaTheme="minorHAnsi"/>
                <w:sz w:val="26"/>
                <w:szCs w:val="26"/>
                <w:lang w:eastAsia="en-US"/>
              </w:rPr>
            </w:pPr>
          </w:p>
        </w:tc>
        <w:tc>
          <w:tcPr>
            <w:tcW w:w="2268" w:type="dxa"/>
          </w:tcPr>
          <w:p w:rsidR="00055100" w:rsidRPr="00055100" w:rsidRDefault="00055100" w:rsidP="00055100">
            <w:pPr>
              <w:jc w:val="center"/>
              <w:rPr>
                <w:rFonts w:eastAsiaTheme="minorHAnsi"/>
                <w:sz w:val="26"/>
                <w:szCs w:val="26"/>
                <w:lang w:eastAsia="en-US"/>
              </w:rPr>
            </w:pPr>
            <w:r w:rsidRPr="00055100">
              <w:rPr>
                <w:rFonts w:eastAsiaTheme="minorHAnsi"/>
                <w:sz w:val="26"/>
                <w:szCs w:val="26"/>
                <w:lang w:eastAsia="en-US"/>
              </w:rPr>
              <w:t>-</w:t>
            </w:r>
          </w:p>
          <w:p w:rsidR="00055100" w:rsidRPr="00055100" w:rsidRDefault="00055100" w:rsidP="00055100">
            <w:pPr>
              <w:spacing w:after="200" w:line="276" w:lineRule="auto"/>
              <w:rPr>
                <w:rFonts w:eastAsiaTheme="minorHAnsi"/>
                <w:sz w:val="26"/>
                <w:szCs w:val="26"/>
                <w:lang w:eastAsia="en-US"/>
              </w:rPr>
            </w:pPr>
          </w:p>
        </w:tc>
        <w:tc>
          <w:tcPr>
            <w:tcW w:w="2413" w:type="dxa"/>
          </w:tcPr>
          <w:p w:rsidR="00055100" w:rsidRPr="00055100" w:rsidRDefault="00055100" w:rsidP="00055100">
            <w:pPr>
              <w:pStyle w:val="Default"/>
              <w:jc w:val="center"/>
              <w:rPr>
                <w:sz w:val="26"/>
                <w:szCs w:val="26"/>
              </w:rPr>
            </w:pPr>
            <w:r w:rsidRPr="00055100">
              <w:rPr>
                <w:sz w:val="26"/>
                <w:szCs w:val="26"/>
              </w:rPr>
              <w:t>Внесение сведений о конечном результате предоставления муниципальной услуги</w:t>
            </w:r>
          </w:p>
          <w:p w:rsidR="00055100" w:rsidRPr="00055100" w:rsidRDefault="00055100" w:rsidP="00055100">
            <w:pPr>
              <w:spacing w:after="200" w:line="276" w:lineRule="auto"/>
              <w:rPr>
                <w:rFonts w:eastAsiaTheme="minorHAnsi"/>
                <w:sz w:val="26"/>
                <w:szCs w:val="26"/>
                <w:lang w:eastAsia="en-US"/>
              </w:rPr>
            </w:pPr>
          </w:p>
        </w:tc>
      </w:tr>
      <w:tr w:rsidR="00055100" w:rsidRPr="00055100" w:rsidTr="00055100">
        <w:tblPrEx>
          <w:tblLook w:val="0000" w:firstRow="0" w:lastRow="0" w:firstColumn="0" w:lastColumn="0" w:noHBand="0" w:noVBand="0"/>
        </w:tblPrEx>
        <w:trPr>
          <w:trHeight w:val="1293"/>
        </w:trPr>
        <w:tc>
          <w:tcPr>
            <w:tcW w:w="2385" w:type="dxa"/>
            <w:gridSpan w:val="2"/>
            <w:vMerge/>
          </w:tcPr>
          <w:p w:rsidR="00055100" w:rsidRPr="00055100" w:rsidRDefault="00055100" w:rsidP="00055100">
            <w:pPr>
              <w:pStyle w:val="Default"/>
              <w:jc w:val="center"/>
              <w:rPr>
                <w:sz w:val="26"/>
                <w:szCs w:val="26"/>
              </w:rPr>
            </w:pPr>
          </w:p>
        </w:tc>
        <w:tc>
          <w:tcPr>
            <w:tcW w:w="2118" w:type="dxa"/>
            <w:gridSpan w:val="2"/>
          </w:tcPr>
          <w:p w:rsidR="00055100" w:rsidRPr="00055100" w:rsidRDefault="00055100" w:rsidP="00055100">
            <w:pPr>
              <w:pStyle w:val="Default"/>
              <w:jc w:val="center"/>
              <w:rPr>
                <w:sz w:val="26"/>
                <w:szCs w:val="26"/>
              </w:rPr>
            </w:pPr>
            <w:r w:rsidRPr="00055100">
              <w:rPr>
                <w:sz w:val="26"/>
                <w:szCs w:val="26"/>
              </w:rPr>
              <w:t>Направление в многофункциональный центр результата муниципальной услуги,</w:t>
            </w:r>
          </w:p>
          <w:p w:rsidR="00055100" w:rsidRPr="00055100" w:rsidRDefault="00055100" w:rsidP="00055100">
            <w:pPr>
              <w:pStyle w:val="Default"/>
              <w:jc w:val="center"/>
              <w:rPr>
                <w:sz w:val="26"/>
                <w:szCs w:val="26"/>
              </w:rPr>
            </w:pPr>
            <w:r w:rsidRPr="00055100">
              <w:rPr>
                <w:sz w:val="26"/>
                <w:szCs w:val="26"/>
              </w:rPr>
              <w:t xml:space="preserve">указанного в пункте 2.5 Административного регламента, в форме электронного документа, подписанного </w:t>
            </w:r>
            <w:r w:rsidRPr="00055100">
              <w:rPr>
                <w:sz w:val="26"/>
                <w:szCs w:val="26"/>
              </w:rPr>
              <w:lastRenderedPageBreak/>
              <w:t>усиленной квалифицированной электронной подписью уполномоченного должностного лица Уполномоченного органа</w:t>
            </w:r>
          </w:p>
        </w:tc>
        <w:tc>
          <w:tcPr>
            <w:tcW w:w="1984" w:type="dxa"/>
            <w:gridSpan w:val="2"/>
          </w:tcPr>
          <w:p w:rsidR="00055100" w:rsidRPr="00055100" w:rsidRDefault="00055100" w:rsidP="00055100">
            <w:pPr>
              <w:pStyle w:val="Default"/>
              <w:jc w:val="center"/>
              <w:rPr>
                <w:sz w:val="26"/>
                <w:szCs w:val="26"/>
              </w:rPr>
            </w:pPr>
            <w:r w:rsidRPr="00055100">
              <w:rPr>
                <w:sz w:val="26"/>
                <w:szCs w:val="26"/>
              </w:rPr>
              <w:lastRenderedPageBreak/>
              <w:t>В сроки, установленные соглашением</w:t>
            </w:r>
          </w:p>
          <w:p w:rsidR="00055100" w:rsidRPr="00055100" w:rsidRDefault="00055100" w:rsidP="00055100">
            <w:pPr>
              <w:pStyle w:val="Default"/>
              <w:jc w:val="center"/>
              <w:rPr>
                <w:sz w:val="26"/>
                <w:szCs w:val="26"/>
              </w:rPr>
            </w:pPr>
            <w:r w:rsidRPr="00055100">
              <w:rPr>
                <w:sz w:val="26"/>
                <w:szCs w:val="26"/>
              </w:rPr>
              <w:t>о взаимодействии между Уполномоченным органом и многофункциональным центром</w:t>
            </w:r>
          </w:p>
          <w:p w:rsidR="00055100" w:rsidRPr="00055100" w:rsidRDefault="00055100" w:rsidP="00055100">
            <w:pPr>
              <w:pStyle w:val="Default"/>
              <w:jc w:val="center"/>
              <w:rPr>
                <w:sz w:val="26"/>
                <w:szCs w:val="26"/>
              </w:rPr>
            </w:pPr>
          </w:p>
          <w:p w:rsidR="00055100" w:rsidRPr="00055100" w:rsidRDefault="00055100" w:rsidP="00055100">
            <w:pPr>
              <w:spacing w:after="200" w:line="276" w:lineRule="auto"/>
              <w:jc w:val="center"/>
              <w:rPr>
                <w:sz w:val="26"/>
                <w:szCs w:val="26"/>
              </w:rPr>
            </w:pPr>
          </w:p>
        </w:tc>
        <w:tc>
          <w:tcPr>
            <w:tcW w:w="2213" w:type="dxa"/>
            <w:gridSpan w:val="3"/>
          </w:tcPr>
          <w:p w:rsidR="00055100" w:rsidRPr="00055100" w:rsidRDefault="00055100" w:rsidP="00055100">
            <w:pPr>
              <w:pStyle w:val="Default"/>
              <w:jc w:val="center"/>
              <w:rPr>
                <w:sz w:val="26"/>
                <w:szCs w:val="26"/>
              </w:rPr>
            </w:pPr>
            <w:r w:rsidRPr="00055100">
              <w:rPr>
                <w:sz w:val="26"/>
                <w:szCs w:val="26"/>
              </w:rPr>
              <w:t>Должностное лицо Уполномоченного</w:t>
            </w:r>
          </w:p>
          <w:p w:rsidR="00055100" w:rsidRPr="00055100" w:rsidRDefault="00055100" w:rsidP="00055100">
            <w:pPr>
              <w:pStyle w:val="Default"/>
              <w:jc w:val="center"/>
              <w:rPr>
                <w:sz w:val="26"/>
                <w:szCs w:val="26"/>
              </w:rPr>
            </w:pPr>
            <w:r w:rsidRPr="00055100">
              <w:rPr>
                <w:sz w:val="26"/>
                <w:szCs w:val="26"/>
              </w:rPr>
              <w:t>органа, ответственное за предоставление муниципальной услуги</w:t>
            </w:r>
          </w:p>
          <w:p w:rsidR="00055100" w:rsidRPr="00055100" w:rsidRDefault="00055100" w:rsidP="00055100">
            <w:pPr>
              <w:pStyle w:val="Default"/>
              <w:jc w:val="center"/>
              <w:rPr>
                <w:sz w:val="26"/>
                <w:szCs w:val="26"/>
              </w:rPr>
            </w:pPr>
          </w:p>
          <w:p w:rsidR="00055100" w:rsidRPr="00055100" w:rsidRDefault="00055100" w:rsidP="00055100">
            <w:pPr>
              <w:spacing w:after="200" w:line="276" w:lineRule="auto"/>
              <w:jc w:val="center"/>
              <w:rPr>
                <w:sz w:val="26"/>
                <w:szCs w:val="26"/>
              </w:rPr>
            </w:pPr>
          </w:p>
        </w:tc>
        <w:tc>
          <w:tcPr>
            <w:tcW w:w="1756" w:type="dxa"/>
            <w:gridSpan w:val="2"/>
          </w:tcPr>
          <w:p w:rsidR="00055100" w:rsidRPr="00055100" w:rsidRDefault="00055100" w:rsidP="00055100">
            <w:pPr>
              <w:pStyle w:val="Default"/>
              <w:jc w:val="center"/>
              <w:rPr>
                <w:sz w:val="26"/>
                <w:szCs w:val="26"/>
              </w:rPr>
            </w:pPr>
            <w:r w:rsidRPr="00055100">
              <w:rPr>
                <w:sz w:val="26"/>
                <w:szCs w:val="26"/>
              </w:rPr>
              <w:t>Уполномоченный орган/ ГИС/МФЦ</w:t>
            </w:r>
          </w:p>
          <w:p w:rsidR="00055100" w:rsidRPr="00055100" w:rsidRDefault="00055100" w:rsidP="00055100">
            <w:pPr>
              <w:spacing w:after="200" w:line="276" w:lineRule="auto"/>
              <w:rPr>
                <w:sz w:val="26"/>
                <w:szCs w:val="26"/>
              </w:rPr>
            </w:pP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2018"/>
            </w:tblGrid>
            <w:tr w:rsidR="00055100" w:rsidRPr="00055100" w:rsidTr="00055100">
              <w:trPr>
                <w:trHeight w:val="523"/>
              </w:trPr>
              <w:tc>
                <w:tcPr>
                  <w:tcW w:w="2018" w:type="dxa"/>
                </w:tcPr>
                <w:p w:rsidR="00055100" w:rsidRPr="00055100" w:rsidRDefault="00055100" w:rsidP="00055100">
                  <w:pPr>
                    <w:autoSpaceDE w:val="0"/>
                    <w:autoSpaceDN w:val="0"/>
                    <w:adjustRightInd w:val="0"/>
                    <w:ind w:left="176" w:hanging="176"/>
                    <w:jc w:val="center"/>
                    <w:rPr>
                      <w:rFonts w:eastAsiaTheme="minorHAnsi"/>
                      <w:color w:val="000000"/>
                      <w:sz w:val="26"/>
                      <w:szCs w:val="26"/>
                      <w:lang w:eastAsia="en-US"/>
                    </w:rPr>
                  </w:pPr>
                  <w:r w:rsidRPr="00055100">
                    <w:rPr>
                      <w:rFonts w:eastAsiaTheme="minorHAnsi"/>
                      <w:color w:val="000000"/>
                      <w:sz w:val="26"/>
                      <w:szCs w:val="26"/>
                      <w:lang w:eastAsia="en-US"/>
                    </w:rPr>
                    <w:t>Указание заявителем в Запросе способа выдачи</w:t>
                  </w:r>
                </w:p>
              </w:tc>
            </w:tr>
          </w:tbl>
          <w:p w:rsidR="00055100" w:rsidRPr="00055100" w:rsidRDefault="00055100" w:rsidP="00055100">
            <w:pPr>
              <w:pStyle w:val="Default"/>
              <w:ind w:left="176" w:hanging="176"/>
              <w:jc w:val="center"/>
              <w:rPr>
                <w:sz w:val="26"/>
                <w:szCs w:val="26"/>
              </w:rPr>
            </w:pPr>
            <w:r w:rsidRPr="00055100">
              <w:rPr>
                <w:sz w:val="26"/>
                <w:szCs w:val="26"/>
              </w:rPr>
              <w:t>результата муниципальной услуги в многофункциональном центре, а также подача Запроса через многофункциональный центр</w:t>
            </w:r>
          </w:p>
          <w:p w:rsidR="00055100" w:rsidRPr="00055100" w:rsidRDefault="00055100" w:rsidP="00055100">
            <w:pPr>
              <w:spacing w:after="200" w:line="276" w:lineRule="auto"/>
              <w:rPr>
                <w:rFonts w:eastAsiaTheme="minorHAnsi"/>
                <w:sz w:val="26"/>
                <w:szCs w:val="26"/>
                <w:lang w:eastAsia="en-US"/>
              </w:rPr>
            </w:pPr>
          </w:p>
        </w:tc>
        <w:tc>
          <w:tcPr>
            <w:tcW w:w="2413" w:type="dxa"/>
          </w:tcPr>
          <w:tbl>
            <w:tblPr>
              <w:tblW w:w="2328" w:type="dxa"/>
              <w:tblBorders>
                <w:top w:val="nil"/>
                <w:left w:val="nil"/>
                <w:bottom w:val="nil"/>
                <w:right w:val="nil"/>
              </w:tblBorders>
              <w:tblLayout w:type="fixed"/>
              <w:tblLook w:val="0000" w:firstRow="0" w:lastRow="0" w:firstColumn="0" w:lastColumn="0" w:noHBand="0" w:noVBand="0"/>
            </w:tblPr>
            <w:tblGrid>
              <w:gridCol w:w="108"/>
              <w:gridCol w:w="1988"/>
              <w:gridCol w:w="232"/>
            </w:tblGrid>
            <w:tr w:rsidR="00055100" w:rsidRPr="00055100" w:rsidTr="00055100">
              <w:trPr>
                <w:gridBefore w:val="1"/>
                <w:gridAfter w:val="1"/>
                <w:wBefore w:w="108" w:type="dxa"/>
                <w:wAfter w:w="232" w:type="dxa"/>
                <w:trHeight w:val="523"/>
              </w:trPr>
              <w:tc>
                <w:tcPr>
                  <w:tcW w:w="1988" w:type="dxa"/>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lastRenderedPageBreak/>
                    <w:t>Выдача результата муниципальной услуги заявителю в</w:t>
                  </w:r>
                </w:p>
              </w:tc>
            </w:tr>
            <w:tr w:rsidR="00055100" w:rsidRPr="00055100" w:rsidTr="00055100">
              <w:trPr>
                <w:trHeight w:val="2041"/>
              </w:trPr>
              <w:tc>
                <w:tcPr>
                  <w:tcW w:w="2328" w:type="dxa"/>
                  <w:gridSpan w:val="3"/>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t>форме бумажного документа, подтверждающего содержание электронного документа, заверенного печатью многофункционал</w:t>
                  </w:r>
                  <w:r w:rsidRPr="00055100">
                    <w:rPr>
                      <w:rFonts w:eastAsiaTheme="minorHAnsi"/>
                      <w:color w:val="000000"/>
                      <w:sz w:val="26"/>
                      <w:szCs w:val="26"/>
                      <w:lang w:eastAsia="en-US"/>
                    </w:rPr>
                    <w:lastRenderedPageBreak/>
                    <w:t>ьного центра;</w:t>
                  </w:r>
                </w:p>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t>внесение сведений в ГИС о выдаче результата муниципальной услуги</w:t>
                  </w:r>
                </w:p>
              </w:tc>
            </w:tr>
          </w:tbl>
          <w:p w:rsidR="00055100" w:rsidRPr="00055100" w:rsidRDefault="00055100" w:rsidP="00055100">
            <w:pPr>
              <w:spacing w:after="200" w:line="276" w:lineRule="auto"/>
              <w:rPr>
                <w:sz w:val="26"/>
                <w:szCs w:val="26"/>
              </w:rPr>
            </w:pPr>
          </w:p>
        </w:tc>
      </w:tr>
      <w:tr w:rsidR="00055100" w:rsidRPr="00055100" w:rsidTr="00055100">
        <w:tblPrEx>
          <w:tblLook w:val="0000" w:firstRow="0" w:lastRow="0" w:firstColumn="0" w:lastColumn="0" w:noHBand="0" w:noVBand="0"/>
        </w:tblPrEx>
        <w:trPr>
          <w:trHeight w:val="270"/>
        </w:trPr>
        <w:tc>
          <w:tcPr>
            <w:tcW w:w="15137" w:type="dxa"/>
            <w:gridSpan w:val="13"/>
          </w:tcPr>
          <w:tbl>
            <w:tblPr>
              <w:tblW w:w="0" w:type="auto"/>
              <w:jc w:val="center"/>
              <w:tblBorders>
                <w:top w:val="nil"/>
                <w:left w:val="nil"/>
                <w:bottom w:val="nil"/>
                <w:right w:val="nil"/>
              </w:tblBorders>
              <w:tblLayout w:type="fixed"/>
              <w:tblLook w:val="0000" w:firstRow="0" w:lastRow="0" w:firstColumn="0" w:lastColumn="0" w:noHBand="0" w:noVBand="0"/>
            </w:tblPr>
            <w:tblGrid>
              <w:gridCol w:w="8718"/>
            </w:tblGrid>
            <w:tr w:rsidR="00055100" w:rsidRPr="00055100" w:rsidTr="00055100">
              <w:trPr>
                <w:trHeight w:val="109"/>
                <w:jc w:val="center"/>
              </w:trPr>
              <w:tc>
                <w:tcPr>
                  <w:tcW w:w="8718" w:type="dxa"/>
                </w:tcPr>
                <w:p w:rsidR="00055100" w:rsidRPr="00055100" w:rsidRDefault="00055100" w:rsidP="00055100">
                  <w:pPr>
                    <w:autoSpaceDE w:val="0"/>
                    <w:autoSpaceDN w:val="0"/>
                    <w:adjustRightInd w:val="0"/>
                    <w:rPr>
                      <w:rFonts w:eastAsiaTheme="minorHAnsi"/>
                      <w:sz w:val="26"/>
                      <w:szCs w:val="26"/>
                      <w:lang w:eastAsia="en-US"/>
                    </w:rPr>
                  </w:pPr>
                </w:p>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t>4. Внесение результата муниципальной услуги в реестр решений</w:t>
                  </w:r>
                </w:p>
                <w:p w:rsidR="00055100" w:rsidRPr="00055100" w:rsidRDefault="00055100" w:rsidP="00055100">
                  <w:pPr>
                    <w:autoSpaceDE w:val="0"/>
                    <w:autoSpaceDN w:val="0"/>
                    <w:adjustRightInd w:val="0"/>
                    <w:rPr>
                      <w:rFonts w:eastAsiaTheme="minorHAnsi"/>
                      <w:color w:val="000000"/>
                      <w:sz w:val="26"/>
                      <w:szCs w:val="26"/>
                      <w:lang w:eastAsia="en-US"/>
                    </w:rPr>
                  </w:pPr>
                </w:p>
              </w:tc>
            </w:tr>
          </w:tbl>
          <w:p w:rsidR="00055100" w:rsidRPr="00055100" w:rsidRDefault="00055100" w:rsidP="00055100">
            <w:pPr>
              <w:rPr>
                <w:rFonts w:eastAsiaTheme="minorHAnsi"/>
                <w:sz w:val="26"/>
                <w:szCs w:val="26"/>
                <w:lang w:eastAsia="en-US"/>
              </w:rPr>
            </w:pPr>
          </w:p>
        </w:tc>
      </w:tr>
      <w:tr w:rsidR="00055100" w:rsidRPr="00055100" w:rsidTr="00055100">
        <w:tblPrEx>
          <w:tblLook w:val="0000" w:firstRow="0" w:lastRow="0" w:firstColumn="0" w:lastColumn="0" w:noHBand="0" w:noVBand="0"/>
        </w:tblPrEx>
        <w:trPr>
          <w:trHeight w:val="703"/>
        </w:trPr>
        <w:tc>
          <w:tcPr>
            <w:tcW w:w="2385"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08"/>
              <w:gridCol w:w="1729"/>
              <w:gridCol w:w="126"/>
            </w:tblGrid>
            <w:tr w:rsidR="00055100" w:rsidRPr="00055100" w:rsidTr="00055100">
              <w:trPr>
                <w:gridBefore w:val="1"/>
                <w:gridAfter w:val="1"/>
                <w:wBefore w:w="108" w:type="dxa"/>
                <w:wAfter w:w="126" w:type="dxa"/>
                <w:trHeight w:val="523"/>
              </w:trPr>
              <w:tc>
                <w:tcPr>
                  <w:tcW w:w="1729" w:type="dxa"/>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t xml:space="preserve">Формирование и регистрация результата </w:t>
                  </w:r>
                </w:p>
              </w:tc>
            </w:tr>
            <w:tr w:rsidR="00055100" w:rsidRPr="00055100" w:rsidTr="00055100">
              <w:trPr>
                <w:trHeight w:val="1075"/>
              </w:trPr>
              <w:tc>
                <w:tcPr>
                  <w:tcW w:w="1963" w:type="dxa"/>
                  <w:gridSpan w:val="3"/>
                </w:tcPr>
                <w:p w:rsidR="00055100" w:rsidRPr="00055100" w:rsidRDefault="00055100" w:rsidP="00055100">
                  <w:pPr>
                    <w:autoSpaceDE w:val="0"/>
                    <w:autoSpaceDN w:val="0"/>
                    <w:adjustRightInd w:val="0"/>
                    <w:jc w:val="center"/>
                    <w:rPr>
                      <w:rFonts w:eastAsiaTheme="minorHAnsi"/>
                      <w:color w:val="000000"/>
                      <w:sz w:val="26"/>
                      <w:szCs w:val="26"/>
                      <w:lang w:eastAsia="en-US"/>
                    </w:rPr>
                  </w:pPr>
                  <w:r w:rsidRPr="00055100">
                    <w:rPr>
                      <w:rFonts w:eastAsiaTheme="minorHAnsi"/>
                      <w:color w:val="000000"/>
                      <w:sz w:val="26"/>
                      <w:szCs w:val="26"/>
                      <w:lang w:eastAsia="en-US"/>
                    </w:rPr>
                    <w:t>муниципальной услуги, указанного в пункте 2.5 административного регламента, в форме электронного документа в ГИС</w:t>
                  </w:r>
                </w:p>
              </w:tc>
            </w:tr>
          </w:tbl>
          <w:p w:rsidR="00055100" w:rsidRPr="00055100" w:rsidRDefault="00055100" w:rsidP="00055100">
            <w:pPr>
              <w:spacing w:after="200" w:line="276" w:lineRule="auto"/>
              <w:rPr>
                <w:rFonts w:eastAsiaTheme="minorHAnsi"/>
                <w:sz w:val="26"/>
                <w:szCs w:val="26"/>
                <w:lang w:eastAsia="en-US"/>
              </w:rPr>
            </w:pPr>
          </w:p>
        </w:tc>
        <w:tc>
          <w:tcPr>
            <w:tcW w:w="2118" w:type="dxa"/>
            <w:gridSpan w:val="2"/>
          </w:tcPr>
          <w:p w:rsidR="00055100" w:rsidRPr="00055100" w:rsidRDefault="00055100" w:rsidP="00055100">
            <w:pPr>
              <w:pStyle w:val="Default"/>
              <w:jc w:val="center"/>
              <w:rPr>
                <w:sz w:val="26"/>
                <w:szCs w:val="26"/>
              </w:rPr>
            </w:pPr>
            <w:r w:rsidRPr="00055100">
              <w:rPr>
                <w:sz w:val="26"/>
                <w:szCs w:val="26"/>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p w:rsidR="00055100" w:rsidRPr="00055100" w:rsidRDefault="00055100" w:rsidP="00055100">
            <w:pPr>
              <w:rPr>
                <w:sz w:val="26"/>
                <w:szCs w:val="26"/>
                <w:lang w:eastAsia="en-US"/>
              </w:rPr>
            </w:pPr>
          </w:p>
          <w:p w:rsidR="00055100" w:rsidRPr="00055100" w:rsidRDefault="00055100" w:rsidP="00055100">
            <w:pPr>
              <w:rPr>
                <w:sz w:val="26"/>
                <w:szCs w:val="26"/>
                <w:lang w:eastAsia="en-US"/>
              </w:rPr>
            </w:pPr>
          </w:p>
          <w:p w:rsidR="00055100" w:rsidRPr="00055100" w:rsidRDefault="00055100" w:rsidP="00055100">
            <w:pPr>
              <w:rPr>
                <w:sz w:val="26"/>
                <w:szCs w:val="26"/>
                <w:lang w:eastAsia="en-US"/>
              </w:rPr>
            </w:pPr>
          </w:p>
        </w:tc>
        <w:tc>
          <w:tcPr>
            <w:tcW w:w="1984" w:type="dxa"/>
            <w:gridSpan w:val="2"/>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t>1 рабочий день</w:t>
            </w:r>
          </w:p>
        </w:tc>
        <w:tc>
          <w:tcPr>
            <w:tcW w:w="2213" w:type="dxa"/>
            <w:gridSpan w:val="3"/>
          </w:tcPr>
          <w:p w:rsidR="00055100" w:rsidRPr="00055100" w:rsidRDefault="00055100" w:rsidP="00055100">
            <w:pPr>
              <w:pStyle w:val="Default"/>
              <w:jc w:val="center"/>
              <w:rPr>
                <w:sz w:val="26"/>
                <w:szCs w:val="26"/>
              </w:rPr>
            </w:pPr>
            <w:r w:rsidRPr="00055100">
              <w:rPr>
                <w:sz w:val="26"/>
                <w:szCs w:val="26"/>
              </w:rPr>
              <w:t>Должностное лицо Уполномоченного</w:t>
            </w:r>
          </w:p>
          <w:p w:rsidR="00055100" w:rsidRPr="00055100" w:rsidRDefault="00055100" w:rsidP="00055100">
            <w:pPr>
              <w:pStyle w:val="Default"/>
              <w:jc w:val="center"/>
              <w:rPr>
                <w:sz w:val="26"/>
                <w:szCs w:val="26"/>
              </w:rPr>
            </w:pPr>
            <w:r w:rsidRPr="00055100">
              <w:rPr>
                <w:sz w:val="26"/>
                <w:szCs w:val="26"/>
              </w:rPr>
              <w:t>органа, ответственного за предоставление муниципальной услуги</w:t>
            </w:r>
          </w:p>
          <w:p w:rsidR="00055100" w:rsidRPr="00055100" w:rsidRDefault="00055100" w:rsidP="00055100">
            <w:pPr>
              <w:spacing w:after="200" w:line="276" w:lineRule="auto"/>
              <w:rPr>
                <w:rFonts w:eastAsiaTheme="minorHAnsi"/>
                <w:sz w:val="26"/>
                <w:szCs w:val="26"/>
                <w:lang w:eastAsia="en-US"/>
              </w:rPr>
            </w:pPr>
          </w:p>
        </w:tc>
        <w:tc>
          <w:tcPr>
            <w:tcW w:w="1756" w:type="dxa"/>
            <w:gridSpan w:val="2"/>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t>ГИС</w:t>
            </w:r>
          </w:p>
        </w:tc>
        <w:tc>
          <w:tcPr>
            <w:tcW w:w="2268" w:type="dxa"/>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t>-</w:t>
            </w:r>
          </w:p>
        </w:tc>
        <w:tc>
          <w:tcPr>
            <w:tcW w:w="2413" w:type="dxa"/>
          </w:tcPr>
          <w:p w:rsidR="00055100" w:rsidRPr="00055100" w:rsidRDefault="00055100" w:rsidP="00055100">
            <w:pPr>
              <w:spacing w:after="200" w:line="276" w:lineRule="auto"/>
              <w:jc w:val="center"/>
              <w:rPr>
                <w:rFonts w:eastAsiaTheme="minorHAnsi"/>
                <w:sz w:val="26"/>
                <w:szCs w:val="26"/>
                <w:lang w:eastAsia="en-US"/>
              </w:rPr>
            </w:pPr>
            <w:r w:rsidRPr="00055100">
              <w:rPr>
                <w:rFonts w:eastAsiaTheme="minorHAnsi"/>
                <w:sz w:val="26"/>
                <w:szCs w:val="26"/>
                <w:lang w:eastAsia="en-US"/>
              </w:rPr>
              <w:t>Результат предоставления (государственной) муниципальной</w:t>
            </w:r>
            <w:r w:rsidRPr="00055100">
              <w:rPr>
                <w:sz w:val="26"/>
                <w:szCs w:val="26"/>
              </w:rPr>
              <w:t xml:space="preserve"> </w:t>
            </w:r>
            <w:r w:rsidRPr="00055100">
              <w:rPr>
                <w:rFonts w:eastAsiaTheme="minorHAnsi"/>
                <w:sz w:val="26"/>
                <w:szCs w:val="26"/>
                <w:lang w:eastAsia="en-US"/>
              </w:rPr>
              <w:t>услуги, указанный в пункте 2.5 Административного регламента внесен в реестр</w:t>
            </w:r>
          </w:p>
        </w:tc>
      </w:tr>
    </w:tbl>
    <w:p w:rsidR="00055100" w:rsidRPr="00055100" w:rsidRDefault="00055100" w:rsidP="00055100">
      <w:pPr>
        <w:spacing w:after="200" w:line="276" w:lineRule="auto"/>
        <w:rPr>
          <w:rFonts w:eastAsiaTheme="minorHAnsi"/>
          <w:sz w:val="26"/>
          <w:szCs w:val="26"/>
          <w:lang w:eastAsia="en-US"/>
        </w:rPr>
      </w:pPr>
    </w:p>
    <w:p w:rsidR="00226374" w:rsidRPr="00055100" w:rsidRDefault="00226374">
      <w:pPr>
        <w:rPr>
          <w:sz w:val="26"/>
          <w:szCs w:val="26"/>
        </w:rPr>
      </w:pPr>
    </w:p>
    <w:sectPr w:rsidR="00226374" w:rsidRPr="00055100" w:rsidSect="00055100">
      <w:pgSz w:w="16838" w:h="11906" w:orient="landscape"/>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00" w:rsidRDefault="00B43100">
      <w:r>
        <w:separator/>
      </w:r>
    </w:p>
  </w:endnote>
  <w:endnote w:type="continuationSeparator" w:id="0">
    <w:p w:rsidR="00B43100" w:rsidRDefault="00B4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00" w:rsidRDefault="00B43100">
      <w:r>
        <w:separator/>
      </w:r>
    </w:p>
  </w:footnote>
  <w:footnote w:type="continuationSeparator" w:id="0">
    <w:p w:rsidR="00B43100" w:rsidRDefault="00B43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40770"/>
      <w:docPartObj>
        <w:docPartGallery w:val="Page Numbers (Top of Page)"/>
        <w:docPartUnique/>
      </w:docPartObj>
    </w:sdtPr>
    <w:sdtContent>
      <w:p w:rsidR="00EE320D" w:rsidRDefault="00EE320D">
        <w:pPr>
          <w:pStyle w:val="a7"/>
          <w:jc w:val="center"/>
        </w:pPr>
        <w:r>
          <w:fldChar w:fldCharType="begin"/>
        </w:r>
        <w:r>
          <w:instrText>PAGE   \* MERGEFORMAT</w:instrText>
        </w:r>
        <w:r>
          <w:fldChar w:fldCharType="separate"/>
        </w:r>
        <w:r w:rsidR="00A255E6">
          <w:rPr>
            <w:noProof/>
          </w:rPr>
          <w:t>34</w:t>
        </w:r>
        <w:r>
          <w:fldChar w:fldCharType="end"/>
        </w:r>
      </w:p>
    </w:sdtContent>
  </w:sdt>
  <w:p w:rsidR="00EE320D" w:rsidRDefault="00EE32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1D2"/>
    <w:multiLevelType w:val="hybridMultilevel"/>
    <w:tmpl w:val="4AE2515A"/>
    <w:lvl w:ilvl="0" w:tplc="7ED8B6E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4C2B82"/>
    <w:multiLevelType w:val="hybridMultilevel"/>
    <w:tmpl w:val="B6A0ADEC"/>
    <w:lvl w:ilvl="0" w:tplc="C0062C9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CF3299E"/>
    <w:multiLevelType w:val="hybridMultilevel"/>
    <w:tmpl w:val="6F9409AC"/>
    <w:lvl w:ilvl="0" w:tplc="67CC5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AE5D15"/>
    <w:multiLevelType w:val="multilevel"/>
    <w:tmpl w:val="F28EC96A"/>
    <w:lvl w:ilvl="0">
      <w:start w:val="3"/>
      <w:numFmt w:val="decimal"/>
      <w:lvlText w:val="%1."/>
      <w:lvlJc w:val="left"/>
      <w:pPr>
        <w:ind w:left="1800" w:hanging="360"/>
      </w:pPr>
      <w:rPr>
        <w:rFonts w:hint="default"/>
      </w:rPr>
    </w:lvl>
    <w:lvl w:ilvl="1">
      <w:start w:val="2"/>
      <w:numFmt w:val="decimal"/>
      <w:isLgl/>
      <w:lvlText w:val="%1.%2."/>
      <w:lvlJc w:val="left"/>
      <w:pPr>
        <w:ind w:left="1890" w:hanging="450"/>
      </w:pPr>
      <w:rPr>
        <w:rFonts w:hint="default"/>
        <w:sz w:val="28"/>
      </w:rPr>
    </w:lvl>
    <w:lvl w:ilvl="2">
      <w:start w:val="1"/>
      <w:numFmt w:val="decimal"/>
      <w:isLgl/>
      <w:lvlText w:val="%1.%2.%3."/>
      <w:lvlJc w:val="left"/>
      <w:pPr>
        <w:ind w:left="216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1080"/>
      </w:pPr>
      <w:rPr>
        <w:rFonts w:hint="default"/>
        <w:sz w:val="28"/>
      </w:rPr>
    </w:lvl>
    <w:lvl w:ilvl="5">
      <w:start w:val="1"/>
      <w:numFmt w:val="decimal"/>
      <w:isLgl/>
      <w:lvlText w:val="%1.%2.%3.%4.%5.%6."/>
      <w:lvlJc w:val="left"/>
      <w:pPr>
        <w:ind w:left="2520" w:hanging="1080"/>
      </w:pPr>
      <w:rPr>
        <w:rFonts w:hint="default"/>
        <w:sz w:val="28"/>
      </w:rPr>
    </w:lvl>
    <w:lvl w:ilvl="6">
      <w:start w:val="1"/>
      <w:numFmt w:val="decimal"/>
      <w:isLgl/>
      <w:lvlText w:val="%1.%2.%3.%4.%5.%6.%7."/>
      <w:lvlJc w:val="left"/>
      <w:pPr>
        <w:ind w:left="2520" w:hanging="1080"/>
      </w:pPr>
      <w:rPr>
        <w:rFonts w:hint="default"/>
        <w:sz w:val="28"/>
      </w:rPr>
    </w:lvl>
    <w:lvl w:ilvl="7">
      <w:start w:val="1"/>
      <w:numFmt w:val="decimal"/>
      <w:isLgl/>
      <w:lvlText w:val="%1.%2.%3.%4.%5.%6.%7.%8."/>
      <w:lvlJc w:val="left"/>
      <w:pPr>
        <w:ind w:left="2880" w:hanging="1440"/>
      </w:pPr>
      <w:rPr>
        <w:rFonts w:hint="default"/>
        <w:sz w:val="28"/>
      </w:rPr>
    </w:lvl>
    <w:lvl w:ilvl="8">
      <w:start w:val="1"/>
      <w:numFmt w:val="decimal"/>
      <w:isLgl/>
      <w:lvlText w:val="%1.%2.%3.%4.%5.%6.%7.%8.%9."/>
      <w:lvlJc w:val="left"/>
      <w:pPr>
        <w:ind w:left="2880" w:hanging="1440"/>
      </w:pPr>
      <w:rPr>
        <w:rFonts w:hint="default"/>
        <w:sz w:val="28"/>
      </w:rPr>
    </w:lvl>
  </w:abstractNum>
  <w:abstractNum w:abstractNumId="4">
    <w:nsid w:val="4E4864BD"/>
    <w:multiLevelType w:val="hybridMultilevel"/>
    <w:tmpl w:val="5F1C1BCA"/>
    <w:lvl w:ilvl="0" w:tplc="D154298C">
      <w:start w:val="1"/>
      <w:numFmt w:val="decimal"/>
      <w:lvlText w:val="%1)"/>
      <w:lvlJc w:val="left"/>
      <w:pPr>
        <w:ind w:left="1122" w:hanging="4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
    <w:nsid w:val="576A4854"/>
    <w:multiLevelType w:val="hybridMultilevel"/>
    <w:tmpl w:val="49604D68"/>
    <w:lvl w:ilvl="0" w:tplc="7B421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604570"/>
    <w:multiLevelType w:val="multilevel"/>
    <w:tmpl w:val="6ADE2D2C"/>
    <w:lvl w:ilvl="0">
      <w:start w:val="5"/>
      <w:numFmt w:val="upperRoman"/>
      <w:lvlText w:val="%1."/>
      <w:lvlJc w:val="left"/>
      <w:pPr>
        <w:ind w:left="2280" w:hanging="720"/>
      </w:pPr>
      <w:rPr>
        <w:rFonts w:hint="default"/>
      </w:rPr>
    </w:lvl>
    <w:lvl w:ilvl="1">
      <w:start w:val="7"/>
      <w:numFmt w:val="decimal"/>
      <w:isLgl/>
      <w:lvlText w:val="%1.%2."/>
      <w:lvlJc w:val="left"/>
      <w:pPr>
        <w:ind w:left="1940" w:hanging="1230"/>
      </w:pPr>
      <w:rPr>
        <w:rFonts w:hint="default"/>
        <w:b/>
      </w:rPr>
    </w:lvl>
    <w:lvl w:ilvl="2">
      <w:start w:val="1"/>
      <w:numFmt w:val="decimal"/>
      <w:isLgl/>
      <w:lvlText w:val="%1.%2.%3."/>
      <w:lvlJc w:val="left"/>
      <w:pPr>
        <w:ind w:left="2790" w:hanging="1230"/>
      </w:pPr>
      <w:rPr>
        <w:rFonts w:hint="default"/>
        <w:b/>
      </w:rPr>
    </w:lvl>
    <w:lvl w:ilvl="3">
      <w:start w:val="1"/>
      <w:numFmt w:val="decimal"/>
      <w:isLgl/>
      <w:lvlText w:val="%1.%2.%3.%4."/>
      <w:lvlJc w:val="left"/>
      <w:pPr>
        <w:ind w:left="2790" w:hanging="1230"/>
      </w:pPr>
      <w:rPr>
        <w:rFonts w:hint="default"/>
        <w:b/>
      </w:rPr>
    </w:lvl>
    <w:lvl w:ilvl="4">
      <w:start w:val="1"/>
      <w:numFmt w:val="decimal"/>
      <w:isLgl/>
      <w:lvlText w:val="%1.%2.%3.%4.%5."/>
      <w:lvlJc w:val="left"/>
      <w:pPr>
        <w:ind w:left="2790" w:hanging="1230"/>
      </w:pPr>
      <w:rPr>
        <w:rFonts w:hint="default"/>
        <w:b/>
      </w:rPr>
    </w:lvl>
    <w:lvl w:ilvl="5">
      <w:start w:val="1"/>
      <w:numFmt w:val="decimal"/>
      <w:isLgl/>
      <w:lvlText w:val="%1.%2.%3.%4.%5.%6."/>
      <w:lvlJc w:val="left"/>
      <w:pPr>
        <w:ind w:left="3000" w:hanging="1440"/>
      </w:pPr>
      <w:rPr>
        <w:rFonts w:hint="default"/>
        <w:b/>
      </w:rPr>
    </w:lvl>
    <w:lvl w:ilvl="6">
      <w:start w:val="1"/>
      <w:numFmt w:val="decimal"/>
      <w:isLgl/>
      <w:lvlText w:val="%1.%2.%3.%4.%5.%6.%7."/>
      <w:lvlJc w:val="left"/>
      <w:pPr>
        <w:ind w:left="3360" w:hanging="1800"/>
      </w:pPr>
      <w:rPr>
        <w:rFonts w:hint="default"/>
        <w:b/>
      </w:rPr>
    </w:lvl>
    <w:lvl w:ilvl="7">
      <w:start w:val="1"/>
      <w:numFmt w:val="decimal"/>
      <w:isLgl/>
      <w:lvlText w:val="%1.%2.%3.%4.%5.%6.%7.%8."/>
      <w:lvlJc w:val="left"/>
      <w:pPr>
        <w:ind w:left="3360" w:hanging="1800"/>
      </w:pPr>
      <w:rPr>
        <w:rFonts w:hint="default"/>
        <w:b/>
      </w:rPr>
    </w:lvl>
    <w:lvl w:ilvl="8">
      <w:start w:val="1"/>
      <w:numFmt w:val="decimal"/>
      <w:isLgl/>
      <w:lvlText w:val="%1.%2.%3.%4.%5.%6.%7.%8.%9."/>
      <w:lvlJc w:val="left"/>
      <w:pPr>
        <w:ind w:left="3720" w:hanging="2160"/>
      </w:pPr>
      <w:rPr>
        <w:rFonts w:hint="default"/>
        <w:b/>
      </w:rPr>
    </w:lvl>
  </w:abstractNum>
  <w:abstractNum w:abstractNumId="7">
    <w:nsid w:val="5D5B30F5"/>
    <w:multiLevelType w:val="multilevel"/>
    <w:tmpl w:val="E5629A0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67295A57"/>
    <w:multiLevelType w:val="hybridMultilevel"/>
    <w:tmpl w:val="0436D756"/>
    <w:lvl w:ilvl="0" w:tplc="412C81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5934A0D"/>
    <w:multiLevelType w:val="hybridMultilevel"/>
    <w:tmpl w:val="22461F1C"/>
    <w:lvl w:ilvl="0" w:tplc="4A82C9AA">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77D624E3"/>
    <w:multiLevelType w:val="multilevel"/>
    <w:tmpl w:val="9142FBCA"/>
    <w:lvl w:ilvl="0">
      <w:start w:val="5"/>
      <w:numFmt w:val="decimal"/>
      <w:lvlText w:val="%1."/>
      <w:lvlJc w:val="left"/>
      <w:pPr>
        <w:ind w:left="786"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7"/>
  </w:num>
  <w:num w:numId="2">
    <w:abstractNumId w:val="2"/>
  </w:num>
  <w:num w:numId="3">
    <w:abstractNumId w:val="8"/>
  </w:num>
  <w:num w:numId="4">
    <w:abstractNumId w:val="5"/>
  </w:num>
  <w:num w:numId="5">
    <w:abstractNumId w:val="4"/>
  </w:num>
  <w:num w:numId="6">
    <w:abstractNumId w:val="0"/>
  </w:num>
  <w:num w:numId="7">
    <w:abstractNumId w:val="1"/>
  </w:num>
  <w:num w:numId="8">
    <w:abstractNumId w:val="3"/>
  </w:num>
  <w:num w:numId="9">
    <w:abstractNumId w:val="10"/>
  </w:num>
  <w:num w:numId="1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1F"/>
    <w:rsid w:val="000000DE"/>
    <w:rsid w:val="000018DD"/>
    <w:rsid w:val="0000228C"/>
    <w:rsid w:val="0000273E"/>
    <w:rsid w:val="00004FF8"/>
    <w:rsid w:val="00005EA6"/>
    <w:rsid w:val="00010531"/>
    <w:rsid w:val="00010596"/>
    <w:rsid w:val="000137BE"/>
    <w:rsid w:val="0002050D"/>
    <w:rsid w:val="00022943"/>
    <w:rsid w:val="000238DE"/>
    <w:rsid w:val="00024665"/>
    <w:rsid w:val="000246A1"/>
    <w:rsid w:val="00024A3E"/>
    <w:rsid w:val="000258AF"/>
    <w:rsid w:val="0003012D"/>
    <w:rsid w:val="00033247"/>
    <w:rsid w:val="000350D7"/>
    <w:rsid w:val="0003529C"/>
    <w:rsid w:val="00037830"/>
    <w:rsid w:val="00041C87"/>
    <w:rsid w:val="00042694"/>
    <w:rsid w:val="000429F4"/>
    <w:rsid w:val="000431DC"/>
    <w:rsid w:val="00045EE2"/>
    <w:rsid w:val="00046314"/>
    <w:rsid w:val="00046C11"/>
    <w:rsid w:val="000502A1"/>
    <w:rsid w:val="00050DDD"/>
    <w:rsid w:val="00050E3B"/>
    <w:rsid w:val="0005261A"/>
    <w:rsid w:val="00053C11"/>
    <w:rsid w:val="00053E0A"/>
    <w:rsid w:val="00054678"/>
    <w:rsid w:val="000546A3"/>
    <w:rsid w:val="00055100"/>
    <w:rsid w:val="00055121"/>
    <w:rsid w:val="00056035"/>
    <w:rsid w:val="000617F7"/>
    <w:rsid w:val="00061D87"/>
    <w:rsid w:val="00062270"/>
    <w:rsid w:val="00063581"/>
    <w:rsid w:val="00065292"/>
    <w:rsid w:val="00065E35"/>
    <w:rsid w:val="00065EAD"/>
    <w:rsid w:val="00066382"/>
    <w:rsid w:val="00066B21"/>
    <w:rsid w:val="00067792"/>
    <w:rsid w:val="00067D8C"/>
    <w:rsid w:val="0007010C"/>
    <w:rsid w:val="00070B2F"/>
    <w:rsid w:val="00070ED5"/>
    <w:rsid w:val="00072D49"/>
    <w:rsid w:val="00075686"/>
    <w:rsid w:val="00075773"/>
    <w:rsid w:val="00075A93"/>
    <w:rsid w:val="00075E44"/>
    <w:rsid w:val="00077941"/>
    <w:rsid w:val="000808AD"/>
    <w:rsid w:val="00080E82"/>
    <w:rsid w:val="00080FCB"/>
    <w:rsid w:val="00081BDE"/>
    <w:rsid w:val="000913A6"/>
    <w:rsid w:val="00093E6A"/>
    <w:rsid w:val="00095D83"/>
    <w:rsid w:val="00096168"/>
    <w:rsid w:val="000A7A3F"/>
    <w:rsid w:val="000B1A87"/>
    <w:rsid w:val="000B1CD3"/>
    <w:rsid w:val="000B41D2"/>
    <w:rsid w:val="000B4930"/>
    <w:rsid w:val="000B7933"/>
    <w:rsid w:val="000C0972"/>
    <w:rsid w:val="000C15D9"/>
    <w:rsid w:val="000C4BF4"/>
    <w:rsid w:val="000C4DF9"/>
    <w:rsid w:val="000C527F"/>
    <w:rsid w:val="000C7867"/>
    <w:rsid w:val="000D28B3"/>
    <w:rsid w:val="000D4D8F"/>
    <w:rsid w:val="000D6FB2"/>
    <w:rsid w:val="000D7389"/>
    <w:rsid w:val="000E3968"/>
    <w:rsid w:val="000E3CEE"/>
    <w:rsid w:val="000E3D87"/>
    <w:rsid w:val="000E670E"/>
    <w:rsid w:val="000F0BAA"/>
    <w:rsid w:val="000F1980"/>
    <w:rsid w:val="000F2431"/>
    <w:rsid w:val="000F4752"/>
    <w:rsid w:val="000F61E5"/>
    <w:rsid w:val="00100146"/>
    <w:rsid w:val="00100C4C"/>
    <w:rsid w:val="001015F3"/>
    <w:rsid w:val="001017C3"/>
    <w:rsid w:val="00103AC8"/>
    <w:rsid w:val="00103F08"/>
    <w:rsid w:val="00104DE5"/>
    <w:rsid w:val="001057C6"/>
    <w:rsid w:val="00105A0A"/>
    <w:rsid w:val="001075A2"/>
    <w:rsid w:val="00107CFD"/>
    <w:rsid w:val="001107BC"/>
    <w:rsid w:val="001110DF"/>
    <w:rsid w:val="001127E8"/>
    <w:rsid w:val="0011353C"/>
    <w:rsid w:val="001144BE"/>
    <w:rsid w:val="001156E8"/>
    <w:rsid w:val="00115FCF"/>
    <w:rsid w:val="00116EA4"/>
    <w:rsid w:val="00121E4F"/>
    <w:rsid w:val="00121FDD"/>
    <w:rsid w:val="00122933"/>
    <w:rsid w:val="00123D92"/>
    <w:rsid w:val="001250E0"/>
    <w:rsid w:val="001260DE"/>
    <w:rsid w:val="00126EDE"/>
    <w:rsid w:val="001273A6"/>
    <w:rsid w:val="00127AD2"/>
    <w:rsid w:val="0013085F"/>
    <w:rsid w:val="00130A85"/>
    <w:rsid w:val="00130D14"/>
    <w:rsid w:val="0013142A"/>
    <w:rsid w:val="00135714"/>
    <w:rsid w:val="00135DC1"/>
    <w:rsid w:val="00136822"/>
    <w:rsid w:val="00140897"/>
    <w:rsid w:val="00140A7D"/>
    <w:rsid w:val="00141B3A"/>
    <w:rsid w:val="001453C6"/>
    <w:rsid w:val="001512FB"/>
    <w:rsid w:val="001525A7"/>
    <w:rsid w:val="00152980"/>
    <w:rsid w:val="0015457C"/>
    <w:rsid w:val="00154F94"/>
    <w:rsid w:val="00155AB2"/>
    <w:rsid w:val="0015645F"/>
    <w:rsid w:val="001573DD"/>
    <w:rsid w:val="0016260F"/>
    <w:rsid w:val="00165C74"/>
    <w:rsid w:val="0016647A"/>
    <w:rsid w:val="00166726"/>
    <w:rsid w:val="0016695C"/>
    <w:rsid w:val="00166D29"/>
    <w:rsid w:val="00167955"/>
    <w:rsid w:val="00172090"/>
    <w:rsid w:val="00177A9F"/>
    <w:rsid w:val="00177DD7"/>
    <w:rsid w:val="00182111"/>
    <w:rsid w:val="001832FA"/>
    <w:rsid w:val="00187D3C"/>
    <w:rsid w:val="001901C4"/>
    <w:rsid w:val="00190880"/>
    <w:rsid w:val="0019454E"/>
    <w:rsid w:val="00197AEA"/>
    <w:rsid w:val="00197BFE"/>
    <w:rsid w:val="001A04EE"/>
    <w:rsid w:val="001A0BEB"/>
    <w:rsid w:val="001A38BD"/>
    <w:rsid w:val="001A395C"/>
    <w:rsid w:val="001A3A75"/>
    <w:rsid w:val="001A3D48"/>
    <w:rsid w:val="001A6D93"/>
    <w:rsid w:val="001A71D1"/>
    <w:rsid w:val="001B107B"/>
    <w:rsid w:val="001B1A66"/>
    <w:rsid w:val="001B5BD4"/>
    <w:rsid w:val="001B6271"/>
    <w:rsid w:val="001B6600"/>
    <w:rsid w:val="001C18C2"/>
    <w:rsid w:val="001C3745"/>
    <w:rsid w:val="001C6848"/>
    <w:rsid w:val="001D0846"/>
    <w:rsid w:val="001D0AA4"/>
    <w:rsid w:val="001D2751"/>
    <w:rsid w:val="001D43CB"/>
    <w:rsid w:val="001D7941"/>
    <w:rsid w:val="001D7965"/>
    <w:rsid w:val="001E276E"/>
    <w:rsid w:val="001E28E6"/>
    <w:rsid w:val="001E4C54"/>
    <w:rsid w:val="001E4E89"/>
    <w:rsid w:val="001E51A3"/>
    <w:rsid w:val="001E6345"/>
    <w:rsid w:val="001F3409"/>
    <w:rsid w:val="001F69D9"/>
    <w:rsid w:val="00202A3C"/>
    <w:rsid w:val="00203282"/>
    <w:rsid w:val="00203C27"/>
    <w:rsid w:val="00203CFE"/>
    <w:rsid w:val="00205252"/>
    <w:rsid w:val="0020559F"/>
    <w:rsid w:val="00205A5B"/>
    <w:rsid w:val="00206883"/>
    <w:rsid w:val="002069FD"/>
    <w:rsid w:val="00211DC1"/>
    <w:rsid w:val="00216BE1"/>
    <w:rsid w:val="00217DC3"/>
    <w:rsid w:val="00220767"/>
    <w:rsid w:val="00221537"/>
    <w:rsid w:val="00222A19"/>
    <w:rsid w:val="0022464A"/>
    <w:rsid w:val="00225DCD"/>
    <w:rsid w:val="00226374"/>
    <w:rsid w:val="00227E99"/>
    <w:rsid w:val="00230AC0"/>
    <w:rsid w:val="002318F3"/>
    <w:rsid w:val="00232F3F"/>
    <w:rsid w:val="0023392B"/>
    <w:rsid w:val="00236F9D"/>
    <w:rsid w:val="00237295"/>
    <w:rsid w:val="002413B7"/>
    <w:rsid w:val="00241504"/>
    <w:rsid w:val="002437A0"/>
    <w:rsid w:val="00243CBA"/>
    <w:rsid w:val="00243FDF"/>
    <w:rsid w:val="0024644B"/>
    <w:rsid w:val="002469F8"/>
    <w:rsid w:val="00246E94"/>
    <w:rsid w:val="00246EDF"/>
    <w:rsid w:val="00247A3C"/>
    <w:rsid w:val="00251305"/>
    <w:rsid w:val="002547A0"/>
    <w:rsid w:val="00254BB5"/>
    <w:rsid w:val="002552FB"/>
    <w:rsid w:val="00255707"/>
    <w:rsid w:val="0025669F"/>
    <w:rsid w:val="00257723"/>
    <w:rsid w:val="00262277"/>
    <w:rsid w:val="00262C03"/>
    <w:rsid w:val="002635D1"/>
    <w:rsid w:val="00263F17"/>
    <w:rsid w:val="00264216"/>
    <w:rsid w:val="00264964"/>
    <w:rsid w:val="00266CD5"/>
    <w:rsid w:val="002714AF"/>
    <w:rsid w:val="0027211B"/>
    <w:rsid w:val="00274008"/>
    <w:rsid w:val="00274808"/>
    <w:rsid w:val="00277ABB"/>
    <w:rsid w:val="00282617"/>
    <w:rsid w:val="00282BA1"/>
    <w:rsid w:val="002834C1"/>
    <w:rsid w:val="0028740A"/>
    <w:rsid w:val="00292B96"/>
    <w:rsid w:val="00292CD9"/>
    <w:rsid w:val="002930C7"/>
    <w:rsid w:val="002A23F9"/>
    <w:rsid w:val="002A2F82"/>
    <w:rsid w:val="002A31DC"/>
    <w:rsid w:val="002A56FA"/>
    <w:rsid w:val="002B1A65"/>
    <w:rsid w:val="002B5937"/>
    <w:rsid w:val="002B6386"/>
    <w:rsid w:val="002B7F69"/>
    <w:rsid w:val="002C1C50"/>
    <w:rsid w:val="002C276E"/>
    <w:rsid w:val="002C522B"/>
    <w:rsid w:val="002C59D5"/>
    <w:rsid w:val="002C65FF"/>
    <w:rsid w:val="002C6663"/>
    <w:rsid w:val="002C7539"/>
    <w:rsid w:val="002D29E0"/>
    <w:rsid w:val="002D315B"/>
    <w:rsid w:val="002E09A9"/>
    <w:rsid w:val="002E1C78"/>
    <w:rsid w:val="002E1FD8"/>
    <w:rsid w:val="002E2338"/>
    <w:rsid w:val="002E2608"/>
    <w:rsid w:val="002E32D1"/>
    <w:rsid w:val="002E37CB"/>
    <w:rsid w:val="002E3A73"/>
    <w:rsid w:val="002E4282"/>
    <w:rsid w:val="002E54B6"/>
    <w:rsid w:val="002E6213"/>
    <w:rsid w:val="002E7C90"/>
    <w:rsid w:val="002F11B4"/>
    <w:rsid w:val="002F165E"/>
    <w:rsid w:val="002F1927"/>
    <w:rsid w:val="002F2218"/>
    <w:rsid w:val="002F339C"/>
    <w:rsid w:val="002F35F1"/>
    <w:rsid w:val="002F3872"/>
    <w:rsid w:val="002F44BA"/>
    <w:rsid w:val="002F5717"/>
    <w:rsid w:val="002F714B"/>
    <w:rsid w:val="00301181"/>
    <w:rsid w:val="00301D95"/>
    <w:rsid w:val="00302826"/>
    <w:rsid w:val="00303028"/>
    <w:rsid w:val="003039C9"/>
    <w:rsid w:val="00303CAD"/>
    <w:rsid w:val="00304E68"/>
    <w:rsid w:val="003065A2"/>
    <w:rsid w:val="003117B1"/>
    <w:rsid w:val="0031308A"/>
    <w:rsid w:val="003149E7"/>
    <w:rsid w:val="00317571"/>
    <w:rsid w:val="00325FC8"/>
    <w:rsid w:val="00326C19"/>
    <w:rsid w:val="003318DF"/>
    <w:rsid w:val="00331F8A"/>
    <w:rsid w:val="00332746"/>
    <w:rsid w:val="0033379E"/>
    <w:rsid w:val="00333CB3"/>
    <w:rsid w:val="00334B57"/>
    <w:rsid w:val="003360D3"/>
    <w:rsid w:val="00336528"/>
    <w:rsid w:val="003366B6"/>
    <w:rsid w:val="00340E77"/>
    <w:rsid w:val="003411C3"/>
    <w:rsid w:val="00345DF7"/>
    <w:rsid w:val="00346067"/>
    <w:rsid w:val="00354E26"/>
    <w:rsid w:val="00357015"/>
    <w:rsid w:val="00361234"/>
    <w:rsid w:val="00371D0A"/>
    <w:rsid w:val="00372778"/>
    <w:rsid w:val="00372ABC"/>
    <w:rsid w:val="00372E7F"/>
    <w:rsid w:val="00373257"/>
    <w:rsid w:val="003735EA"/>
    <w:rsid w:val="00373788"/>
    <w:rsid w:val="0037476E"/>
    <w:rsid w:val="003815D6"/>
    <w:rsid w:val="003836BF"/>
    <w:rsid w:val="00384998"/>
    <w:rsid w:val="003856DB"/>
    <w:rsid w:val="00385F97"/>
    <w:rsid w:val="00386914"/>
    <w:rsid w:val="0038717C"/>
    <w:rsid w:val="00391B20"/>
    <w:rsid w:val="00391EB2"/>
    <w:rsid w:val="00393D7C"/>
    <w:rsid w:val="00395664"/>
    <w:rsid w:val="00396380"/>
    <w:rsid w:val="00396A41"/>
    <w:rsid w:val="003A156E"/>
    <w:rsid w:val="003A20EC"/>
    <w:rsid w:val="003A5275"/>
    <w:rsid w:val="003A667A"/>
    <w:rsid w:val="003A7119"/>
    <w:rsid w:val="003A794D"/>
    <w:rsid w:val="003B1213"/>
    <w:rsid w:val="003B1822"/>
    <w:rsid w:val="003B2DDE"/>
    <w:rsid w:val="003B3836"/>
    <w:rsid w:val="003B3F0F"/>
    <w:rsid w:val="003B704A"/>
    <w:rsid w:val="003C0D5A"/>
    <w:rsid w:val="003C0F85"/>
    <w:rsid w:val="003C23CB"/>
    <w:rsid w:val="003C451E"/>
    <w:rsid w:val="003C4A03"/>
    <w:rsid w:val="003C6144"/>
    <w:rsid w:val="003D05C9"/>
    <w:rsid w:val="003D16A7"/>
    <w:rsid w:val="003D1933"/>
    <w:rsid w:val="003D2A3C"/>
    <w:rsid w:val="003D66D1"/>
    <w:rsid w:val="003E2036"/>
    <w:rsid w:val="003E422F"/>
    <w:rsid w:val="003E534B"/>
    <w:rsid w:val="003E6B07"/>
    <w:rsid w:val="003E7499"/>
    <w:rsid w:val="003F18F6"/>
    <w:rsid w:val="003F66EE"/>
    <w:rsid w:val="003F7D0E"/>
    <w:rsid w:val="004029A3"/>
    <w:rsid w:val="00402DFE"/>
    <w:rsid w:val="00403E07"/>
    <w:rsid w:val="00403FAF"/>
    <w:rsid w:val="00404C31"/>
    <w:rsid w:val="004065C5"/>
    <w:rsid w:val="00407274"/>
    <w:rsid w:val="004072AD"/>
    <w:rsid w:val="00407426"/>
    <w:rsid w:val="00411563"/>
    <w:rsid w:val="0041255A"/>
    <w:rsid w:val="00415CCF"/>
    <w:rsid w:val="004170D5"/>
    <w:rsid w:val="00420E70"/>
    <w:rsid w:val="00421EDB"/>
    <w:rsid w:val="0042203C"/>
    <w:rsid w:val="00422FB5"/>
    <w:rsid w:val="0042394F"/>
    <w:rsid w:val="004275D8"/>
    <w:rsid w:val="00430B80"/>
    <w:rsid w:val="00430CA5"/>
    <w:rsid w:val="00431707"/>
    <w:rsid w:val="00432045"/>
    <w:rsid w:val="00432938"/>
    <w:rsid w:val="00437F61"/>
    <w:rsid w:val="00442A54"/>
    <w:rsid w:val="00443506"/>
    <w:rsid w:val="00443B90"/>
    <w:rsid w:val="00444BEC"/>
    <w:rsid w:val="0044666B"/>
    <w:rsid w:val="004472A8"/>
    <w:rsid w:val="0044793D"/>
    <w:rsid w:val="0045038C"/>
    <w:rsid w:val="0045063D"/>
    <w:rsid w:val="00450DF6"/>
    <w:rsid w:val="00451F59"/>
    <w:rsid w:val="0045400A"/>
    <w:rsid w:val="0045496A"/>
    <w:rsid w:val="00454A49"/>
    <w:rsid w:val="00457A0D"/>
    <w:rsid w:val="00461274"/>
    <w:rsid w:val="004618BD"/>
    <w:rsid w:val="00461C73"/>
    <w:rsid w:val="004622A8"/>
    <w:rsid w:val="00466195"/>
    <w:rsid w:val="00471872"/>
    <w:rsid w:val="00471BEE"/>
    <w:rsid w:val="00474BC4"/>
    <w:rsid w:val="00474E5B"/>
    <w:rsid w:val="00475808"/>
    <w:rsid w:val="00475FB8"/>
    <w:rsid w:val="00476EEB"/>
    <w:rsid w:val="004804C7"/>
    <w:rsid w:val="00481000"/>
    <w:rsid w:val="00483F38"/>
    <w:rsid w:val="00485EE7"/>
    <w:rsid w:val="00486AC4"/>
    <w:rsid w:val="0048779E"/>
    <w:rsid w:val="004929B5"/>
    <w:rsid w:val="00492FC7"/>
    <w:rsid w:val="0049479F"/>
    <w:rsid w:val="00495941"/>
    <w:rsid w:val="00496C3A"/>
    <w:rsid w:val="004A0645"/>
    <w:rsid w:val="004A2714"/>
    <w:rsid w:val="004A2757"/>
    <w:rsid w:val="004A318B"/>
    <w:rsid w:val="004A31F1"/>
    <w:rsid w:val="004A32AF"/>
    <w:rsid w:val="004A6FB6"/>
    <w:rsid w:val="004B01B3"/>
    <w:rsid w:val="004B39E4"/>
    <w:rsid w:val="004B718D"/>
    <w:rsid w:val="004B7D30"/>
    <w:rsid w:val="004C2E04"/>
    <w:rsid w:val="004C412B"/>
    <w:rsid w:val="004C75AA"/>
    <w:rsid w:val="004D0886"/>
    <w:rsid w:val="004D1015"/>
    <w:rsid w:val="004D368F"/>
    <w:rsid w:val="004D443A"/>
    <w:rsid w:val="004D493E"/>
    <w:rsid w:val="004D6820"/>
    <w:rsid w:val="004D7224"/>
    <w:rsid w:val="004E2899"/>
    <w:rsid w:val="004E3354"/>
    <w:rsid w:val="004E6806"/>
    <w:rsid w:val="004F08B2"/>
    <w:rsid w:val="004F266D"/>
    <w:rsid w:val="00501411"/>
    <w:rsid w:val="00501519"/>
    <w:rsid w:val="00502BB9"/>
    <w:rsid w:val="00504454"/>
    <w:rsid w:val="00505363"/>
    <w:rsid w:val="005061A1"/>
    <w:rsid w:val="00506EC8"/>
    <w:rsid w:val="0051137D"/>
    <w:rsid w:val="00512B8A"/>
    <w:rsid w:val="00513A7B"/>
    <w:rsid w:val="005202C4"/>
    <w:rsid w:val="005207AC"/>
    <w:rsid w:val="005210F7"/>
    <w:rsid w:val="00521455"/>
    <w:rsid w:val="005233F3"/>
    <w:rsid w:val="0052507D"/>
    <w:rsid w:val="0052546E"/>
    <w:rsid w:val="00525F80"/>
    <w:rsid w:val="00526108"/>
    <w:rsid w:val="005278E1"/>
    <w:rsid w:val="0053010E"/>
    <w:rsid w:val="00536AE4"/>
    <w:rsid w:val="00537446"/>
    <w:rsid w:val="005376B7"/>
    <w:rsid w:val="0053779B"/>
    <w:rsid w:val="00542846"/>
    <w:rsid w:val="00542B7E"/>
    <w:rsid w:val="005449AE"/>
    <w:rsid w:val="0054522A"/>
    <w:rsid w:val="0054584F"/>
    <w:rsid w:val="0054638B"/>
    <w:rsid w:val="0054662B"/>
    <w:rsid w:val="005557F2"/>
    <w:rsid w:val="00561542"/>
    <w:rsid w:val="00561B15"/>
    <w:rsid w:val="00562501"/>
    <w:rsid w:val="00563A0E"/>
    <w:rsid w:val="00563CB4"/>
    <w:rsid w:val="005647F9"/>
    <w:rsid w:val="005649D9"/>
    <w:rsid w:val="00567C22"/>
    <w:rsid w:val="00570263"/>
    <w:rsid w:val="00571FAD"/>
    <w:rsid w:val="00571FBA"/>
    <w:rsid w:val="005756CE"/>
    <w:rsid w:val="00575CAD"/>
    <w:rsid w:val="005777F9"/>
    <w:rsid w:val="005801C2"/>
    <w:rsid w:val="00582C5C"/>
    <w:rsid w:val="005850AD"/>
    <w:rsid w:val="005908FD"/>
    <w:rsid w:val="00592688"/>
    <w:rsid w:val="0059467D"/>
    <w:rsid w:val="0059566A"/>
    <w:rsid w:val="00595DF1"/>
    <w:rsid w:val="00595EE3"/>
    <w:rsid w:val="005A1AD5"/>
    <w:rsid w:val="005A2227"/>
    <w:rsid w:val="005A374F"/>
    <w:rsid w:val="005A4E04"/>
    <w:rsid w:val="005B0C28"/>
    <w:rsid w:val="005B4346"/>
    <w:rsid w:val="005B4938"/>
    <w:rsid w:val="005B579C"/>
    <w:rsid w:val="005B6553"/>
    <w:rsid w:val="005C0239"/>
    <w:rsid w:val="005C5059"/>
    <w:rsid w:val="005D18C3"/>
    <w:rsid w:val="005D352E"/>
    <w:rsid w:val="005D354B"/>
    <w:rsid w:val="005D7F5E"/>
    <w:rsid w:val="005E0D78"/>
    <w:rsid w:val="005E0E8F"/>
    <w:rsid w:val="005E1481"/>
    <w:rsid w:val="005E41CC"/>
    <w:rsid w:val="005E6180"/>
    <w:rsid w:val="005E6E4F"/>
    <w:rsid w:val="005F2A89"/>
    <w:rsid w:val="00601196"/>
    <w:rsid w:val="006016A3"/>
    <w:rsid w:val="00601E7A"/>
    <w:rsid w:val="00602AE3"/>
    <w:rsid w:val="006032E2"/>
    <w:rsid w:val="006041B9"/>
    <w:rsid w:val="0060589F"/>
    <w:rsid w:val="00613A5F"/>
    <w:rsid w:val="00616774"/>
    <w:rsid w:val="00625B1B"/>
    <w:rsid w:val="0062665C"/>
    <w:rsid w:val="00627106"/>
    <w:rsid w:val="006279A3"/>
    <w:rsid w:val="006320E9"/>
    <w:rsid w:val="006331DE"/>
    <w:rsid w:val="006332C9"/>
    <w:rsid w:val="00633670"/>
    <w:rsid w:val="00635228"/>
    <w:rsid w:val="006356A6"/>
    <w:rsid w:val="00637BA5"/>
    <w:rsid w:val="00640B90"/>
    <w:rsid w:val="00640BA6"/>
    <w:rsid w:val="00640FD5"/>
    <w:rsid w:val="00641D04"/>
    <w:rsid w:val="006426FC"/>
    <w:rsid w:val="006444D6"/>
    <w:rsid w:val="0064455C"/>
    <w:rsid w:val="0064459B"/>
    <w:rsid w:val="0064468E"/>
    <w:rsid w:val="006453B7"/>
    <w:rsid w:val="006456F3"/>
    <w:rsid w:val="00647B3C"/>
    <w:rsid w:val="00656BE5"/>
    <w:rsid w:val="0066220E"/>
    <w:rsid w:val="00663F1D"/>
    <w:rsid w:val="00664BBF"/>
    <w:rsid w:val="00667323"/>
    <w:rsid w:val="00667E03"/>
    <w:rsid w:val="0067170B"/>
    <w:rsid w:val="006724BC"/>
    <w:rsid w:val="00672866"/>
    <w:rsid w:val="00673C15"/>
    <w:rsid w:val="00673F4A"/>
    <w:rsid w:val="0067452D"/>
    <w:rsid w:val="006752E5"/>
    <w:rsid w:val="00677461"/>
    <w:rsid w:val="00680D56"/>
    <w:rsid w:val="0068124E"/>
    <w:rsid w:val="00681DE3"/>
    <w:rsid w:val="00681F6A"/>
    <w:rsid w:val="00682F97"/>
    <w:rsid w:val="006845F7"/>
    <w:rsid w:val="0068478E"/>
    <w:rsid w:val="00686C4E"/>
    <w:rsid w:val="006872C2"/>
    <w:rsid w:val="00690006"/>
    <w:rsid w:val="006902E5"/>
    <w:rsid w:val="00690D16"/>
    <w:rsid w:val="0069115D"/>
    <w:rsid w:val="00693E0C"/>
    <w:rsid w:val="00694E13"/>
    <w:rsid w:val="00695FF4"/>
    <w:rsid w:val="006A1BAC"/>
    <w:rsid w:val="006A4AAD"/>
    <w:rsid w:val="006A4B37"/>
    <w:rsid w:val="006A73EC"/>
    <w:rsid w:val="006A7475"/>
    <w:rsid w:val="006B08CF"/>
    <w:rsid w:val="006B4ABD"/>
    <w:rsid w:val="006B69D4"/>
    <w:rsid w:val="006C0652"/>
    <w:rsid w:val="006C2D22"/>
    <w:rsid w:val="006C2F3E"/>
    <w:rsid w:val="006C46B1"/>
    <w:rsid w:val="006C604A"/>
    <w:rsid w:val="006C787A"/>
    <w:rsid w:val="006D0506"/>
    <w:rsid w:val="006D0B68"/>
    <w:rsid w:val="006D1D17"/>
    <w:rsid w:val="006D1F51"/>
    <w:rsid w:val="006D24C4"/>
    <w:rsid w:val="006D2FD1"/>
    <w:rsid w:val="006D4212"/>
    <w:rsid w:val="006E3E6E"/>
    <w:rsid w:val="006E4B9C"/>
    <w:rsid w:val="006E54EC"/>
    <w:rsid w:val="006F3007"/>
    <w:rsid w:val="006F384E"/>
    <w:rsid w:val="006F4FD7"/>
    <w:rsid w:val="006F516D"/>
    <w:rsid w:val="006F56A8"/>
    <w:rsid w:val="006F650E"/>
    <w:rsid w:val="006F6621"/>
    <w:rsid w:val="007003CF"/>
    <w:rsid w:val="00701CD1"/>
    <w:rsid w:val="0070305E"/>
    <w:rsid w:val="00703813"/>
    <w:rsid w:val="0070427D"/>
    <w:rsid w:val="00704C64"/>
    <w:rsid w:val="00705C7B"/>
    <w:rsid w:val="00706D2E"/>
    <w:rsid w:val="0070796A"/>
    <w:rsid w:val="00711CCB"/>
    <w:rsid w:val="00712C9B"/>
    <w:rsid w:val="00712E0C"/>
    <w:rsid w:val="00714942"/>
    <w:rsid w:val="007159DA"/>
    <w:rsid w:val="00716467"/>
    <w:rsid w:val="007175D7"/>
    <w:rsid w:val="00717949"/>
    <w:rsid w:val="00723A69"/>
    <w:rsid w:val="00724B1F"/>
    <w:rsid w:val="00731E4E"/>
    <w:rsid w:val="00733E76"/>
    <w:rsid w:val="00733FED"/>
    <w:rsid w:val="00734022"/>
    <w:rsid w:val="0073430F"/>
    <w:rsid w:val="0073651B"/>
    <w:rsid w:val="00736599"/>
    <w:rsid w:val="00736E0C"/>
    <w:rsid w:val="007377A4"/>
    <w:rsid w:val="00737E0D"/>
    <w:rsid w:val="007404EC"/>
    <w:rsid w:val="00744902"/>
    <w:rsid w:val="00747628"/>
    <w:rsid w:val="007508B7"/>
    <w:rsid w:val="0075406C"/>
    <w:rsid w:val="00755000"/>
    <w:rsid w:val="00755150"/>
    <w:rsid w:val="007560B1"/>
    <w:rsid w:val="00757A74"/>
    <w:rsid w:val="00762ACA"/>
    <w:rsid w:val="0076300E"/>
    <w:rsid w:val="0076547B"/>
    <w:rsid w:val="007658CC"/>
    <w:rsid w:val="00767ACC"/>
    <w:rsid w:val="00770C2D"/>
    <w:rsid w:val="00771054"/>
    <w:rsid w:val="00771A59"/>
    <w:rsid w:val="00771E79"/>
    <w:rsid w:val="00772B67"/>
    <w:rsid w:val="007755D7"/>
    <w:rsid w:val="0077702B"/>
    <w:rsid w:val="0077741F"/>
    <w:rsid w:val="007811D2"/>
    <w:rsid w:val="00781F0D"/>
    <w:rsid w:val="00782CEF"/>
    <w:rsid w:val="007833F5"/>
    <w:rsid w:val="00785C41"/>
    <w:rsid w:val="0078799C"/>
    <w:rsid w:val="007933AB"/>
    <w:rsid w:val="00794A84"/>
    <w:rsid w:val="00796732"/>
    <w:rsid w:val="007A0BAB"/>
    <w:rsid w:val="007A2A35"/>
    <w:rsid w:val="007A3C1A"/>
    <w:rsid w:val="007A4BEC"/>
    <w:rsid w:val="007A5F4C"/>
    <w:rsid w:val="007A6D31"/>
    <w:rsid w:val="007A76EF"/>
    <w:rsid w:val="007B0A3C"/>
    <w:rsid w:val="007B1088"/>
    <w:rsid w:val="007B16A0"/>
    <w:rsid w:val="007B34E7"/>
    <w:rsid w:val="007B38F9"/>
    <w:rsid w:val="007B3DB9"/>
    <w:rsid w:val="007B45C2"/>
    <w:rsid w:val="007B5A1A"/>
    <w:rsid w:val="007B72CE"/>
    <w:rsid w:val="007C3F95"/>
    <w:rsid w:val="007C41F6"/>
    <w:rsid w:val="007C477B"/>
    <w:rsid w:val="007C4C33"/>
    <w:rsid w:val="007C6042"/>
    <w:rsid w:val="007D2030"/>
    <w:rsid w:val="007D4233"/>
    <w:rsid w:val="007D4F2D"/>
    <w:rsid w:val="007D5D1A"/>
    <w:rsid w:val="007D68F3"/>
    <w:rsid w:val="007D68FA"/>
    <w:rsid w:val="007D6B13"/>
    <w:rsid w:val="007D719F"/>
    <w:rsid w:val="007E10BD"/>
    <w:rsid w:val="007E12EA"/>
    <w:rsid w:val="007E1B63"/>
    <w:rsid w:val="007E1DA0"/>
    <w:rsid w:val="007E347E"/>
    <w:rsid w:val="007E3CED"/>
    <w:rsid w:val="007E3D25"/>
    <w:rsid w:val="007E6489"/>
    <w:rsid w:val="007E6950"/>
    <w:rsid w:val="007E6CDE"/>
    <w:rsid w:val="007E763A"/>
    <w:rsid w:val="007E7D70"/>
    <w:rsid w:val="007F0CD5"/>
    <w:rsid w:val="007F47B3"/>
    <w:rsid w:val="0080170C"/>
    <w:rsid w:val="00805681"/>
    <w:rsid w:val="00807F72"/>
    <w:rsid w:val="00810F6E"/>
    <w:rsid w:val="00815403"/>
    <w:rsid w:val="00816490"/>
    <w:rsid w:val="00823E8C"/>
    <w:rsid w:val="00824781"/>
    <w:rsid w:val="0082621C"/>
    <w:rsid w:val="00827268"/>
    <w:rsid w:val="00830A08"/>
    <w:rsid w:val="008313E2"/>
    <w:rsid w:val="00832A03"/>
    <w:rsid w:val="008339CA"/>
    <w:rsid w:val="00835D63"/>
    <w:rsid w:val="00835F4A"/>
    <w:rsid w:val="00837B15"/>
    <w:rsid w:val="008425E5"/>
    <w:rsid w:val="00846DDD"/>
    <w:rsid w:val="00850945"/>
    <w:rsid w:val="00851129"/>
    <w:rsid w:val="00852898"/>
    <w:rsid w:val="00852925"/>
    <w:rsid w:val="00853250"/>
    <w:rsid w:val="00855A7A"/>
    <w:rsid w:val="0085614D"/>
    <w:rsid w:val="00856489"/>
    <w:rsid w:val="00856E1E"/>
    <w:rsid w:val="00861C2E"/>
    <w:rsid w:val="00861C3D"/>
    <w:rsid w:val="0086359E"/>
    <w:rsid w:val="00864CDA"/>
    <w:rsid w:val="008729E7"/>
    <w:rsid w:val="008736A9"/>
    <w:rsid w:val="00873E98"/>
    <w:rsid w:val="008755ED"/>
    <w:rsid w:val="00877B56"/>
    <w:rsid w:val="008803E0"/>
    <w:rsid w:val="008851C1"/>
    <w:rsid w:val="0088673E"/>
    <w:rsid w:val="00890368"/>
    <w:rsid w:val="00890C25"/>
    <w:rsid w:val="0089234A"/>
    <w:rsid w:val="00893DCB"/>
    <w:rsid w:val="008941A2"/>
    <w:rsid w:val="008944B4"/>
    <w:rsid w:val="0089537D"/>
    <w:rsid w:val="0089617A"/>
    <w:rsid w:val="0089735B"/>
    <w:rsid w:val="008A06DE"/>
    <w:rsid w:val="008A5838"/>
    <w:rsid w:val="008B3EBB"/>
    <w:rsid w:val="008B717E"/>
    <w:rsid w:val="008C003B"/>
    <w:rsid w:val="008C2BA1"/>
    <w:rsid w:val="008C6615"/>
    <w:rsid w:val="008C7552"/>
    <w:rsid w:val="008D0B08"/>
    <w:rsid w:val="008D1D79"/>
    <w:rsid w:val="008D39A1"/>
    <w:rsid w:val="008D42AA"/>
    <w:rsid w:val="008D5C00"/>
    <w:rsid w:val="008E084F"/>
    <w:rsid w:val="008E1E2F"/>
    <w:rsid w:val="008E23A1"/>
    <w:rsid w:val="008E2CA2"/>
    <w:rsid w:val="008E38CE"/>
    <w:rsid w:val="008E6112"/>
    <w:rsid w:val="008E66DC"/>
    <w:rsid w:val="008E7098"/>
    <w:rsid w:val="008F3EBE"/>
    <w:rsid w:val="008F458C"/>
    <w:rsid w:val="008F5A81"/>
    <w:rsid w:val="008F5CEE"/>
    <w:rsid w:val="008F6B33"/>
    <w:rsid w:val="008F72EE"/>
    <w:rsid w:val="008F7414"/>
    <w:rsid w:val="0090102A"/>
    <w:rsid w:val="00901267"/>
    <w:rsid w:val="00901E39"/>
    <w:rsid w:val="009034A4"/>
    <w:rsid w:val="00905B1B"/>
    <w:rsid w:val="00912C79"/>
    <w:rsid w:val="00913999"/>
    <w:rsid w:val="009141E2"/>
    <w:rsid w:val="00914A66"/>
    <w:rsid w:val="00915409"/>
    <w:rsid w:val="00915FA2"/>
    <w:rsid w:val="0092141E"/>
    <w:rsid w:val="00923A9C"/>
    <w:rsid w:val="00925884"/>
    <w:rsid w:val="00931169"/>
    <w:rsid w:val="00932743"/>
    <w:rsid w:val="00933D6D"/>
    <w:rsid w:val="00934941"/>
    <w:rsid w:val="00934FED"/>
    <w:rsid w:val="00935629"/>
    <w:rsid w:val="009357E2"/>
    <w:rsid w:val="009362DB"/>
    <w:rsid w:val="0093698D"/>
    <w:rsid w:val="0094030A"/>
    <w:rsid w:val="00943123"/>
    <w:rsid w:val="00946137"/>
    <w:rsid w:val="009469E6"/>
    <w:rsid w:val="009518A4"/>
    <w:rsid w:val="00952854"/>
    <w:rsid w:val="00952DF1"/>
    <w:rsid w:val="00952E60"/>
    <w:rsid w:val="00953B72"/>
    <w:rsid w:val="00954DC5"/>
    <w:rsid w:val="0095516C"/>
    <w:rsid w:val="00955E1B"/>
    <w:rsid w:val="00960EDD"/>
    <w:rsid w:val="00961FE1"/>
    <w:rsid w:val="00961FEC"/>
    <w:rsid w:val="0096200C"/>
    <w:rsid w:val="00962DE3"/>
    <w:rsid w:val="009632A5"/>
    <w:rsid w:val="009635D0"/>
    <w:rsid w:val="00963C1F"/>
    <w:rsid w:val="009651AA"/>
    <w:rsid w:val="00967084"/>
    <w:rsid w:val="00971444"/>
    <w:rsid w:val="00971ADA"/>
    <w:rsid w:val="00971D6D"/>
    <w:rsid w:val="0097223E"/>
    <w:rsid w:val="00973168"/>
    <w:rsid w:val="009750E0"/>
    <w:rsid w:val="0097649F"/>
    <w:rsid w:val="00976D62"/>
    <w:rsid w:val="00976F79"/>
    <w:rsid w:val="009801BC"/>
    <w:rsid w:val="00982FE4"/>
    <w:rsid w:val="00990E11"/>
    <w:rsid w:val="009923CF"/>
    <w:rsid w:val="00995DB6"/>
    <w:rsid w:val="009A10E6"/>
    <w:rsid w:val="009A6FE2"/>
    <w:rsid w:val="009A7350"/>
    <w:rsid w:val="009B30A6"/>
    <w:rsid w:val="009B421D"/>
    <w:rsid w:val="009B7353"/>
    <w:rsid w:val="009C6617"/>
    <w:rsid w:val="009C671C"/>
    <w:rsid w:val="009D0D20"/>
    <w:rsid w:val="009D21A3"/>
    <w:rsid w:val="009D46B1"/>
    <w:rsid w:val="009D6290"/>
    <w:rsid w:val="009D6302"/>
    <w:rsid w:val="009D7D34"/>
    <w:rsid w:val="009E00CB"/>
    <w:rsid w:val="009E2702"/>
    <w:rsid w:val="009E3760"/>
    <w:rsid w:val="009E47D7"/>
    <w:rsid w:val="009E6C9D"/>
    <w:rsid w:val="009E7150"/>
    <w:rsid w:val="009E7A81"/>
    <w:rsid w:val="009E7EC2"/>
    <w:rsid w:val="009F1F13"/>
    <w:rsid w:val="009F356D"/>
    <w:rsid w:val="009F3636"/>
    <w:rsid w:val="009F4E0E"/>
    <w:rsid w:val="009F5597"/>
    <w:rsid w:val="009F62DF"/>
    <w:rsid w:val="009F7C52"/>
    <w:rsid w:val="00A0285D"/>
    <w:rsid w:val="00A0495C"/>
    <w:rsid w:val="00A05E3B"/>
    <w:rsid w:val="00A102B8"/>
    <w:rsid w:val="00A130AE"/>
    <w:rsid w:val="00A20E88"/>
    <w:rsid w:val="00A24B15"/>
    <w:rsid w:val="00A24E69"/>
    <w:rsid w:val="00A255E6"/>
    <w:rsid w:val="00A25697"/>
    <w:rsid w:val="00A27C7A"/>
    <w:rsid w:val="00A30DC8"/>
    <w:rsid w:val="00A3152F"/>
    <w:rsid w:val="00A31F93"/>
    <w:rsid w:val="00A320B8"/>
    <w:rsid w:val="00A379FC"/>
    <w:rsid w:val="00A411F7"/>
    <w:rsid w:val="00A42603"/>
    <w:rsid w:val="00A42C09"/>
    <w:rsid w:val="00A44B60"/>
    <w:rsid w:val="00A44EAF"/>
    <w:rsid w:val="00A475A1"/>
    <w:rsid w:val="00A47EEB"/>
    <w:rsid w:val="00A60F64"/>
    <w:rsid w:val="00A64D9B"/>
    <w:rsid w:val="00A6505E"/>
    <w:rsid w:val="00A653D1"/>
    <w:rsid w:val="00A736FD"/>
    <w:rsid w:val="00A759AD"/>
    <w:rsid w:val="00A7721C"/>
    <w:rsid w:val="00A80E19"/>
    <w:rsid w:val="00A8177A"/>
    <w:rsid w:val="00A847CC"/>
    <w:rsid w:val="00A87680"/>
    <w:rsid w:val="00A902DC"/>
    <w:rsid w:val="00A90C96"/>
    <w:rsid w:val="00A91C62"/>
    <w:rsid w:val="00A921A3"/>
    <w:rsid w:val="00A96056"/>
    <w:rsid w:val="00A974F4"/>
    <w:rsid w:val="00A976EE"/>
    <w:rsid w:val="00AA1A25"/>
    <w:rsid w:val="00AA2D22"/>
    <w:rsid w:val="00AA2E40"/>
    <w:rsid w:val="00AA3901"/>
    <w:rsid w:val="00AA73DF"/>
    <w:rsid w:val="00AA7D9F"/>
    <w:rsid w:val="00AB0B97"/>
    <w:rsid w:val="00AB1C86"/>
    <w:rsid w:val="00AB3426"/>
    <w:rsid w:val="00AB3DAE"/>
    <w:rsid w:val="00AB3E41"/>
    <w:rsid w:val="00AB61E4"/>
    <w:rsid w:val="00AB6E6F"/>
    <w:rsid w:val="00AB715A"/>
    <w:rsid w:val="00AC059D"/>
    <w:rsid w:val="00AC5BBC"/>
    <w:rsid w:val="00AC7150"/>
    <w:rsid w:val="00AC7437"/>
    <w:rsid w:val="00AD2743"/>
    <w:rsid w:val="00AD39CA"/>
    <w:rsid w:val="00AD5A11"/>
    <w:rsid w:val="00AE0590"/>
    <w:rsid w:val="00AE30DA"/>
    <w:rsid w:val="00AE4321"/>
    <w:rsid w:val="00AE580C"/>
    <w:rsid w:val="00AE73AB"/>
    <w:rsid w:val="00AE7A13"/>
    <w:rsid w:val="00AF0D11"/>
    <w:rsid w:val="00AF5A1E"/>
    <w:rsid w:val="00AF712B"/>
    <w:rsid w:val="00AF7722"/>
    <w:rsid w:val="00B032BB"/>
    <w:rsid w:val="00B049BC"/>
    <w:rsid w:val="00B06A41"/>
    <w:rsid w:val="00B1096A"/>
    <w:rsid w:val="00B10E20"/>
    <w:rsid w:val="00B11180"/>
    <w:rsid w:val="00B13099"/>
    <w:rsid w:val="00B132E6"/>
    <w:rsid w:val="00B1451A"/>
    <w:rsid w:val="00B15CCF"/>
    <w:rsid w:val="00B2047F"/>
    <w:rsid w:val="00B20F74"/>
    <w:rsid w:val="00B248F3"/>
    <w:rsid w:val="00B25451"/>
    <w:rsid w:val="00B277B9"/>
    <w:rsid w:val="00B31021"/>
    <w:rsid w:val="00B311E9"/>
    <w:rsid w:val="00B31EBE"/>
    <w:rsid w:val="00B31EF9"/>
    <w:rsid w:val="00B36F39"/>
    <w:rsid w:val="00B40B96"/>
    <w:rsid w:val="00B4126D"/>
    <w:rsid w:val="00B41FFE"/>
    <w:rsid w:val="00B43100"/>
    <w:rsid w:val="00B446D4"/>
    <w:rsid w:val="00B45979"/>
    <w:rsid w:val="00B465DC"/>
    <w:rsid w:val="00B504D0"/>
    <w:rsid w:val="00B53058"/>
    <w:rsid w:val="00B53A5E"/>
    <w:rsid w:val="00B55DEE"/>
    <w:rsid w:val="00B56403"/>
    <w:rsid w:val="00B6192E"/>
    <w:rsid w:val="00B65C98"/>
    <w:rsid w:val="00B67177"/>
    <w:rsid w:val="00B672A2"/>
    <w:rsid w:val="00B67765"/>
    <w:rsid w:val="00B71296"/>
    <w:rsid w:val="00B7143B"/>
    <w:rsid w:val="00B72860"/>
    <w:rsid w:val="00B73F2E"/>
    <w:rsid w:val="00B74D8D"/>
    <w:rsid w:val="00B7557E"/>
    <w:rsid w:val="00B75727"/>
    <w:rsid w:val="00B75DC3"/>
    <w:rsid w:val="00B76AF8"/>
    <w:rsid w:val="00B77768"/>
    <w:rsid w:val="00B77C13"/>
    <w:rsid w:val="00B83DCB"/>
    <w:rsid w:val="00B84BB6"/>
    <w:rsid w:val="00B84D87"/>
    <w:rsid w:val="00B865AB"/>
    <w:rsid w:val="00B867F6"/>
    <w:rsid w:val="00B86992"/>
    <w:rsid w:val="00B86C75"/>
    <w:rsid w:val="00B871D7"/>
    <w:rsid w:val="00B910EE"/>
    <w:rsid w:val="00B9244A"/>
    <w:rsid w:val="00B9319F"/>
    <w:rsid w:val="00B93BF0"/>
    <w:rsid w:val="00B97B7E"/>
    <w:rsid w:val="00BA0FAD"/>
    <w:rsid w:val="00BA0FDD"/>
    <w:rsid w:val="00BA1C0E"/>
    <w:rsid w:val="00BA453F"/>
    <w:rsid w:val="00BB17CD"/>
    <w:rsid w:val="00BB59CC"/>
    <w:rsid w:val="00BB5D4B"/>
    <w:rsid w:val="00BB68D6"/>
    <w:rsid w:val="00BB71EF"/>
    <w:rsid w:val="00BC0E7A"/>
    <w:rsid w:val="00BC21B9"/>
    <w:rsid w:val="00BC28C6"/>
    <w:rsid w:val="00BC4F25"/>
    <w:rsid w:val="00BC60BE"/>
    <w:rsid w:val="00BC6D96"/>
    <w:rsid w:val="00BC7F2D"/>
    <w:rsid w:val="00BD06F2"/>
    <w:rsid w:val="00BD296D"/>
    <w:rsid w:val="00BD2DFA"/>
    <w:rsid w:val="00BD3534"/>
    <w:rsid w:val="00BD6112"/>
    <w:rsid w:val="00BD6F06"/>
    <w:rsid w:val="00BD76EB"/>
    <w:rsid w:val="00BE1107"/>
    <w:rsid w:val="00BE1A2E"/>
    <w:rsid w:val="00BE2354"/>
    <w:rsid w:val="00BE50E9"/>
    <w:rsid w:val="00BE5DD3"/>
    <w:rsid w:val="00BE712F"/>
    <w:rsid w:val="00BF2D14"/>
    <w:rsid w:val="00BF32BD"/>
    <w:rsid w:val="00BF33D7"/>
    <w:rsid w:val="00BF52AB"/>
    <w:rsid w:val="00BF7620"/>
    <w:rsid w:val="00BF7E42"/>
    <w:rsid w:val="00C0015A"/>
    <w:rsid w:val="00C01398"/>
    <w:rsid w:val="00C041CA"/>
    <w:rsid w:val="00C134A4"/>
    <w:rsid w:val="00C1396E"/>
    <w:rsid w:val="00C13A45"/>
    <w:rsid w:val="00C141C8"/>
    <w:rsid w:val="00C141D0"/>
    <w:rsid w:val="00C15EAF"/>
    <w:rsid w:val="00C16570"/>
    <w:rsid w:val="00C16C20"/>
    <w:rsid w:val="00C2318E"/>
    <w:rsid w:val="00C24DC0"/>
    <w:rsid w:val="00C2772E"/>
    <w:rsid w:val="00C27A25"/>
    <w:rsid w:val="00C30405"/>
    <w:rsid w:val="00C31990"/>
    <w:rsid w:val="00C31F00"/>
    <w:rsid w:val="00C33779"/>
    <w:rsid w:val="00C35B20"/>
    <w:rsid w:val="00C35FD9"/>
    <w:rsid w:val="00C37F48"/>
    <w:rsid w:val="00C41AD4"/>
    <w:rsid w:val="00C4475A"/>
    <w:rsid w:val="00C51B2B"/>
    <w:rsid w:val="00C531B1"/>
    <w:rsid w:val="00C54658"/>
    <w:rsid w:val="00C55787"/>
    <w:rsid w:val="00C57328"/>
    <w:rsid w:val="00C5771C"/>
    <w:rsid w:val="00C62402"/>
    <w:rsid w:val="00C6349F"/>
    <w:rsid w:val="00C63A37"/>
    <w:rsid w:val="00C644FE"/>
    <w:rsid w:val="00C666BB"/>
    <w:rsid w:val="00C67B5C"/>
    <w:rsid w:val="00C71F3D"/>
    <w:rsid w:val="00C77A49"/>
    <w:rsid w:val="00C819D5"/>
    <w:rsid w:val="00C82C1F"/>
    <w:rsid w:val="00C840B0"/>
    <w:rsid w:val="00C87BE1"/>
    <w:rsid w:val="00C912C8"/>
    <w:rsid w:val="00C92C8A"/>
    <w:rsid w:val="00C93CFE"/>
    <w:rsid w:val="00C96F54"/>
    <w:rsid w:val="00CA053A"/>
    <w:rsid w:val="00CA1496"/>
    <w:rsid w:val="00CA1ABF"/>
    <w:rsid w:val="00CA641C"/>
    <w:rsid w:val="00CA6D26"/>
    <w:rsid w:val="00CA7240"/>
    <w:rsid w:val="00CB0B18"/>
    <w:rsid w:val="00CB0F31"/>
    <w:rsid w:val="00CB1FE7"/>
    <w:rsid w:val="00CB23CE"/>
    <w:rsid w:val="00CB2657"/>
    <w:rsid w:val="00CB41B3"/>
    <w:rsid w:val="00CB6C11"/>
    <w:rsid w:val="00CB7350"/>
    <w:rsid w:val="00CB7F62"/>
    <w:rsid w:val="00CC2A59"/>
    <w:rsid w:val="00CC2FA5"/>
    <w:rsid w:val="00CC4896"/>
    <w:rsid w:val="00CC5D47"/>
    <w:rsid w:val="00CC64F5"/>
    <w:rsid w:val="00CD1A9E"/>
    <w:rsid w:val="00CD447D"/>
    <w:rsid w:val="00CD69F9"/>
    <w:rsid w:val="00CD6E9C"/>
    <w:rsid w:val="00CE00F9"/>
    <w:rsid w:val="00CE115F"/>
    <w:rsid w:val="00CE1647"/>
    <w:rsid w:val="00CE3362"/>
    <w:rsid w:val="00CE3661"/>
    <w:rsid w:val="00CE4E52"/>
    <w:rsid w:val="00CF0BCF"/>
    <w:rsid w:val="00CF53CF"/>
    <w:rsid w:val="00CF5616"/>
    <w:rsid w:val="00CF5C31"/>
    <w:rsid w:val="00D00AA4"/>
    <w:rsid w:val="00D00E15"/>
    <w:rsid w:val="00D01234"/>
    <w:rsid w:val="00D027EA"/>
    <w:rsid w:val="00D02AB7"/>
    <w:rsid w:val="00D032BD"/>
    <w:rsid w:val="00D04AD3"/>
    <w:rsid w:val="00D103A5"/>
    <w:rsid w:val="00D1064C"/>
    <w:rsid w:val="00D15450"/>
    <w:rsid w:val="00D15F5E"/>
    <w:rsid w:val="00D161B0"/>
    <w:rsid w:val="00D2067A"/>
    <w:rsid w:val="00D228B6"/>
    <w:rsid w:val="00D23AF1"/>
    <w:rsid w:val="00D272AF"/>
    <w:rsid w:val="00D310F2"/>
    <w:rsid w:val="00D31953"/>
    <w:rsid w:val="00D31F70"/>
    <w:rsid w:val="00D325AC"/>
    <w:rsid w:val="00D34960"/>
    <w:rsid w:val="00D3497B"/>
    <w:rsid w:val="00D35A94"/>
    <w:rsid w:val="00D369C8"/>
    <w:rsid w:val="00D37B73"/>
    <w:rsid w:val="00D42273"/>
    <w:rsid w:val="00D44A0E"/>
    <w:rsid w:val="00D47085"/>
    <w:rsid w:val="00D52857"/>
    <w:rsid w:val="00D53DC0"/>
    <w:rsid w:val="00D54B7A"/>
    <w:rsid w:val="00D54DC1"/>
    <w:rsid w:val="00D60259"/>
    <w:rsid w:val="00D61C1B"/>
    <w:rsid w:val="00D63930"/>
    <w:rsid w:val="00D64667"/>
    <w:rsid w:val="00D64723"/>
    <w:rsid w:val="00D64B88"/>
    <w:rsid w:val="00D65306"/>
    <w:rsid w:val="00D70BAF"/>
    <w:rsid w:val="00D73837"/>
    <w:rsid w:val="00D7782F"/>
    <w:rsid w:val="00D77952"/>
    <w:rsid w:val="00D77A12"/>
    <w:rsid w:val="00D80AB5"/>
    <w:rsid w:val="00D8322C"/>
    <w:rsid w:val="00D8341C"/>
    <w:rsid w:val="00D8573F"/>
    <w:rsid w:val="00D86E92"/>
    <w:rsid w:val="00D923D4"/>
    <w:rsid w:val="00D924B5"/>
    <w:rsid w:val="00D93EF3"/>
    <w:rsid w:val="00D949EA"/>
    <w:rsid w:val="00D95DE2"/>
    <w:rsid w:val="00D972A9"/>
    <w:rsid w:val="00D972FC"/>
    <w:rsid w:val="00DA0221"/>
    <w:rsid w:val="00DA0718"/>
    <w:rsid w:val="00DA1492"/>
    <w:rsid w:val="00DA3001"/>
    <w:rsid w:val="00DA319E"/>
    <w:rsid w:val="00DA45F4"/>
    <w:rsid w:val="00DA4DE9"/>
    <w:rsid w:val="00DA67E6"/>
    <w:rsid w:val="00DB0D11"/>
    <w:rsid w:val="00DB38E0"/>
    <w:rsid w:val="00DB3DE1"/>
    <w:rsid w:val="00DB4466"/>
    <w:rsid w:val="00DB4D97"/>
    <w:rsid w:val="00DC2E8C"/>
    <w:rsid w:val="00DC33E1"/>
    <w:rsid w:val="00DC3745"/>
    <w:rsid w:val="00DC5355"/>
    <w:rsid w:val="00DD655A"/>
    <w:rsid w:val="00DD6F2E"/>
    <w:rsid w:val="00DD7628"/>
    <w:rsid w:val="00DE378E"/>
    <w:rsid w:val="00DE42E5"/>
    <w:rsid w:val="00DE66D7"/>
    <w:rsid w:val="00DE6BDF"/>
    <w:rsid w:val="00DF03D3"/>
    <w:rsid w:val="00DF26FA"/>
    <w:rsid w:val="00DF2C07"/>
    <w:rsid w:val="00DF2D11"/>
    <w:rsid w:val="00DF4C32"/>
    <w:rsid w:val="00DF7A17"/>
    <w:rsid w:val="00E00F34"/>
    <w:rsid w:val="00E02BA4"/>
    <w:rsid w:val="00E033E6"/>
    <w:rsid w:val="00E06E56"/>
    <w:rsid w:val="00E1009F"/>
    <w:rsid w:val="00E1301B"/>
    <w:rsid w:val="00E1364C"/>
    <w:rsid w:val="00E13FF1"/>
    <w:rsid w:val="00E147FE"/>
    <w:rsid w:val="00E23CA6"/>
    <w:rsid w:val="00E24CF0"/>
    <w:rsid w:val="00E25A48"/>
    <w:rsid w:val="00E26971"/>
    <w:rsid w:val="00E31596"/>
    <w:rsid w:val="00E34AA6"/>
    <w:rsid w:val="00E35E39"/>
    <w:rsid w:val="00E36DFE"/>
    <w:rsid w:val="00E40912"/>
    <w:rsid w:val="00E41B9F"/>
    <w:rsid w:val="00E51581"/>
    <w:rsid w:val="00E54C51"/>
    <w:rsid w:val="00E54D8E"/>
    <w:rsid w:val="00E55F3C"/>
    <w:rsid w:val="00E60878"/>
    <w:rsid w:val="00E650D2"/>
    <w:rsid w:val="00E6587F"/>
    <w:rsid w:val="00E66506"/>
    <w:rsid w:val="00E66758"/>
    <w:rsid w:val="00E70186"/>
    <w:rsid w:val="00E743AB"/>
    <w:rsid w:val="00E744F8"/>
    <w:rsid w:val="00E747D4"/>
    <w:rsid w:val="00E747F1"/>
    <w:rsid w:val="00E75835"/>
    <w:rsid w:val="00E75C95"/>
    <w:rsid w:val="00E77799"/>
    <w:rsid w:val="00E80935"/>
    <w:rsid w:val="00E828AE"/>
    <w:rsid w:val="00E83A84"/>
    <w:rsid w:val="00E83BE0"/>
    <w:rsid w:val="00E856F9"/>
    <w:rsid w:val="00E86AAB"/>
    <w:rsid w:val="00E86F0F"/>
    <w:rsid w:val="00E9035D"/>
    <w:rsid w:val="00E91B26"/>
    <w:rsid w:val="00E9369E"/>
    <w:rsid w:val="00EA0403"/>
    <w:rsid w:val="00EA1835"/>
    <w:rsid w:val="00EA4AAE"/>
    <w:rsid w:val="00EA4EE6"/>
    <w:rsid w:val="00EA7A62"/>
    <w:rsid w:val="00EB0950"/>
    <w:rsid w:val="00EB1D17"/>
    <w:rsid w:val="00EB21C9"/>
    <w:rsid w:val="00EB569D"/>
    <w:rsid w:val="00EC0D87"/>
    <w:rsid w:val="00EC0F8F"/>
    <w:rsid w:val="00EC2D4B"/>
    <w:rsid w:val="00EC57B6"/>
    <w:rsid w:val="00EC7416"/>
    <w:rsid w:val="00EC7626"/>
    <w:rsid w:val="00ED08A1"/>
    <w:rsid w:val="00ED2568"/>
    <w:rsid w:val="00ED32D9"/>
    <w:rsid w:val="00ED38F2"/>
    <w:rsid w:val="00ED67FB"/>
    <w:rsid w:val="00ED6DE0"/>
    <w:rsid w:val="00ED6FAE"/>
    <w:rsid w:val="00ED79D1"/>
    <w:rsid w:val="00ED7FFB"/>
    <w:rsid w:val="00EE0AC5"/>
    <w:rsid w:val="00EE0B05"/>
    <w:rsid w:val="00EE27CA"/>
    <w:rsid w:val="00EE320D"/>
    <w:rsid w:val="00EE3416"/>
    <w:rsid w:val="00EE586E"/>
    <w:rsid w:val="00EF2471"/>
    <w:rsid w:val="00EF2E08"/>
    <w:rsid w:val="00EF367C"/>
    <w:rsid w:val="00EF654C"/>
    <w:rsid w:val="00EF7A73"/>
    <w:rsid w:val="00F00C6D"/>
    <w:rsid w:val="00F0190D"/>
    <w:rsid w:val="00F02E84"/>
    <w:rsid w:val="00F02F83"/>
    <w:rsid w:val="00F037B9"/>
    <w:rsid w:val="00F10D0B"/>
    <w:rsid w:val="00F121B3"/>
    <w:rsid w:val="00F1245D"/>
    <w:rsid w:val="00F13FEB"/>
    <w:rsid w:val="00F16F2A"/>
    <w:rsid w:val="00F17B9C"/>
    <w:rsid w:val="00F206FF"/>
    <w:rsid w:val="00F23A16"/>
    <w:rsid w:val="00F25742"/>
    <w:rsid w:val="00F26108"/>
    <w:rsid w:val="00F26613"/>
    <w:rsid w:val="00F305D3"/>
    <w:rsid w:val="00F33DC6"/>
    <w:rsid w:val="00F3658C"/>
    <w:rsid w:val="00F37C13"/>
    <w:rsid w:val="00F40601"/>
    <w:rsid w:val="00F40FC7"/>
    <w:rsid w:val="00F41CEC"/>
    <w:rsid w:val="00F426EB"/>
    <w:rsid w:val="00F42FAA"/>
    <w:rsid w:val="00F4386C"/>
    <w:rsid w:val="00F443AC"/>
    <w:rsid w:val="00F448C4"/>
    <w:rsid w:val="00F458A2"/>
    <w:rsid w:val="00F46294"/>
    <w:rsid w:val="00F54B5D"/>
    <w:rsid w:val="00F557EB"/>
    <w:rsid w:val="00F55F56"/>
    <w:rsid w:val="00F62A8E"/>
    <w:rsid w:val="00F651A5"/>
    <w:rsid w:val="00F6591E"/>
    <w:rsid w:val="00F663D3"/>
    <w:rsid w:val="00F678E1"/>
    <w:rsid w:val="00F746C1"/>
    <w:rsid w:val="00F7502A"/>
    <w:rsid w:val="00F81AAA"/>
    <w:rsid w:val="00F823D8"/>
    <w:rsid w:val="00F84102"/>
    <w:rsid w:val="00F842E3"/>
    <w:rsid w:val="00F86803"/>
    <w:rsid w:val="00F91FD7"/>
    <w:rsid w:val="00F931DB"/>
    <w:rsid w:val="00F935D1"/>
    <w:rsid w:val="00F93B9A"/>
    <w:rsid w:val="00F93F64"/>
    <w:rsid w:val="00F96720"/>
    <w:rsid w:val="00F967D0"/>
    <w:rsid w:val="00F973CA"/>
    <w:rsid w:val="00FA0170"/>
    <w:rsid w:val="00FA3849"/>
    <w:rsid w:val="00FA3CFA"/>
    <w:rsid w:val="00FA4B1D"/>
    <w:rsid w:val="00FA4B5B"/>
    <w:rsid w:val="00FB2800"/>
    <w:rsid w:val="00FB2971"/>
    <w:rsid w:val="00FB3860"/>
    <w:rsid w:val="00FB6143"/>
    <w:rsid w:val="00FB7B81"/>
    <w:rsid w:val="00FC2322"/>
    <w:rsid w:val="00FC2C0B"/>
    <w:rsid w:val="00FC2FC9"/>
    <w:rsid w:val="00FD34C6"/>
    <w:rsid w:val="00FE0EE2"/>
    <w:rsid w:val="00FE2768"/>
    <w:rsid w:val="00FE3360"/>
    <w:rsid w:val="00FE4293"/>
    <w:rsid w:val="00FE5264"/>
    <w:rsid w:val="00FE5A2E"/>
    <w:rsid w:val="00FE7BB9"/>
    <w:rsid w:val="00FF086B"/>
    <w:rsid w:val="00FF098B"/>
    <w:rsid w:val="00FF1B72"/>
    <w:rsid w:val="00FF2800"/>
    <w:rsid w:val="00FF5FDF"/>
    <w:rsid w:val="00FF6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5100"/>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0551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0551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100"/>
    <w:rPr>
      <w:rFonts w:ascii="Times New Roman" w:eastAsia="Times New Roman" w:hAnsi="Times New Roman" w:cs="Times New Roman"/>
      <w:b/>
      <w:spacing w:val="60"/>
      <w:sz w:val="48"/>
      <w:szCs w:val="20"/>
      <w:lang w:eastAsia="ru-RU"/>
    </w:rPr>
  </w:style>
  <w:style w:type="character" w:customStyle="1" w:styleId="40">
    <w:name w:val="Заголовок 4 Знак"/>
    <w:basedOn w:val="a0"/>
    <w:link w:val="4"/>
    <w:rsid w:val="00055100"/>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055100"/>
    <w:rPr>
      <w:rFonts w:ascii="Times New Roman" w:eastAsia="Times New Roman" w:hAnsi="Times New Roman" w:cs="Times New Roman"/>
      <w:b/>
      <w:bCs/>
      <w:lang w:eastAsia="ru-RU"/>
    </w:rPr>
  </w:style>
  <w:style w:type="paragraph" w:styleId="a3">
    <w:name w:val="Title"/>
    <w:basedOn w:val="a"/>
    <w:link w:val="a4"/>
    <w:qFormat/>
    <w:rsid w:val="00055100"/>
    <w:pPr>
      <w:jc w:val="center"/>
    </w:pPr>
    <w:rPr>
      <w:b/>
      <w:sz w:val="28"/>
    </w:rPr>
  </w:style>
  <w:style w:type="character" w:customStyle="1" w:styleId="a4">
    <w:name w:val="Название Знак"/>
    <w:basedOn w:val="a0"/>
    <w:link w:val="a3"/>
    <w:rsid w:val="00055100"/>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055100"/>
    <w:rPr>
      <w:rFonts w:ascii="Tahoma" w:hAnsi="Tahoma" w:cs="Tahoma"/>
      <w:sz w:val="16"/>
      <w:szCs w:val="16"/>
    </w:rPr>
  </w:style>
  <w:style w:type="character" w:customStyle="1" w:styleId="a6">
    <w:name w:val="Текст выноски Знак"/>
    <w:basedOn w:val="a0"/>
    <w:link w:val="a5"/>
    <w:uiPriority w:val="99"/>
    <w:semiHidden/>
    <w:rsid w:val="00055100"/>
    <w:rPr>
      <w:rFonts w:ascii="Tahoma" w:eastAsia="Times New Roman" w:hAnsi="Tahoma" w:cs="Tahoma"/>
      <w:sz w:val="16"/>
      <w:szCs w:val="16"/>
      <w:lang w:eastAsia="ru-RU"/>
    </w:rPr>
  </w:style>
  <w:style w:type="paragraph" w:styleId="a7">
    <w:name w:val="header"/>
    <w:basedOn w:val="a"/>
    <w:link w:val="a8"/>
    <w:uiPriority w:val="99"/>
    <w:unhideWhenUsed/>
    <w:rsid w:val="00055100"/>
    <w:pPr>
      <w:tabs>
        <w:tab w:val="center" w:pos="4677"/>
        <w:tab w:val="right" w:pos="9355"/>
      </w:tabs>
    </w:pPr>
  </w:style>
  <w:style w:type="character" w:customStyle="1" w:styleId="a8">
    <w:name w:val="Верхний колонтитул Знак"/>
    <w:basedOn w:val="a0"/>
    <w:link w:val="a7"/>
    <w:uiPriority w:val="99"/>
    <w:rsid w:val="00055100"/>
    <w:rPr>
      <w:rFonts w:ascii="Times New Roman" w:eastAsia="Times New Roman" w:hAnsi="Times New Roman" w:cs="Times New Roman"/>
      <w:sz w:val="20"/>
      <w:szCs w:val="20"/>
      <w:lang w:eastAsia="ru-RU"/>
    </w:rPr>
  </w:style>
  <w:style w:type="paragraph" w:styleId="a9">
    <w:name w:val="footer"/>
    <w:basedOn w:val="a"/>
    <w:link w:val="aa"/>
    <w:unhideWhenUsed/>
    <w:rsid w:val="00055100"/>
    <w:pPr>
      <w:tabs>
        <w:tab w:val="center" w:pos="4677"/>
        <w:tab w:val="right" w:pos="9355"/>
      </w:tabs>
    </w:pPr>
  </w:style>
  <w:style w:type="character" w:customStyle="1" w:styleId="aa">
    <w:name w:val="Нижний колонтитул Знак"/>
    <w:basedOn w:val="a0"/>
    <w:link w:val="a9"/>
    <w:rsid w:val="00055100"/>
    <w:rPr>
      <w:rFonts w:ascii="Times New Roman" w:eastAsia="Times New Roman" w:hAnsi="Times New Roman" w:cs="Times New Roman"/>
      <w:sz w:val="20"/>
      <w:szCs w:val="20"/>
      <w:lang w:eastAsia="ru-RU"/>
    </w:rPr>
  </w:style>
  <w:style w:type="paragraph" w:customStyle="1" w:styleId="ConsPlusNormal">
    <w:name w:val="ConsPlusNormal"/>
    <w:rsid w:val="0005510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0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055100"/>
  </w:style>
  <w:style w:type="paragraph" w:customStyle="1" w:styleId="ConsPlusTitle">
    <w:name w:val="ConsPlusTitle"/>
    <w:rsid w:val="0005510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055100"/>
    <w:pPr>
      <w:ind w:left="720"/>
      <w:contextualSpacing/>
    </w:pPr>
  </w:style>
  <w:style w:type="paragraph" w:styleId="ae">
    <w:name w:val="No Spacing"/>
    <w:uiPriority w:val="1"/>
    <w:qFormat/>
    <w:rsid w:val="00055100"/>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055100"/>
    <w:rPr>
      <w:color w:val="0000FF"/>
      <w:u w:val="single"/>
    </w:rPr>
  </w:style>
  <w:style w:type="paragraph" w:customStyle="1" w:styleId="consplusnormal0">
    <w:name w:val="consplusnormal"/>
    <w:basedOn w:val="a"/>
    <w:rsid w:val="00055100"/>
    <w:pPr>
      <w:autoSpaceDE w:val="0"/>
      <w:autoSpaceDN w:val="0"/>
      <w:ind w:firstLine="720"/>
    </w:pPr>
    <w:rPr>
      <w:rFonts w:ascii="Arial" w:hAnsi="Arial" w:cs="Arial"/>
    </w:rPr>
  </w:style>
  <w:style w:type="character" w:customStyle="1" w:styleId="af0">
    <w:name w:val="Гипертекстовая ссылка"/>
    <w:rsid w:val="00055100"/>
    <w:rPr>
      <w:color w:val="008000"/>
    </w:rPr>
  </w:style>
  <w:style w:type="paragraph" w:customStyle="1" w:styleId="ConsNormal">
    <w:name w:val="ConsNormal"/>
    <w:rsid w:val="00055100"/>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055100"/>
    <w:pPr>
      <w:spacing w:before="100" w:beforeAutospacing="1" w:after="100" w:afterAutospacing="1"/>
    </w:pPr>
    <w:rPr>
      <w:rFonts w:ascii="Tahoma" w:hAnsi="Tahoma"/>
      <w:lang w:val="en-US" w:eastAsia="en-US"/>
    </w:rPr>
  </w:style>
  <w:style w:type="character" w:styleId="af1">
    <w:name w:val="Strong"/>
    <w:qFormat/>
    <w:rsid w:val="00055100"/>
    <w:rPr>
      <w:b/>
      <w:bCs/>
    </w:rPr>
  </w:style>
  <w:style w:type="paragraph" w:customStyle="1" w:styleId="11">
    <w:name w:val="Знак Знак Знак Знак1 Знак Знак Знак1"/>
    <w:basedOn w:val="a"/>
    <w:rsid w:val="00055100"/>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af2">
    <w:name w:val="Стиль"/>
    <w:rsid w:val="00055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055100"/>
  </w:style>
  <w:style w:type="paragraph" w:customStyle="1" w:styleId="13">
    <w:name w:val="Знак1"/>
    <w:basedOn w:val="a"/>
    <w:rsid w:val="00055100"/>
    <w:rPr>
      <w:rFonts w:ascii="Verdana" w:hAnsi="Verdana" w:cs="Verdana"/>
      <w:lang w:val="en-US" w:eastAsia="en-US"/>
    </w:rPr>
  </w:style>
  <w:style w:type="paragraph" w:styleId="2">
    <w:name w:val="Body Text Indent 2"/>
    <w:basedOn w:val="a"/>
    <w:link w:val="20"/>
    <w:rsid w:val="00055100"/>
    <w:pPr>
      <w:spacing w:after="120" w:line="480" w:lineRule="auto"/>
      <w:ind w:left="283"/>
    </w:pPr>
    <w:rPr>
      <w:sz w:val="24"/>
      <w:szCs w:val="24"/>
    </w:rPr>
  </w:style>
  <w:style w:type="character" w:customStyle="1" w:styleId="20">
    <w:name w:val="Основной текст с отступом 2 Знак"/>
    <w:basedOn w:val="a0"/>
    <w:link w:val="2"/>
    <w:rsid w:val="00055100"/>
    <w:rPr>
      <w:rFonts w:ascii="Times New Roman" w:eastAsia="Times New Roman" w:hAnsi="Times New Roman" w:cs="Times New Roman"/>
      <w:sz w:val="24"/>
      <w:szCs w:val="24"/>
      <w:lang w:eastAsia="ru-RU"/>
    </w:rPr>
  </w:style>
  <w:style w:type="paragraph" w:customStyle="1" w:styleId="ConsPlusNonformat">
    <w:name w:val="ConsPlusNonformat"/>
    <w:rsid w:val="00055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055100"/>
    <w:pPr>
      <w:spacing w:before="100" w:beforeAutospacing="1" w:after="100" w:afterAutospacing="1"/>
    </w:pPr>
    <w:rPr>
      <w:sz w:val="24"/>
      <w:szCs w:val="24"/>
    </w:rPr>
  </w:style>
  <w:style w:type="paragraph" w:customStyle="1" w:styleId="ConsNonformat">
    <w:name w:val="ConsNonformat"/>
    <w:rsid w:val="0005510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055100"/>
    <w:pPr>
      <w:spacing w:before="100" w:beforeAutospacing="1" w:after="100" w:afterAutospacing="1"/>
    </w:pPr>
    <w:rPr>
      <w:rFonts w:ascii="Tahoma" w:hAnsi="Tahoma"/>
      <w:lang w:val="en-US" w:eastAsia="en-US"/>
    </w:rPr>
  </w:style>
  <w:style w:type="paragraph" w:styleId="af5">
    <w:name w:val="Body Text"/>
    <w:basedOn w:val="a"/>
    <w:link w:val="af6"/>
    <w:rsid w:val="00055100"/>
    <w:pPr>
      <w:spacing w:after="120"/>
    </w:pPr>
    <w:rPr>
      <w:sz w:val="28"/>
      <w:szCs w:val="24"/>
    </w:rPr>
  </w:style>
  <w:style w:type="character" w:customStyle="1" w:styleId="af6">
    <w:name w:val="Основной текст Знак"/>
    <w:basedOn w:val="a0"/>
    <w:link w:val="af5"/>
    <w:rsid w:val="00055100"/>
    <w:rPr>
      <w:rFonts w:ascii="Times New Roman" w:eastAsia="Times New Roman" w:hAnsi="Times New Roman" w:cs="Times New Roman"/>
      <w:sz w:val="28"/>
      <w:szCs w:val="24"/>
      <w:lang w:eastAsia="ru-RU"/>
    </w:rPr>
  </w:style>
  <w:style w:type="paragraph" w:customStyle="1" w:styleId="Standard">
    <w:name w:val="Standard"/>
    <w:rsid w:val="0005510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055100"/>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5100"/>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055100"/>
    <w:pPr>
      <w:autoSpaceDE w:val="0"/>
      <w:autoSpaceDN w:val="0"/>
      <w:adjustRightInd w:val="0"/>
    </w:pPr>
    <w:rPr>
      <w:rFonts w:ascii="Arial" w:hAnsi="Arial"/>
      <w:sz w:val="24"/>
      <w:szCs w:val="24"/>
    </w:rPr>
  </w:style>
  <w:style w:type="paragraph" w:customStyle="1" w:styleId="Default">
    <w:name w:val="Default"/>
    <w:rsid w:val="000551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5100"/>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0551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0551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100"/>
    <w:rPr>
      <w:rFonts w:ascii="Times New Roman" w:eastAsia="Times New Roman" w:hAnsi="Times New Roman" w:cs="Times New Roman"/>
      <w:b/>
      <w:spacing w:val="60"/>
      <w:sz w:val="48"/>
      <w:szCs w:val="20"/>
      <w:lang w:eastAsia="ru-RU"/>
    </w:rPr>
  </w:style>
  <w:style w:type="character" w:customStyle="1" w:styleId="40">
    <w:name w:val="Заголовок 4 Знак"/>
    <w:basedOn w:val="a0"/>
    <w:link w:val="4"/>
    <w:rsid w:val="00055100"/>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055100"/>
    <w:rPr>
      <w:rFonts w:ascii="Times New Roman" w:eastAsia="Times New Roman" w:hAnsi="Times New Roman" w:cs="Times New Roman"/>
      <w:b/>
      <w:bCs/>
      <w:lang w:eastAsia="ru-RU"/>
    </w:rPr>
  </w:style>
  <w:style w:type="paragraph" w:styleId="a3">
    <w:name w:val="Title"/>
    <w:basedOn w:val="a"/>
    <w:link w:val="a4"/>
    <w:qFormat/>
    <w:rsid w:val="00055100"/>
    <w:pPr>
      <w:jc w:val="center"/>
    </w:pPr>
    <w:rPr>
      <w:b/>
      <w:sz w:val="28"/>
    </w:rPr>
  </w:style>
  <w:style w:type="character" w:customStyle="1" w:styleId="a4">
    <w:name w:val="Название Знак"/>
    <w:basedOn w:val="a0"/>
    <w:link w:val="a3"/>
    <w:rsid w:val="00055100"/>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055100"/>
    <w:rPr>
      <w:rFonts w:ascii="Tahoma" w:hAnsi="Tahoma" w:cs="Tahoma"/>
      <w:sz w:val="16"/>
      <w:szCs w:val="16"/>
    </w:rPr>
  </w:style>
  <w:style w:type="character" w:customStyle="1" w:styleId="a6">
    <w:name w:val="Текст выноски Знак"/>
    <w:basedOn w:val="a0"/>
    <w:link w:val="a5"/>
    <w:uiPriority w:val="99"/>
    <w:semiHidden/>
    <w:rsid w:val="00055100"/>
    <w:rPr>
      <w:rFonts w:ascii="Tahoma" w:eastAsia="Times New Roman" w:hAnsi="Tahoma" w:cs="Tahoma"/>
      <w:sz w:val="16"/>
      <w:szCs w:val="16"/>
      <w:lang w:eastAsia="ru-RU"/>
    </w:rPr>
  </w:style>
  <w:style w:type="paragraph" w:styleId="a7">
    <w:name w:val="header"/>
    <w:basedOn w:val="a"/>
    <w:link w:val="a8"/>
    <w:uiPriority w:val="99"/>
    <w:unhideWhenUsed/>
    <w:rsid w:val="00055100"/>
    <w:pPr>
      <w:tabs>
        <w:tab w:val="center" w:pos="4677"/>
        <w:tab w:val="right" w:pos="9355"/>
      </w:tabs>
    </w:pPr>
  </w:style>
  <w:style w:type="character" w:customStyle="1" w:styleId="a8">
    <w:name w:val="Верхний колонтитул Знак"/>
    <w:basedOn w:val="a0"/>
    <w:link w:val="a7"/>
    <w:uiPriority w:val="99"/>
    <w:rsid w:val="00055100"/>
    <w:rPr>
      <w:rFonts w:ascii="Times New Roman" w:eastAsia="Times New Roman" w:hAnsi="Times New Roman" w:cs="Times New Roman"/>
      <w:sz w:val="20"/>
      <w:szCs w:val="20"/>
      <w:lang w:eastAsia="ru-RU"/>
    </w:rPr>
  </w:style>
  <w:style w:type="paragraph" w:styleId="a9">
    <w:name w:val="footer"/>
    <w:basedOn w:val="a"/>
    <w:link w:val="aa"/>
    <w:unhideWhenUsed/>
    <w:rsid w:val="00055100"/>
    <w:pPr>
      <w:tabs>
        <w:tab w:val="center" w:pos="4677"/>
        <w:tab w:val="right" w:pos="9355"/>
      </w:tabs>
    </w:pPr>
  </w:style>
  <w:style w:type="character" w:customStyle="1" w:styleId="aa">
    <w:name w:val="Нижний колонтитул Знак"/>
    <w:basedOn w:val="a0"/>
    <w:link w:val="a9"/>
    <w:rsid w:val="00055100"/>
    <w:rPr>
      <w:rFonts w:ascii="Times New Roman" w:eastAsia="Times New Roman" w:hAnsi="Times New Roman" w:cs="Times New Roman"/>
      <w:sz w:val="20"/>
      <w:szCs w:val="20"/>
      <w:lang w:eastAsia="ru-RU"/>
    </w:rPr>
  </w:style>
  <w:style w:type="paragraph" w:customStyle="1" w:styleId="ConsPlusNormal">
    <w:name w:val="ConsPlusNormal"/>
    <w:rsid w:val="0005510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0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055100"/>
  </w:style>
  <w:style w:type="paragraph" w:customStyle="1" w:styleId="ConsPlusTitle">
    <w:name w:val="ConsPlusTitle"/>
    <w:rsid w:val="0005510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055100"/>
    <w:pPr>
      <w:ind w:left="720"/>
      <w:contextualSpacing/>
    </w:pPr>
  </w:style>
  <w:style w:type="paragraph" w:styleId="ae">
    <w:name w:val="No Spacing"/>
    <w:uiPriority w:val="1"/>
    <w:qFormat/>
    <w:rsid w:val="00055100"/>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055100"/>
    <w:rPr>
      <w:color w:val="0000FF"/>
      <w:u w:val="single"/>
    </w:rPr>
  </w:style>
  <w:style w:type="paragraph" w:customStyle="1" w:styleId="consplusnormal0">
    <w:name w:val="consplusnormal"/>
    <w:basedOn w:val="a"/>
    <w:rsid w:val="00055100"/>
    <w:pPr>
      <w:autoSpaceDE w:val="0"/>
      <w:autoSpaceDN w:val="0"/>
      <w:ind w:firstLine="720"/>
    </w:pPr>
    <w:rPr>
      <w:rFonts w:ascii="Arial" w:hAnsi="Arial" w:cs="Arial"/>
    </w:rPr>
  </w:style>
  <w:style w:type="character" w:customStyle="1" w:styleId="af0">
    <w:name w:val="Гипертекстовая ссылка"/>
    <w:rsid w:val="00055100"/>
    <w:rPr>
      <w:color w:val="008000"/>
    </w:rPr>
  </w:style>
  <w:style w:type="paragraph" w:customStyle="1" w:styleId="ConsNormal">
    <w:name w:val="ConsNormal"/>
    <w:rsid w:val="00055100"/>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055100"/>
    <w:pPr>
      <w:spacing w:before="100" w:beforeAutospacing="1" w:after="100" w:afterAutospacing="1"/>
    </w:pPr>
    <w:rPr>
      <w:rFonts w:ascii="Tahoma" w:hAnsi="Tahoma"/>
      <w:lang w:val="en-US" w:eastAsia="en-US"/>
    </w:rPr>
  </w:style>
  <w:style w:type="character" w:styleId="af1">
    <w:name w:val="Strong"/>
    <w:qFormat/>
    <w:rsid w:val="00055100"/>
    <w:rPr>
      <w:b/>
      <w:bCs/>
    </w:rPr>
  </w:style>
  <w:style w:type="paragraph" w:customStyle="1" w:styleId="11">
    <w:name w:val="Знак Знак Знак Знак1 Знак Знак Знак1"/>
    <w:basedOn w:val="a"/>
    <w:rsid w:val="00055100"/>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af2">
    <w:name w:val="Стиль"/>
    <w:rsid w:val="00055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055100"/>
  </w:style>
  <w:style w:type="paragraph" w:customStyle="1" w:styleId="13">
    <w:name w:val="Знак1"/>
    <w:basedOn w:val="a"/>
    <w:rsid w:val="00055100"/>
    <w:rPr>
      <w:rFonts w:ascii="Verdana" w:hAnsi="Verdana" w:cs="Verdana"/>
      <w:lang w:val="en-US" w:eastAsia="en-US"/>
    </w:rPr>
  </w:style>
  <w:style w:type="paragraph" w:styleId="2">
    <w:name w:val="Body Text Indent 2"/>
    <w:basedOn w:val="a"/>
    <w:link w:val="20"/>
    <w:rsid w:val="00055100"/>
    <w:pPr>
      <w:spacing w:after="120" w:line="480" w:lineRule="auto"/>
      <w:ind w:left="283"/>
    </w:pPr>
    <w:rPr>
      <w:sz w:val="24"/>
      <w:szCs w:val="24"/>
    </w:rPr>
  </w:style>
  <w:style w:type="character" w:customStyle="1" w:styleId="20">
    <w:name w:val="Основной текст с отступом 2 Знак"/>
    <w:basedOn w:val="a0"/>
    <w:link w:val="2"/>
    <w:rsid w:val="00055100"/>
    <w:rPr>
      <w:rFonts w:ascii="Times New Roman" w:eastAsia="Times New Roman" w:hAnsi="Times New Roman" w:cs="Times New Roman"/>
      <w:sz w:val="24"/>
      <w:szCs w:val="24"/>
      <w:lang w:eastAsia="ru-RU"/>
    </w:rPr>
  </w:style>
  <w:style w:type="paragraph" w:customStyle="1" w:styleId="ConsPlusNonformat">
    <w:name w:val="ConsPlusNonformat"/>
    <w:rsid w:val="00055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055100"/>
    <w:pPr>
      <w:spacing w:before="100" w:beforeAutospacing="1" w:after="100" w:afterAutospacing="1"/>
    </w:pPr>
    <w:rPr>
      <w:sz w:val="24"/>
      <w:szCs w:val="24"/>
    </w:rPr>
  </w:style>
  <w:style w:type="paragraph" w:customStyle="1" w:styleId="ConsNonformat">
    <w:name w:val="ConsNonformat"/>
    <w:rsid w:val="0005510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055100"/>
    <w:pPr>
      <w:spacing w:before="100" w:beforeAutospacing="1" w:after="100" w:afterAutospacing="1"/>
    </w:pPr>
    <w:rPr>
      <w:rFonts w:ascii="Tahoma" w:hAnsi="Tahoma"/>
      <w:lang w:val="en-US" w:eastAsia="en-US"/>
    </w:rPr>
  </w:style>
  <w:style w:type="paragraph" w:styleId="af5">
    <w:name w:val="Body Text"/>
    <w:basedOn w:val="a"/>
    <w:link w:val="af6"/>
    <w:rsid w:val="00055100"/>
    <w:pPr>
      <w:spacing w:after="120"/>
    </w:pPr>
    <w:rPr>
      <w:sz w:val="28"/>
      <w:szCs w:val="24"/>
    </w:rPr>
  </w:style>
  <w:style w:type="character" w:customStyle="1" w:styleId="af6">
    <w:name w:val="Основной текст Знак"/>
    <w:basedOn w:val="a0"/>
    <w:link w:val="af5"/>
    <w:rsid w:val="00055100"/>
    <w:rPr>
      <w:rFonts w:ascii="Times New Roman" w:eastAsia="Times New Roman" w:hAnsi="Times New Roman" w:cs="Times New Roman"/>
      <w:sz w:val="28"/>
      <w:szCs w:val="24"/>
      <w:lang w:eastAsia="ru-RU"/>
    </w:rPr>
  </w:style>
  <w:style w:type="paragraph" w:customStyle="1" w:styleId="Standard">
    <w:name w:val="Standard"/>
    <w:rsid w:val="0005510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055100"/>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5100"/>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055100"/>
    <w:pPr>
      <w:autoSpaceDE w:val="0"/>
      <w:autoSpaceDN w:val="0"/>
      <w:adjustRightInd w:val="0"/>
    </w:pPr>
    <w:rPr>
      <w:rFonts w:ascii="Arial" w:hAnsi="Arial"/>
      <w:sz w:val="24"/>
      <w:szCs w:val="24"/>
    </w:rPr>
  </w:style>
  <w:style w:type="paragraph" w:customStyle="1" w:styleId="Default">
    <w:name w:val="Default"/>
    <w:rsid w:val="000551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8F36-EFD3-47A6-A229-12412FA6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5575</TotalTime>
  <Pages>1</Pages>
  <Words>14868</Words>
  <Characters>84749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Альбертовна</dc:creator>
  <cp:keywords/>
  <dc:description/>
  <cp:lastModifiedBy>Светлана Анатольевна</cp:lastModifiedBy>
  <cp:revision>10</cp:revision>
  <cp:lastPrinted>2023-10-19T06:16:00Z</cp:lastPrinted>
  <dcterms:created xsi:type="dcterms:W3CDTF">2022-09-14T00:01:00Z</dcterms:created>
  <dcterms:modified xsi:type="dcterms:W3CDTF">2023-10-19T06:36:00Z</dcterms:modified>
</cp:coreProperties>
</file>