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CA" w:rsidRDefault="00F053CA">
      <w:pPr>
        <w:pStyle w:val="ConsPlusTitlePage"/>
      </w:pPr>
      <w:r>
        <w:t xml:space="preserve">Документ предоставлен </w:t>
      </w:r>
      <w:hyperlink r:id="rId4">
        <w:r>
          <w:rPr>
            <w:color w:val="0000FF"/>
          </w:rPr>
          <w:t>КонсультантПлюс</w:t>
        </w:r>
      </w:hyperlink>
      <w:r>
        <w:br/>
      </w:r>
    </w:p>
    <w:p w:rsidR="00F053CA" w:rsidRDefault="00F053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53CA">
        <w:tc>
          <w:tcPr>
            <w:tcW w:w="4677" w:type="dxa"/>
            <w:tcBorders>
              <w:top w:val="nil"/>
              <w:left w:val="nil"/>
              <w:bottom w:val="nil"/>
              <w:right w:val="nil"/>
            </w:tcBorders>
          </w:tcPr>
          <w:p w:rsidR="00F053CA" w:rsidRDefault="00F053CA">
            <w:pPr>
              <w:pStyle w:val="ConsPlusNormal"/>
            </w:pPr>
            <w:r>
              <w:t>9 июня 2006 года</w:t>
            </w:r>
          </w:p>
        </w:tc>
        <w:tc>
          <w:tcPr>
            <w:tcW w:w="4677" w:type="dxa"/>
            <w:tcBorders>
              <w:top w:val="nil"/>
              <w:left w:val="nil"/>
              <w:bottom w:val="nil"/>
              <w:right w:val="nil"/>
            </w:tcBorders>
          </w:tcPr>
          <w:p w:rsidR="00F053CA" w:rsidRDefault="00F053CA">
            <w:pPr>
              <w:pStyle w:val="ConsPlusNormal"/>
              <w:jc w:val="right"/>
            </w:pPr>
            <w:r>
              <w:t>191-ОЗ</w:t>
            </w:r>
          </w:p>
        </w:tc>
      </w:tr>
    </w:tbl>
    <w:p w:rsidR="00F053CA" w:rsidRDefault="00F053CA">
      <w:pPr>
        <w:pStyle w:val="ConsPlusNormal"/>
        <w:pBdr>
          <w:bottom w:val="single" w:sz="6" w:space="0" w:color="auto"/>
        </w:pBdr>
        <w:spacing w:before="100" w:after="100"/>
        <w:jc w:val="both"/>
        <w:rPr>
          <w:sz w:val="2"/>
          <w:szCs w:val="2"/>
        </w:rPr>
      </w:pPr>
    </w:p>
    <w:p w:rsidR="00F053CA" w:rsidRDefault="00F053CA">
      <w:pPr>
        <w:pStyle w:val="ConsPlusNormal"/>
        <w:jc w:val="both"/>
      </w:pPr>
    </w:p>
    <w:p w:rsidR="00F053CA" w:rsidRDefault="00F053CA">
      <w:pPr>
        <w:pStyle w:val="ConsPlusTitle"/>
        <w:jc w:val="center"/>
      </w:pPr>
      <w:r>
        <w:t>ЗАКОН АМУРСКОЙ ОБЛАСТИ</w:t>
      </w:r>
    </w:p>
    <w:p w:rsidR="00F053CA" w:rsidRDefault="00F053CA">
      <w:pPr>
        <w:pStyle w:val="ConsPlusTitle"/>
        <w:jc w:val="center"/>
      </w:pPr>
    </w:p>
    <w:p w:rsidR="00F053CA" w:rsidRDefault="00F053CA">
      <w:pPr>
        <w:pStyle w:val="ConsPlusTitle"/>
        <w:jc w:val="center"/>
      </w:pPr>
      <w:r>
        <w:t>О ПОРЯДКЕ НАЗНАЧЕНИЯ И ВЫПЛАТЫ ДЕНЕЖНЫХ СРЕДСТВ НА</w:t>
      </w:r>
    </w:p>
    <w:p w:rsidR="00F053CA" w:rsidRDefault="00F053CA">
      <w:pPr>
        <w:pStyle w:val="ConsPlusTitle"/>
        <w:jc w:val="center"/>
      </w:pPr>
      <w:r>
        <w:t>СОДЕРЖАНИЕ ДЕТЕЙ, НАХОДЯЩИХСЯ ПОД ОПЕКОЙ</w:t>
      </w:r>
    </w:p>
    <w:p w:rsidR="00F053CA" w:rsidRDefault="00F053CA">
      <w:pPr>
        <w:pStyle w:val="ConsPlusTitle"/>
        <w:jc w:val="center"/>
      </w:pPr>
      <w:r>
        <w:t>(ПОПЕЧИТЕЛЬСТВОМ), В АМУРСКОЙ ОБЛАСТИ</w:t>
      </w:r>
    </w:p>
    <w:p w:rsidR="00F053CA" w:rsidRDefault="00F053CA">
      <w:pPr>
        <w:pStyle w:val="ConsPlusNormal"/>
        <w:jc w:val="both"/>
      </w:pPr>
    </w:p>
    <w:p w:rsidR="00F053CA" w:rsidRDefault="00F053CA">
      <w:pPr>
        <w:pStyle w:val="ConsPlusNormal"/>
        <w:jc w:val="right"/>
      </w:pPr>
      <w:r>
        <w:t>Принят</w:t>
      </w:r>
    </w:p>
    <w:p w:rsidR="00F053CA" w:rsidRDefault="00F053CA">
      <w:pPr>
        <w:pStyle w:val="ConsPlusNormal"/>
        <w:jc w:val="right"/>
      </w:pPr>
      <w:r>
        <w:t>Амурским</w:t>
      </w:r>
    </w:p>
    <w:p w:rsidR="00F053CA" w:rsidRDefault="00F053CA">
      <w:pPr>
        <w:pStyle w:val="ConsPlusNormal"/>
        <w:jc w:val="right"/>
      </w:pPr>
      <w:r>
        <w:t>областным Советом</w:t>
      </w:r>
    </w:p>
    <w:p w:rsidR="00F053CA" w:rsidRDefault="00F053CA">
      <w:pPr>
        <w:pStyle w:val="ConsPlusNormal"/>
        <w:jc w:val="right"/>
      </w:pPr>
      <w:r>
        <w:t>народных депутатов</w:t>
      </w:r>
    </w:p>
    <w:p w:rsidR="00F053CA" w:rsidRDefault="00F053CA">
      <w:pPr>
        <w:pStyle w:val="ConsPlusNormal"/>
        <w:jc w:val="right"/>
      </w:pPr>
      <w:r>
        <w:t>25 мая 2006 года</w:t>
      </w:r>
    </w:p>
    <w:p w:rsidR="00F053CA" w:rsidRDefault="00F053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5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53CA" w:rsidRDefault="00F053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53CA" w:rsidRDefault="00F053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53CA" w:rsidRDefault="00F053CA">
            <w:pPr>
              <w:pStyle w:val="ConsPlusNormal"/>
              <w:jc w:val="center"/>
            </w:pPr>
            <w:r>
              <w:rPr>
                <w:color w:val="392C69"/>
              </w:rPr>
              <w:t>Список изменяющих документов</w:t>
            </w:r>
          </w:p>
          <w:p w:rsidR="00F053CA" w:rsidRDefault="00F053CA">
            <w:pPr>
              <w:pStyle w:val="ConsPlusNormal"/>
              <w:jc w:val="center"/>
            </w:pPr>
            <w:r>
              <w:rPr>
                <w:color w:val="392C69"/>
              </w:rPr>
              <w:t>(в ред. Законов Амурской области</w:t>
            </w:r>
          </w:p>
          <w:p w:rsidR="00F053CA" w:rsidRDefault="00F053CA">
            <w:pPr>
              <w:pStyle w:val="ConsPlusNormal"/>
              <w:jc w:val="center"/>
            </w:pPr>
            <w:r>
              <w:rPr>
                <w:color w:val="392C69"/>
              </w:rPr>
              <w:t xml:space="preserve">от 10.03.2010 </w:t>
            </w:r>
            <w:hyperlink r:id="rId5">
              <w:r>
                <w:rPr>
                  <w:color w:val="0000FF"/>
                </w:rPr>
                <w:t>N 315-ОЗ</w:t>
              </w:r>
            </w:hyperlink>
            <w:r>
              <w:rPr>
                <w:color w:val="392C69"/>
              </w:rPr>
              <w:t xml:space="preserve">, от 23.11.2012 </w:t>
            </w:r>
            <w:hyperlink r:id="rId6">
              <w:r>
                <w:rPr>
                  <w:color w:val="0000FF"/>
                </w:rPr>
                <w:t>N 118-ОЗ</w:t>
              </w:r>
            </w:hyperlink>
            <w:r>
              <w:rPr>
                <w:color w:val="392C69"/>
              </w:rPr>
              <w:t>,</w:t>
            </w:r>
          </w:p>
          <w:p w:rsidR="00F053CA" w:rsidRDefault="00F053CA">
            <w:pPr>
              <w:pStyle w:val="ConsPlusNormal"/>
              <w:jc w:val="center"/>
            </w:pPr>
            <w:r>
              <w:rPr>
                <w:color w:val="392C69"/>
              </w:rPr>
              <w:t xml:space="preserve">от 11.11.2013 </w:t>
            </w:r>
            <w:hyperlink r:id="rId7">
              <w:r>
                <w:rPr>
                  <w:color w:val="0000FF"/>
                </w:rPr>
                <w:t>N 275-ОЗ</w:t>
              </w:r>
            </w:hyperlink>
            <w:r>
              <w:rPr>
                <w:color w:val="392C69"/>
              </w:rPr>
              <w:t xml:space="preserve">, от 11.11.2016 </w:t>
            </w:r>
            <w:hyperlink r:id="rId8">
              <w:r>
                <w:rPr>
                  <w:color w:val="0000FF"/>
                </w:rPr>
                <w:t>N 14-ОЗ</w:t>
              </w:r>
            </w:hyperlink>
            <w:r>
              <w:rPr>
                <w:color w:val="392C69"/>
              </w:rPr>
              <w:t>,</w:t>
            </w:r>
          </w:p>
          <w:p w:rsidR="00F053CA" w:rsidRDefault="00F053CA">
            <w:pPr>
              <w:pStyle w:val="ConsPlusNormal"/>
              <w:jc w:val="center"/>
            </w:pPr>
            <w:r>
              <w:rPr>
                <w:color w:val="392C69"/>
              </w:rPr>
              <w:t xml:space="preserve">от 04.05.2023 </w:t>
            </w:r>
            <w:hyperlink r:id="rId9">
              <w:r>
                <w:rPr>
                  <w:color w:val="0000FF"/>
                </w:rPr>
                <w:t>N 320-ОЗ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53CA" w:rsidRDefault="00F053CA">
            <w:pPr>
              <w:pStyle w:val="ConsPlusNormal"/>
            </w:pPr>
          </w:p>
        </w:tc>
      </w:tr>
    </w:tbl>
    <w:p w:rsidR="00F053CA" w:rsidRDefault="00F053CA">
      <w:pPr>
        <w:pStyle w:val="ConsPlusNormal"/>
        <w:jc w:val="both"/>
      </w:pPr>
    </w:p>
    <w:p w:rsidR="00F053CA" w:rsidRDefault="00F053CA">
      <w:pPr>
        <w:pStyle w:val="ConsPlusNormal"/>
        <w:ind w:firstLine="540"/>
        <w:jc w:val="both"/>
      </w:pPr>
      <w:r>
        <w:t xml:space="preserve">Настоящий Закон принят в соответствии с </w:t>
      </w:r>
      <w:hyperlink r:id="rId10">
        <w:r>
          <w:rPr>
            <w:color w:val="0000FF"/>
          </w:rPr>
          <w:t>пунктом 3 статьи 148</w:t>
        </w:r>
      </w:hyperlink>
      <w:r>
        <w:t xml:space="preserve"> Семейного кодекса Российской Федерации в целях установления в Амурской области порядка назначения и выплаты денежных средств на содержание детей, находящихся под опекой (попечительством).</w:t>
      </w:r>
    </w:p>
    <w:p w:rsidR="00F053CA" w:rsidRDefault="00F053CA">
      <w:pPr>
        <w:pStyle w:val="ConsPlusNormal"/>
        <w:jc w:val="both"/>
      </w:pPr>
      <w:r>
        <w:t xml:space="preserve">(преамбула в ред. Закона Амурской области от 04.05.2023 </w:t>
      </w:r>
      <w:hyperlink r:id="rId11">
        <w:r>
          <w:rPr>
            <w:color w:val="0000FF"/>
          </w:rPr>
          <w:t>N 320-ОЗ</w:t>
        </w:r>
      </w:hyperlink>
      <w:r>
        <w:t>)</w:t>
      </w:r>
    </w:p>
    <w:p w:rsidR="00F053CA" w:rsidRDefault="00F053CA">
      <w:pPr>
        <w:pStyle w:val="ConsPlusNormal"/>
        <w:jc w:val="both"/>
      </w:pPr>
    </w:p>
    <w:p w:rsidR="00F053CA" w:rsidRDefault="00F053CA">
      <w:pPr>
        <w:pStyle w:val="ConsPlusTitle"/>
        <w:ind w:firstLine="540"/>
        <w:jc w:val="both"/>
        <w:outlineLvl w:val="0"/>
      </w:pPr>
      <w:r>
        <w:t>Статья 1. Основания для назначения и выплаты денежных средств на содержание детей, находящихся под опекой (попечительством)</w:t>
      </w:r>
    </w:p>
    <w:p w:rsidR="00F053CA" w:rsidRDefault="00F053CA">
      <w:pPr>
        <w:pStyle w:val="ConsPlusNormal"/>
        <w:jc w:val="both"/>
      </w:pPr>
    </w:p>
    <w:p w:rsidR="00F053CA" w:rsidRDefault="00F053CA">
      <w:pPr>
        <w:pStyle w:val="ConsPlusNormal"/>
        <w:ind w:firstLine="540"/>
        <w:jc w:val="both"/>
      </w:pPr>
      <w:r>
        <w:t xml:space="preserve">1. Назначение и выплата денежных средств на содержание детей, находящихся под опекой (попечительством), производятся во всех случаях установления опеки (попечительства) над детьми-сиротами и детьми, оставшимися без попечения родителей, кроме случаев, указанных в </w:t>
      </w:r>
      <w:hyperlink w:anchor="P27">
        <w:r>
          <w:rPr>
            <w:color w:val="0000FF"/>
          </w:rPr>
          <w:t>частях 2</w:t>
        </w:r>
      </w:hyperlink>
      <w:r>
        <w:t xml:space="preserve"> и </w:t>
      </w:r>
      <w:hyperlink w:anchor="P29">
        <w:r>
          <w:rPr>
            <w:color w:val="0000FF"/>
          </w:rPr>
          <w:t>3</w:t>
        </w:r>
      </w:hyperlink>
      <w:r>
        <w:t xml:space="preserve"> настоящей статьи.</w:t>
      </w:r>
    </w:p>
    <w:p w:rsidR="00F053CA" w:rsidRDefault="00F053CA">
      <w:pPr>
        <w:pStyle w:val="ConsPlusNormal"/>
        <w:spacing w:before="220"/>
        <w:ind w:firstLine="540"/>
        <w:jc w:val="both"/>
      </w:pPr>
      <w:bookmarkStart w:id="0" w:name="P27"/>
      <w:bookmarkEnd w:id="0"/>
      <w:r>
        <w:t xml:space="preserve">2. Не назначаются денежные средства на содержание детей, находящихся под опекой (попечительством), если опекуны (попечители) назначаются по заявлениям родителей в порядке, определенном </w:t>
      </w:r>
      <w:hyperlink r:id="rId12">
        <w:r>
          <w:rPr>
            <w:color w:val="0000FF"/>
          </w:rPr>
          <w:t>частью 1 статьи 13</w:t>
        </w:r>
      </w:hyperlink>
      <w:r>
        <w:t xml:space="preserve"> Федерального закона от 24 апреля 2008 г. N 48-ФЗ "Об опеке и попечительстве".</w:t>
      </w:r>
    </w:p>
    <w:p w:rsidR="00F053CA" w:rsidRDefault="00F053CA">
      <w:pPr>
        <w:pStyle w:val="ConsPlusNormal"/>
        <w:jc w:val="both"/>
      </w:pPr>
      <w:r>
        <w:t xml:space="preserve">(часть 2 в ред. Закона Амурской области от 04.05.2023 </w:t>
      </w:r>
      <w:hyperlink r:id="rId13">
        <w:r>
          <w:rPr>
            <w:color w:val="0000FF"/>
          </w:rPr>
          <w:t>N 320-ОЗ</w:t>
        </w:r>
      </w:hyperlink>
      <w:r>
        <w:t>)</w:t>
      </w:r>
    </w:p>
    <w:p w:rsidR="00F053CA" w:rsidRDefault="00F053CA">
      <w:pPr>
        <w:pStyle w:val="ConsPlusNormal"/>
        <w:spacing w:before="220"/>
        <w:ind w:firstLine="540"/>
        <w:jc w:val="both"/>
      </w:pPr>
      <w:bookmarkStart w:id="1" w:name="P29"/>
      <w:bookmarkEnd w:id="1"/>
      <w:r>
        <w:t>3. Не назначаются денежные средства на содержание детей, находящихся под опекой (попечительством), в случае их нахождения на полном государственном обеспечении под надзором в образовательных организациях, медицинских организациях, организациях, оказывающих социальные услуги, или иных организациях, в том числе для детей-сирот и детей, оставшихся без попечения родителей.</w:t>
      </w:r>
    </w:p>
    <w:p w:rsidR="00F053CA" w:rsidRDefault="00F053CA">
      <w:pPr>
        <w:pStyle w:val="ConsPlusNormal"/>
        <w:jc w:val="both"/>
      </w:pPr>
      <w:r>
        <w:t xml:space="preserve">(в ред. Законов Амурской области от 11.11.2013 </w:t>
      </w:r>
      <w:hyperlink r:id="rId14">
        <w:r>
          <w:rPr>
            <w:color w:val="0000FF"/>
          </w:rPr>
          <w:t>N 275-ОЗ</w:t>
        </w:r>
      </w:hyperlink>
      <w:r>
        <w:t xml:space="preserve">, от 04.05.2023 </w:t>
      </w:r>
      <w:hyperlink r:id="rId15">
        <w:r>
          <w:rPr>
            <w:color w:val="0000FF"/>
          </w:rPr>
          <w:t>N 320-ОЗ</w:t>
        </w:r>
      </w:hyperlink>
      <w:r>
        <w:t>)</w:t>
      </w:r>
    </w:p>
    <w:p w:rsidR="00F053CA" w:rsidRDefault="00F053CA">
      <w:pPr>
        <w:pStyle w:val="ConsPlusNormal"/>
        <w:jc w:val="both"/>
      </w:pPr>
    </w:p>
    <w:p w:rsidR="00F053CA" w:rsidRDefault="00F053CA">
      <w:pPr>
        <w:pStyle w:val="ConsPlusTitle"/>
        <w:ind w:firstLine="540"/>
        <w:jc w:val="both"/>
        <w:outlineLvl w:val="0"/>
      </w:pPr>
      <w:r>
        <w:t>Статья 2. Размер денежных средств на содержание детей, находящихся под опекой (попечительством)</w:t>
      </w:r>
    </w:p>
    <w:p w:rsidR="00F053CA" w:rsidRDefault="00F053CA">
      <w:pPr>
        <w:pStyle w:val="ConsPlusNormal"/>
        <w:jc w:val="both"/>
      </w:pPr>
    </w:p>
    <w:p w:rsidR="00F053CA" w:rsidRDefault="00F053CA">
      <w:pPr>
        <w:pStyle w:val="ConsPlusNormal"/>
        <w:ind w:firstLine="540"/>
        <w:jc w:val="both"/>
      </w:pPr>
      <w:r>
        <w:t xml:space="preserve">Размер денежных средств, ежемесячно выплачиваемых на содержание детей, находящихся </w:t>
      </w:r>
      <w:r>
        <w:lastRenderedPageBreak/>
        <w:t xml:space="preserve">под опекой (попечительством), установлен </w:t>
      </w:r>
      <w:hyperlink r:id="rId16">
        <w:r>
          <w:rPr>
            <w:color w:val="0000FF"/>
          </w:rPr>
          <w:t>Законом</w:t>
        </w:r>
      </w:hyperlink>
      <w:r>
        <w:t xml:space="preserve"> Амурской области от 24 ноября 2008 г. N 131-ОЗ "О выплате денежных средств на содержание детей, находящихся в семьях опекунов (попечителей) и в приемных семьях, а также о вознаграждении приемным родителям (родителю) в Амурской области".</w:t>
      </w:r>
    </w:p>
    <w:p w:rsidR="00F053CA" w:rsidRDefault="00F053CA">
      <w:pPr>
        <w:pStyle w:val="ConsPlusNormal"/>
        <w:jc w:val="both"/>
      </w:pPr>
      <w:r>
        <w:t xml:space="preserve">(в ред. Закона Амурской области от 10.03.2010 </w:t>
      </w:r>
      <w:hyperlink r:id="rId17">
        <w:r>
          <w:rPr>
            <w:color w:val="0000FF"/>
          </w:rPr>
          <w:t>N 315-ОЗ</w:t>
        </w:r>
      </w:hyperlink>
      <w:r>
        <w:t>)</w:t>
      </w:r>
    </w:p>
    <w:p w:rsidR="00F053CA" w:rsidRDefault="00F053CA">
      <w:pPr>
        <w:pStyle w:val="ConsPlusNormal"/>
        <w:jc w:val="both"/>
      </w:pPr>
    </w:p>
    <w:p w:rsidR="00F053CA" w:rsidRDefault="00F053CA">
      <w:pPr>
        <w:pStyle w:val="ConsPlusTitle"/>
        <w:ind w:firstLine="540"/>
        <w:jc w:val="both"/>
        <w:outlineLvl w:val="0"/>
      </w:pPr>
      <w:r>
        <w:t>Статья 3. Порядок назначения денежных средств на содержание детей, находящихся под опекой (попечительством)</w:t>
      </w:r>
    </w:p>
    <w:p w:rsidR="00F053CA" w:rsidRDefault="00F053CA">
      <w:pPr>
        <w:pStyle w:val="ConsPlusNormal"/>
        <w:ind w:firstLine="540"/>
        <w:jc w:val="both"/>
      </w:pPr>
      <w:r>
        <w:t xml:space="preserve">(в ред. Закона Амурской области от 04.05.2023 </w:t>
      </w:r>
      <w:hyperlink r:id="rId18">
        <w:r>
          <w:rPr>
            <w:color w:val="0000FF"/>
          </w:rPr>
          <w:t>N 320-ОЗ</w:t>
        </w:r>
      </w:hyperlink>
      <w:r>
        <w:t>)</w:t>
      </w:r>
    </w:p>
    <w:p w:rsidR="00F053CA" w:rsidRDefault="00F053CA">
      <w:pPr>
        <w:pStyle w:val="ConsPlusNormal"/>
        <w:jc w:val="both"/>
      </w:pPr>
    </w:p>
    <w:p w:rsidR="00F053CA" w:rsidRDefault="00F053CA">
      <w:pPr>
        <w:pStyle w:val="ConsPlusNormal"/>
        <w:ind w:firstLine="540"/>
        <w:jc w:val="both"/>
      </w:pPr>
      <w:bookmarkStart w:id="2" w:name="P40"/>
      <w:bookmarkEnd w:id="2"/>
      <w:r>
        <w:t>1. Для назначения денежных средств на содержание ребенка, находящегося под опекой (попечительством), опекун (попечитель) подает в орган опеки и попечительства по месту жительства подопечного (далее - орган опеки и попечительства) заявление о назначении денежных средств, в котором должны быть указаны фамилия, имя, отчество (при наличии), адрес места жительства опекуна (попечителя), сведения о кредитной организации и реквизиты номинального счета, открытого опекуну (попечителю), бенефициаром по которому является подопечный.</w:t>
      </w:r>
    </w:p>
    <w:p w:rsidR="00F053CA" w:rsidRDefault="00F053CA">
      <w:pPr>
        <w:pStyle w:val="ConsPlusNormal"/>
        <w:spacing w:before="220"/>
        <w:ind w:firstLine="540"/>
        <w:jc w:val="both"/>
      </w:pPr>
      <w:r>
        <w:t>К заявлению о назначении денежных средств прилагаются:</w:t>
      </w:r>
    </w:p>
    <w:p w:rsidR="00F053CA" w:rsidRDefault="00F053CA">
      <w:pPr>
        <w:pStyle w:val="ConsPlusNormal"/>
        <w:spacing w:before="220"/>
        <w:ind w:firstLine="540"/>
        <w:jc w:val="both"/>
      </w:pPr>
      <w:r>
        <w:t>1) копия паспорта или иного документа, удостоверяющего личность опекуна (попечителя);</w:t>
      </w:r>
    </w:p>
    <w:p w:rsidR="00F053CA" w:rsidRDefault="00F053CA">
      <w:pPr>
        <w:pStyle w:val="ConsPlusNormal"/>
        <w:spacing w:before="220"/>
        <w:ind w:firstLine="540"/>
        <w:jc w:val="both"/>
      </w:pPr>
      <w:r>
        <w:t>2) копия паспорта подопечного (для ребенка, достигшего возраста 14 лет);</w:t>
      </w:r>
    </w:p>
    <w:p w:rsidR="00F053CA" w:rsidRDefault="00F053CA">
      <w:pPr>
        <w:pStyle w:val="ConsPlusNormal"/>
        <w:spacing w:before="220"/>
        <w:ind w:firstLine="540"/>
        <w:jc w:val="both"/>
      </w:pPr>
      <w:r>
        <w:t>3) копия свидетельства о государственной регистрации рождения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F053CA" w:rsidRDefault="00F053CA">
      <w:pPr>
        <w:pStyle w:val="ConsPlusNormal"/>
        <w:spacing w:before="220"/>
        <w:ind w:firstLine="540"/>
        <w:jc w:val="both"/>
      </w:pPr>
      <w:bookmarkStart w:id="3" w:name="P45"/>
      <w:bookmarkEnd w:id="3"/>
      <w:r>
        <w:t xml:space="preserve">2. Одновременно с документами, указанными в </w:t>
      </w:r>
      <w:hyperlink w:anchor="P40">
        <w:r>
          <w:rPr>
            <w:color w:val="0000FF"/>
          </w:rPr>
          <w:t>части 1</w:t>
        </w:r>
      </w:hyperlink>
      <w:r>
        <w:t xml:space="preserve"> настоящей статьи, опекун (попечитель) вправе самостоятельно представить по собственной инициативе в орган опеки и попечительства:</w:t>
      </w:r>
    </w:p>
    <w:p w:rsidR="00F053CA" w:rsidRDefault="00F053CA">
      <w:pPr>
        <w:pStyle w:val="ConsPlusNormal"/>
        <w:spacing w:before="220"/>
        <w:ind w:firstLine="540"/>
        <w:jc w:val="both"/>
      </w:pPr>
      <w:r>
        <w:t>1) копию свидетельства о рождении ребенка, не достигшего возраста 14 лет;</w:t>
      </w:r>
    </w:p>
    <w:p w:rsidR="00F053CA" w:rsidRDefault="00F053CA">
      <w:pPr>
        <w:pStyle w:val="ConsPlusNormal"/>
        <w:spacing w:before="220"/>
        <w:ind w:firstLine="540"/>
        <w:jc w:val="both"/>
      </w:pPr>
      <w:r>
        <w:t>2) копию акта органа опеки и попечительства о назначении опекуна (попечителя).</w:t>
      </w:r>
    </w:p>
    <w:p w:rsidR="00F053CA" w:rsidRDefault="00F053CA">
      <w:pPr>
        <w:pStyle w:val="ConsPlusNormal"/>
        <w:spacing w:before="220"/>
        <w:ind w:firstLine="540"/>
        <w:jc w:val="both"/>
      </w:pPr>
      <w:bookmarkStart w:id="4" w:name="P48"/>
      <w:bookmarkEnd w:id="4"/>
      <w:r>
        <w:t xml:space="preserve">3. Копии документов, указанных в </w:t>
      </w:r>
      <w:hyperlink w:anchor="P40">
        <w:r>
          <w:rPr>
            <w:color w:val="0000FF"/>
          </w:rPr>
          <w:t>частях 1</w:t>
        </w:r>
      </w:hyperlink>
      <w:r>
        <w:t xml:space="preserve">, </w:t>
      </w:r>
      <w:hyperlink w:anchor="P45">
        <w:r>
          <w:rPr>
            <w:color w:val="0000FF"/>
          </w:rPr>
          <w:t>2</w:t>
        </w:r>
      </w:hyperlink>
      <w:r>
        <w:t xml:space="preserve"> настоящей статьи, представляются опекуном (попечителем) в орган опеки и попечительства вместе с оригиналами документов или удостоверенными в нотариальном порядке.</w:t>
      </w:r>
    </w:p>
    <w:p w:rsidR="00F053CA" w:rsidRDefault="00F053CA">
      <w:pPr>
        <w:pStyle w:val="ConsPlusNormal"/>
        <w:spacing w:before="220"/>
        <w:ind w:firstLine="540"/>
        <w:jc w:val="both"/>
      </w:pPr>
      <w:r>
        <w:t>Уполномоченное должностное лицо органа опеки и попечительства заверяет своей подписью соответствие не удостоверенных в нотариальном порядке копий документов их оригиналам и возвращает оригиналы документов опекуну (попечителю).</w:t>
      </w:r>
    </w:p>
    <w:p w:rsidR="00F053CA" w:rsidRDefault="00F053CA">
      <w:pPr>
        <w:pStyle w:val="ConsPlusNormal"/>
        <w:spacing w:before="220"/>
        <w:ind w:firstLine="540"/>
        <w:jc w:val="both"/>
      </w:pPr>
      <w:r>
        <w:t xml:space="preserve">4. В случае непредставления опекуном (попечителем) по собственной инициативе документов, указанных в </w:t>
      </w:r>
      <w:hyperlink w:anchor="P45">
        <w:r>
          <w:rPr>
            <w:color w:val="0000FF"/>
          </w:rPr>
          <w:t>части 2</w:t>
        </w:r>
      </w:hyperlink>
      <w:r>
        <w:t xml:space="preserve"> настоящей статьи, орган опеки и попечительства в течение двух рабочих дней с даты регистрации заявления о назначении денежных средств самостоятельно запрашивает, используя межведомственное информационное взаимодействие, указанные документы,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053CA" w:rsidRDefault="00F053CA">
      <w:pPr>
        <w:pStyle w:val="ConsPlusNormal"/>
        <w:spacing w:before="220"/>
        <w:ind w:firstLine="540"/>
        <w:jc w:val="both"/>
      </w:pPr>
      <w:r>
        <w:t xml:space="preserve">5. По результатам рассмотрения заявления о назначении денежных средств и прилагаемых к нему документов орган опеки и попечительства принимает решение о назначении денежных средств на содержание ребенка, находящегося под опекой (попечительством), или об отказе в </w:t>
      </w:r>
      <w:r>
        <w:lastRenderedPageBreak/>
        <w:t>назначении денежных средств на содержание ребенка, находящегося под опекой (попечительством), в течение десяти рабочих дней с даты регистрации заявления.</w:t>
      </w:r>
    </w:p>
    <w:p w:rsidR="00F053CA" w:rsidRDefault="00F053CA">
      <w:pPr>
        <w:pStyle w:val="ConsPlusNormal"/>
        <w:spacing w:before="220"/>
        <w:ind w:firstLine="540"/>
        <w:jc w:val="both"/>
      </w:pPr>
      <w:r>
        <w:t xml:space="preserve">Если при подаче заявления о назначении денежных средств опекуном (попечителем) не представлены по собственной инициативе документы, указанные в </w:t>
      </w:r>
      <w:hyperlink w:anchor="P45">
        <w:r>
          <w:rPr>
            <w:color w:val="0000FF"/>
          </w:rPr>
          <w:t>части 2</w:t>
        </w:r>
      </w:hyperlink>
      <w:r>
        <w:t xml:space="preserve"> настоящей статьи, решение о назначении денежных средств на содержание ребенка, находящегося под опекой (попечительством), или об отказе в назначении денежных средств на содержание ребенка, находящегося под опекой (попечительством), принимается органом опеки и попечительства в течение десяти рабочих дней с даты поступления документов, запрашиваемых в порядке межведомственного информационного взаимодействия.</w:t>
      </w:r>
    </w:p>
    <w:p w:rsidR="00F053CA" w:rsidRDefault="00F053CA">
      <w:pPr>
        <w:pStyle w:val="ConsPlusNormal"/>
        <w:spacing w:before="220"/>
        <w:ind w:firstLine="540"/>
        <w:jc w:val="both"/>
      </w:pPr>
      <w:r>
        <w:t>Решение органа опеки и попечительства об отказе в назначении денежных средств на содержание ребенка, находящегося под опекой (попечительством), должно содержать причины отказа.</w:t>
      </w:r>
    </w:p>
    <w:p w:rsidR="00F053CA" w:rsidRDefault="00F053CA">
      <w:pPr>
        <w:pStyle w:val="ConsPlusNormal"/>
        <w:spacing w:before="220"/>
        <w:ind w:firstLine="540"/>
        <w:jc w:val="both"/>
      </w:pPr>
      <w:r>
        <w:t>6. Денежные средства на содержание ребенка, находящегося под опекой (попечительством), назначаются опекуну (попечителю) со дня принятия органом опеки и попечительства решения о назначении денежных средств на содержание ребенка, находящегося под опекой (попечительством), с возмещением суммы денежных средств со дня утраты (отсутствия) попечения над ребенком единственного или обоих родителей при условии совместного проживания подопечного в этот период времени на территории Амурской области с данным опекуном (попечителем) (или раздельного проживания опекуна (попечителя) с подопечным, достигшим шестнадцати лет, при наличии разрешения на такое проживание органа опеки и попечительства), но не более чем за шесть месяцев, в размерах, установленных на соответствующий период.</w:t>
      </w:r>
    </w:p>
    <w:p w:rsidR="00F053CA" w:rsidRDefault="00F053CA">
      <w:pPr>
        <w:pStyle w:val="ConsPlusNormal"/>
        <w:spacing w:before="220"/>
        <w:ind w:firstLine="540"/>
        <w:jc w:val="both"/>
      </w:pPr>
      <w:r>
        <w:t>В остальных случаях денежные средства на содержание ребенка, находящегося под опекой (попечительством), назначаются опекуну (попечителю) со дня принятия органом опеки и попечительства решения о назначении денежных средств на содержание ребенка, находящегося под опекой (попечительством).</w:t>
      </w:r>
    </w:p>
    <w:p w:rsidR="00F053CA" w:rsidRDefault="00F053CA">
      <w:pPr>
        <w:pStyle w:val="ConsPlusNormal"/>
        <w:spacing w:before="220"/>
        <w:ind w:firstLine="540"/>
        <w:jc w:val="both"/>
      </w:pPr>
      <w:r>
        <w:t>7. Решение о назначении денежных средств на содержание ребенка, находящегося под опекой (попечительством), или об отказе в назначении денежных средств на содержание ребенка, находящегося под опекой (попечительством), в течение пяти рабочих дней с даты принятия решения выдается опекуну (попечителю) лично в органе опеки и попечительства или направляется опекуну (попечителю) по адресу, указанному в заявлении о назначении денежных средств, посредством почтовой связи заказным письмом с уведомлением о вручении.</w:t>
      </w:r>
    </w:p>
    <w:p w:rsidR="00F053CA" w:rsidRDefault="00F053CA">
      <w:pPr>
        <w:pStyle w:val="ConsPlusNormal"/>
        <w:spacing w:before="220"/>
        <w:ind w:firstLine="540"/>
        <w:jc w:val="both"/>
      </w:pPr>
      <w:r>
        <w:t>8. Основаниями для принятия органом опеки и попечительства решения об отказе в назначении денежных средств на содержание ребенка, находящегося под опекой (попечительством), являются:</w:t>
      </w:r>
    </w:p>
    <w:p w:rsidR="00F053CA" w:rsidRDefault="00F053CA">
      <w:pPr>
        <w:pStyle w:val="ConsPlusNormal"/>
        <w:spacing w:before="220"/>
        <w:ind w:firstLine="540"/>
        <w:jc w:val="both"/>
      </w:pPr>
      <w:r>
        <w:t>1) подача заявления о назначении денежных средств лицом, не являющимся опекуном (попечителем) ребенка;</w:t>
      </w:r>
    </w:p>
    <w:p w:rsidR="00F053CA" w:rsidRDefault="00F053CA">
      <w:pPr>
        <w:pStyle w:val="ConsPlusNormal"/>
        <w:spacing w:before="220"/>
        <w:ind w:firstLine="540"/>
        <w:jc w:val="both"/>
      </w:pPr>
      <w:r>
        <w:t xml:space="preserve">2) несоответствие заявления о назначении денежных средств требованиям, установленным </w:t>
      </w:r>
      <w:hyperlink w:anchor="P40">
        <w:r>
          <w:rPr>
            <w:color w:val="0000FF"/>
          </w:rPr>
          <w:t>абзацем первым части 1</w:t>
        </w:r>
      </w:hyperlink>
      <w:r>
        <w:t xml:space="preserve"> настоящей статьи;</w:t>
      </w:r>
    </w:p>
    <w:p w:rsidR="00F053CA" w:rsidRDefault="00F053CA">
      <w:pPr>
        <w:pStyle w:val="ConsPlusNormal"/>
        <w:spacing w:before="220"/>
        <w:ind w:firstLine="540"/>
        <w:jc w:val="both"/>
      </w:pPr>
      <w:r>
        <w:t xml:space="preserve">3) непредставление вместе с заявлением о назначении денежных средств документов или представление неполного пакета документов, указанных в </w:t>
      </w:r>
      <w:hyperlink w:anchor="P40">
        <w:r>
          <w:rPr>
            <w:color w:val="0000FF"/>
          </w:rPr>
          <w:t>части 1</w:t>
        </w:r>
      </w:hyperlink>
      <w:r>
        <w:t xml:space="preserve"> настоящей статьи;</w:t>
      </w:r>
    </w:p>
    <w:p w:rsidR="00F053CA" w:rsidRDefault="00F053CA">
      <w:pPr>
        <w:pStyle w:val="ConsPlusNormal"/>
        <w:spacing w:before="220"/>
        <w:ind w:firstLine="540"/>
        <w:jc w:val="both"/>
      </w:pPr>
      <w:r>
        <w:t>4) представление документов, содержащих недостоверные или неполные сведения;</w:t>
      </w:r>
    </w:p>
    <w:p w:rsidR="00F053CA" w:rsidRDefault="00F053CA">
      <w:pPr>
        <w:pStyle w:val="ConsPlusNormal"/>
        <w:spacing w:before="220"/>
        <w:ind w:firstLine="540"/>
        <w:jc w:val="both"/>
      </w:pPr>
      <w:r>
        <w:t xml:space="preserve">5) представление копий документов с нарушением требований, установленных </w:t>
      </w:r>
      <w:hyperlink w:anchor="P48">
        <w:r>
          <w:rPr>
            <w:color w:val="0000FF"/>
          </w:rPr>
          <w:t>абзацем первым части 3</w:t>
        </w:r>
      </w:hyperlink>
      <w:r>
        <w:t xml:space="preserve"> настоящей статьи.</w:t>
      </w:r>
    </w:p>
    <w:p w:rsidR="00F053CA" w:rsidRDefault="00F053CA">
      <w:pPr>
        <w:pStyle w:val="ConsPlusNormal"/>
        <w:spacing w:before="220"/>
        <w:ind w:firstLine="540"/>
        <w:jc w:val="both"/>
      </w:pPr>
      <w:r>
        <w:t xml:space="preserve">9. Решение органа опеки и попечительства об отказе в назначении денежных средств на </w:t>
      </w:r>
      <w:r>
        <w:lastRenderedPageBreak/>
        <w:t>содержание ребенка, находящегося под опекой (попечительством), может быть обжаловано опекуном (попечителем) в судебном порядке.</w:t>
      </w:r>
    </w:p>
    <w:p w:rsidR="00F053CA" w:rsidRDefault="00F053CA">
      <w:pPr>
        <w:pStyle w:val="ConsPlusNormal"/>
        <w:jc w:val="both"/>
      </w:pPr>
    </w:p>
    <w:p w:rsidR="00F053CA" w:rsidRDefault="00F053CA">
      <w:pPr>
        <w:pStyle w:val="ConsPlusTitle"/>
        <w:ind w:firstLine="540"/>
        <w:jc w:val="both"/>
        <w:outlineLvl w:val="0"/>
      </w:pPr>
      <w:r>
        <w:t xml:space="preserve">Статья 4. Утратила силу с 1 июля 2023 года. - Закон Амурской области от 04.05.2023 </w:t>
      </w:r>
      <w:hyperlink r:id="rId19">
        <w:r>
          <w:rPr>
            <w:color w:val="0000FF"/>
          </w:rPr>
          <w:t>N 320-ОЗ</w:t>
        </w:r>
      </w:hyperlink>
      <w:r>
        <w:t>.</w:t>
      </w:r>
    </w:p>
    <w:p w:rsidR="00F053CA" w:rsidRDefault="00F053CA">
      <w:pPr>
        <w:pStyle w:val="ConsPlusNormal"/>
        <w:jc w:val="both"/>
      </w:pPr>
    </w:p>
    <w:p w:rsidR="00F053CA" w:rsidRDefault="00F053CA">
      <w:pPr>
        <w:pStyle w:val="ConsPlusTitle"/>
        <w:ind w:firstLine="540"/>
        <w:jc w:val="both"/>
        <w:outlineLvl w:val="0"/>
      </w:pPr>
      <w:r>
        <w:t>Статья 5. Порядок выплаты денежных средств на содержание детей, находящихся под опекой (попечительством)</w:t>
      </w:r>
    </w:p>
    <w:p w:rsidR="00F053CA" w:rsidRDefault="00F053CA">
      <w:pPr>
        <w:pStyle w:val="ConsPlusNormal"/>
        <w:jc w:val="both"/>
      </w:pPr>
    </w:p>
    <w:p w:rsidR="00F053CA" w:rsidRDefault="00F053CA">
      <w:pPr>
        <w:pStyle w:val="ConsPlusNormal"/>
        <w:ind w:firstLine="540"/>
        <w:jc w:val="both"/>
      </w:pPr>
      <w:r>
        <w:t xml:space="preserve">1. Денежные средства на содержание ребенка, находящегося под опекой (попечительством), выплачиваются опекуну (попечителю) до достижения подопечным 18-летнего возраста, включая месяц его рождения, за исключением случаев, которые могут в соответствии с </w:t>
      </w:r>
      <w:hyperlink w:anchor="P85">
        <w:r>
          <w:rPr>
            <w:color w:val="0000FF"/>
          </w:rPr>
          <w:t>пунктами 2</w:t>
        </w:r>
      </w:hyperlink>
      <w:r>
        <w:t xml:space="preserve"> - </w:t>
      </w:r>
      <w:hyperlink w:anchor="P96">
        <w:r>
          <w:rPr>
            <w:color w:val="0000FF"/>
          </w:rPr>
          <w:t>11 части 1 статьи 6</w:t>
        </w:r>
      </w:hyperlink>
      <w:r>
        <w:t xml:space="preserve"> настоящего Закона повлечь за собой досрочное прекращение выплаты денежных средств.</w:t>
      </w:r>
    </w:p>
    <w:p w:rsidR="00F053CA" w:rsidRDefault="00F053CA">
      <w:pPr>
        <w:pStyle w:val="ConsPlusNormal"/>
        <w:spacing w:before="220"/>
        <w:ind w:firstLine="540"/>
        <w:jc w:val="both"/>
      </w:pPr>
      <w:r>
        <w:t xml:space="preserve">Выплата денежных средств на содержание ребенка, находящегося под опекой (попечительством), производится опекуну (попечителю) ежемесячно, не позднее 1 числа месяца, следующего за текущим, путем перечисления денежных средств на отдельный номинальный счет, открытый опекуном (попечителем) в соответствии с </w:t>
      </w:r>
      <w:hyperlink r:id="rId20">
        <w:r>
          <w:rPr>
            <w:color w:val="0000FF"/>
          </w:rPr>
          <w:t>главой 45</w:t>
        </w:r>
      </w:hyperlink>
      <w:r>
        <w:t xml:space="preserve"> Гражданского кодекса Российской Федерации.</w:t>
      </w:r>
    </w:p>
    <w:p w:rsidR="00F053CA" w:rsidRDefault="00F053CA">
      <w:pPr>
        <w:pStyle w:val="ConsPlusNormal"/>
        <w:spacing w:before="220"/>
        <w:ind w:firstLine="540"/>
        <w:jc w:val="both"/>
      </w:pPr>
      <w:r>
        <w:t>Денежные средства на содержание ребенка, находящегося под опекой (попечительством), расходуются опекуном (попечителем) без предварительного разрешения органа опеки и попечительства.</w:t>
      </w:r>
    </w:p>
    <w:p w:rsidR="00F053CA" w:rsidRDefault="00F053CA">
      <w:pPr>
        <w:pStyle w:val="ConsPlusNormal"/>
        <w:jc w:val="both"/>
      </w:pPr>
      <w:r>
        <w:t xml:space="preserve">(часть 1 в ред. Закона Амурской области от 04.05.2023 </w:t>
      </w:r>
      <w:hyperlink r:id="rId21">
        <w:r>
          <w:rPr>
            <w:color w:val="0000FF"/>
          </w:rPr>
          <w:t>N 320-ОЗ</w:t>
        </w:r>
      </w:hyperlink>
      <w:r>
        <w:t>)</w:t>
      </w:r>
    </w:p>
    <w:p w:rsidR="00F053CA" w:rsidRDefault="00F053CA">
      <w:pPr>
        <w:pStyle w:val="ConsPlusNormal"/>
        <w:spacing w:before="220"/>
        <w:ind w:firstLine="540"/>
        <w:jc w:val="both"/>
      </w:pPr>
      <w:r>
        <w:t>2. Назначенные денежные средства на содержание ребенка, находящегося под опекой (попечительством), своевременно не полученные опекуном (попечителем), выплачиваются за прошедший период, но не более чем за год, если обращение за ними последовало до достижения подопечным 18-летнего возраста.</w:t>
      </w:r>
    </w:p>
    <w:p w:rsidR="00F053CA" w:rsidRDefault="00F053CA">
      <w:pPr>
        <w:pStyle w:val="ConsPlusNormal"/>
        <w:jc w:val="both"/>
      </w:pPr>
      <w:r>
        <w:t xml:space="preserve">(в ред. Закона Амурской области от 04.05.2023 </w:t>
      </w:r>
      <w:hyperlink r:id="rId22">
        <w:r>
          <w:rPr>
            <w:color w:val="0000FF"/>
          </w:rPr>
          <w:t>N 320-ОЗ</w:t>
        </w:r>
      </w:hyperlink>
      <w:r>
        <w:t>)</w:t>
      </w:r>
    </w:p>
    <w:p w:rsidR="00F053CA" w:rsidRDefault="00F053CA">
      <w:pPr>
        <w:pStyle w:val="ConsPlusNormal"/>
        <w:spacing w:before="220"/>
        <w:ind w:firstLine="540"/>
        <w:jc w:val="both"/>
      </w:pPr>
      <w:r>
        <w:t>Денежные средства, не полученные по вине органа опеки и попечительства, выплачиваются за весь прошедший период без ограничения срока.</w:t>
      </w:r>
    </w:p>
    <w:p w:rsidR="00F053CA" w:rsidRDefault="00F053CA">
      <w:pPr>
        <w:pStyle w:val="ConsPlusNormal"/>
        <w:spacing w:before="220"/>
        <w:ind w:firstLine="540"/>
        <w:jc w:val="both"/>
      </w:pPr>
      <w:r>
        <w:t>3. При перемене места жительства подопечного в пределах Амурской области выплата денежных средств на содержание ребенка, находящегося под опекой (попечительством), производится органом опеки и попечительства по новому месту жительства подопечного при получении от органа опеки и попечительства по предыдущему месту жительства подопечного личного дела подопечного.</w:t>
      </w:r>
    </w:p>
    <w:p w:rsidR="00F053CA" w:rsidRDefault="00F053CA">
      <w:pPr>
        <w:pStyle w:val="ConsPlusNormal"/>
        <w:jc w:val="both"/>
      </w:pPr>
      <w:r>
        <w:t xml:space="preserve">(часть 3 в ред. Закона Амурской области от 04.05.2023 </w:t>
      </w:r>
      <w:hyperlink r:id="rId23">
        <w:r>
          <w:rPr>
            <w:color w:val="0000FF"/>
          </w:rPr>
          <w:t>N 320-ОЗ</w:t>
        </w:r>
      </w:hyperlink>
      <w:r>
        <w:t>)</w:t>
      </w:r>
    </w:p>
    <w:p w:rsidR="00F053CA" w:rsidRDefault="00F053CA">
      <w:pPr>
        <w:pStyle w:val="ConsPlusNormal"/>
        <w:spacing w:before="220"/>
        <w:ind w:firstLine="540"/>
        <w:jc w:val="both"/>
      </w:pPr>
      <w:r>
        <w:t>4. Излишне неправомерно выплаченные и полученные денежные средства на содержание детей, находящихся под опекой (попечительством), подлежат взысканию в судебном порядке с опекуна (попечителя), если указанные действия произошли по его вине.</w:t>
      </w:r>
    </w:p>
    <w:p w:rsidR="00F053CA" w:rsidRDefault="00F053CA">
      <w:pPr>
        <w:pStyle w:val="ConsPlusNormal"/>
        <w:jc w:val="both"/>
      </w:pPr>
      <w:r>
        <w:t xml:space="preserve">(часть 4 введена Законом Амурской области от 04.05.2023 </w:t>
      </w:r>
      <w:hyperlink r:id="rId24">
        <w:r>
          <w:rPr>
            <w:color w:val="0000FF"/>
          </w:rPr>
          <w:t>N 320-ОЗ</w:t>
        </w:r>
      </w:hyperlink>
      <w:r>
        <w:t>)</w:t>
      </w:r>
    </w:p>
    <w:p w:rsidR="00F053CA" w:rsidRDefault="00F053CA">
      <w:pPr>
        <w:pStyle w:val="ConsPlusNormal"/>
        <w:jc w:val="both"/>
      </w:pPr>
    </w:p>
    <w:p w:rsidR="00F053CA" w:rsidRDefault="00F053CA">
      <w:pPr>
        <w:pStyle w:val="ConsPlusTitle"/>
        <w:ind w:firstLine="540"/>
        <w:jc w:val="both"/>
        <w:outlineLvl w:val="0"/>
      </w:pPr>
      <w:r>
        <w:t>Статья 6. Прекращение выплаты денежных средств на содержание детей, находящихся под опекой (попечительством)</w:t>
      </w:r>
    </w:p>
    <w:p w:rsidR="00F053CA" w:rsidRDefault="00F053CA">
      <w:pPr>
        <w:pStyle w:val="ConsPlusNormal"/>
        <w:jc w:val="both"/>
      </w:pPr>
    </w:p>
    <w:p w:rsidR="00F053CA" w:rsidRDefault="00F053CA">
      <w:pPr>
        <w:pStyle w:val="ConsPlusNormal"/>
        <w:ind w:firstLine="540"/>
        <w:jc w:val="both"/>
      </w:pPr>
      <w:bookmarkStart w:id="5" w:name="P83"/>
      <w:bookmarkEnd w:id="5"/>
      <w:r>
        <w:t>1. Выплата денежных средств на содержание детей, находящихся под опекой (попечительством), опекуну (попечителю) прекращается в следующих случаях:</w:t>
      </w:r>
    </w:p>
    <w:p w:rsidR="00F053CA" w:rsidRDefault="00F053CA">
      <w:pPr>
        <w:pStyle w:val="ConsPlusNormal"/>
        <w:spacing w:before="220"/>
        <w:ind w:firstLine="540"/>
        <w:jc w:val="both"/>
      </w:pPr>
      <w:r>
        <w:t>1) достижение подопечным совершеннолетия;</w:t>
      </w:r>
    </w:p>
    <w:p w:rsidR="00F053CA" w:rsidRDefault="00F053CA">
      <w:pPr>
        <w:pStyle w:val="ConsPlusNormal"/>
        <w:spacing w:before="220"/>
        <w:ind w:firstLine="540"/>
        <w:jc w:val="both"/>
      </w:pPr>
      <w:bookmarkStart w:id="6" w:name="P85"/>
      <w:bookmarkEnd w:id="6"/>
      <w:r>
        <w:lastRenderedPageBreak/>
        <w:t>2) усыновление ребенка;</w:t>
      </w:r>
    </w:p>
    <w:p w:rsidR="00F053CA" w:rsidRDefault="00F053CA">
      <w:pPr>
        <w:pStyle w:val="ConsPlusNormal"/>
        <w:spacing w:before="220"/>
        <w:ind w:firstLine="540"/>
        <w:jc w:val="both"/>
      </w:pPr>
      <w:r>
        <w:t>3) устройство подопечного на полное государственное обеспечение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F053CA" w:rsidRDefault="00F053CA">
      <w:pPr>
        <w:pStyle w:val="ConsPlusNormal"/>
        <w:jc w:val="both"/>
      </w:pPr>
      <w:r>
        <w:t xml:space="preserve">(в ред. Закона Амурской области от 11.11.2013 </w:t>
      </w:r>
      <w:hyperlink r:id="rId25">
        <w:r>
          <w:rPr>
            <w:color w:val="0000FF"/>
          </w:rPr>
          <w:t>N 275-ОЗ</w:t>
        </w:r>
      </w:hyperlink>
      <w:r>
        <w:t>)</w:t>
      </w:r>
    </w:p>
    <w:p w:rsidR="00F053CA" w:rsidRDefault="00F053CA">
      <w:pPr>
        <w:pStyle w:val="ConsPlusNormal"/>
        <w:spacing w:before="220"/>
        <w:ind w:firstLine="540"/>
        <w:jc w:val="both"/>
      </w:pPr>
      <w:r>
        <w:t>4) передача ребенка в детский дом семейного типа;</w:t>
      </w:r>
    </w:p>
    <w:p w:rsidR="00F053CA" w:rsidRDefault="00F053CA">
      <w:pPr>
        <w:pStyle w:val="ConsPlusNormal"/>
        <w:jc w:val="both"/>
      </w:pPr>
      <w:r>
        <w:t xml:space="preserve">(в ред. Закона Амурской области от 10.03.2010 </w:t>
      </w:r>
      <w:hyperlink r:id="rId26">
        <w:r>
          <w:rPr>
            <w:color w:val="0000FF"/>
          </w:rPr>
          <w:t>N 315-ОЗ</w:t>
        </w:r>
      </w:hyperlink>
      <w:r>
        <w:t>)</w:t>
      </w:r>
    </w:p>
    <w:p w:rsidR="00F053CA" w:rsidRDefault="00F053CA">
      <w:pPr>
        <w:pStyle w:val="ConsPlusNormal"/>
        <w:spacing w:before="220"/>
        <w:ind w:firstLine="540"/>
        <w:jc w:val="both"/>
      </w:pPr>
      <w:r>
        <w:t>5) вступление подопечного в брак;</w:t>
      </w:r>
    </w:p>
    <w:p w:rsidR="00F053CA" w:rsidRDefault="00F053CA">
      <w:pPr>
        <w:pStyle w:val="ConsPlusNormal"/>
        <w:spacing w:before="220"/>
        <w:ind w:firstLine="540"/>
        <w:jc w:val="both"/>
      </w:pPr>
      <w:r>
        <w:t>6) объявление несовершеннолетнего полностью дееспособным (эмансипированным);</w:t>
      </w:r>
    </w:p>
    <w:p w:rsidR="00F053CA" w:rsidRDefault="00F053CA">
      <w:pPr>
        <w:pStyle w:val="ConsPlusNormal"/>
        <w:spacing w:before="220"/>
        <w:ind w:firstLine="540"/>
        <w:jc w:val="both"/>
      </w:pPr>
      <w:r>
        <w:t>7) освобождение, отстранение опекуна (попечителя) от исполнения своих обязанностей;</w:t>
      </w:r>
    </w:p>
    <w:p w:rsidR="00F053CA" w:rsidRDefault="00F053CA">
      <w:pPr>
        <w:pStyle w:val="ConsPlusNormal"/>
        <w:spacing w:before="220"/>
        <w:ind w:firstLine="540"/>
        <w:jc w:val="both"/>
      </w:pPr>
      <w:r>
        <w:t>8) выезд опекуна (попечителя) на постоянное место жительства за пределы области;</w:t>
      </w:r>
    </w:p>
    <w:p w:rsidR="00F053CA" w:rsidRDefault="00F053CA">
      <w:pPr>
        <w:pStyle w:val="ConsPlusNormal"/>
        <w:spacing w:before="220"/>
        <w:ind w:firstLine="540"/>
        <w:jc w:val="both"/>
      </w:pPr>
      <w:r>
        <w:t>9) признание подопечного или опекуна (попечителя) безвестно отсутствующим или объявление его умершим;</w:t>
      </w:r>
    </w:p>
    <w:p w:rsidR="00F053CA" w:rsidRDefault="00F053CA">
      <w:pPr>
        <w:pStyle w:val="ConsPlusNormal"/>
        <w:spacing w:before="220"/>
        <w:ind w:firstLine="540"/>
        <w:jc w:val="both"/>
      </w:pPr>
      <w:r>
        <w:t>10) смерть опекуна (попечителя) или подопечного;</w:t>
      </w:r>
    </w:p>
    <w:p w:rsidR="00F053CA" w:rsidRDefault="00F053CA">
      <w:pPr>
        <w:pStyle w:val="ConsPlusNormal"/>
        <w:spacing w:before="220"/>
        <w:ind w:firstLine="540"/>
        <w:jc w:val="both"/>
      </w:pPr>
      <w:bookmarkStart w:id="7" w:name="P96"/>
      <w:bookmarkEnd w:id="7"/>
      <w:r>
        <w:t>11) возвращение подопечного родителям (родителю) на законных основаниях.</w:t>
      </w:r>
    </w:p>
    <w:p w:rsidR="00F053CA" w:rsidRDefault="00F053CA">
      <w:pPr>
        <w:pStyle w:val="ConsPlusNormal"/>
        <w:spacing w:before="220"/>
        <w:ind w:firstLine="540"/>
        <w:jc w:val="both"/>
      </w:pPr>
      <w:r>
        <w:t xml:space="preserve">2. Выплата денежных средств на содержание ребенка, находящегося под опекой (попечительством), прекращается с месяца, следующего за месяцем, в котором возникли обстоятельства, указанные в </w:t>
      </w:r>
      <w:hyperlink w:anchor="P83">
        <w:r>
          <w:rPr>
            <w:color w:val="0000FF"/>
          </w:rPr>
          <w:t>части 1</w:t>
        </w:r>
      </w:hyperlink>
      <w:r>
        <w:t xml:space="preserve"> настоящей статьи.</w:t>
      </w:r>
    </w:p>
    <w:p w:rsidR="00F053CA" w:rsidRDefault="00F053CA">
      <w:pPr>
        <w:pStyle w:val="ConsPlusNormal"/>
        <w:jc w:val="both"/>
      </w:pPr>
      <w:r>
        <w:t xml:space="preserve">(в ред. Закона Амурской области от 04.05.2023 </w:t>
      </w:r>
      <w:hyperlink r:id="rId27">
        <w:r>
          <w:rPr>
            <w:color w:val="0000FF"/>
          </w:rPr>
          <w:t>N 320-ОЗ</w:t>
        </w:r>
      </w:hyperlink>
      <w:r>
        <w:t>)</w:t>
      </w:r>
    </w:p>
    <w:p w:rsidR="00F053CA" w:rsidRDefault="00F053CA">
      <w:pPr>
        <w:pStyle w:val="ConsPlusNormal"/>
        <w:spacing w:before="220"/>
        <w:ind w:firstLine="540"/>
        <w:jc w:val="both"/>
      </w:pPr>
      <w:r>
        <w:t>3. Прекращение выплаты денежных средств на содержание ребенка, находящегося под опекой (попечительством), производится на основании решения органа опеки и попечительства.</w:t>
      </w:r>
    </w:p>
    <w:p w:rsidR="00F053CA" w:rsidRDefault="00F053CA">
      <w:pPr>
        <w:pStyle w:val="ConsPlusNormal"/>
        <w:jc w:val="both"/>
      </w:pPr>
      <w:r>
        <w:t xml:space="preserve">(в ред. Законов Амурской области от 10.03.2010 </w:t>
      </w:r>
      <w:hyperlink r:id="rId28">
        <w:r>
          <w:rPr>
            <w:color w:val="0000FF"/>
          </w:rPr>
          <w:t>N 315-ОЗ</w:t>
        </w:r>
      </w:hyperlink>
      <w:r>
        <w:t xml:space="preserve">, от 04.05.2023 </w:t>
      </w:r>
      <w:hyperlink r:id="rId29">
        <w:r>
          <w:rPr>
            <w:color w:val="0000FF"/>
          </w:rPr>
          <w:t>N 320-ОЗ</w:t>
        </w:r>
      </w:hyperlink>
      <w:r>
        <w:t>)</w:t>
      </w:r>
    </w:p>
    <w:p w:rsidR="00F053CA" w:rsidRDefault="00F053CA">
      <w:pPr>
        <w:pStyle w:val="ConsPlusNormal"/>
        <w:spacing w:before="220"/>
        <w:ind w:firstLine="540"/>
        <w:jc w:val="both"/>
      </w:pPr>
      <w:r>
        <w:t>4. Орган опеки и попечительства в течение трех рабочих дней с даты принятия решения о прекращении выплаты денежных средств на содержание ребенка, находящегося под опекой (попечительством), направляет данное решение опекуну (попечителю) посредством почтовой связи заказным письмом с уведомлением о вручении.</w:t>
      </w:r>
    </w:p>
    <w:p w:rsidR="00F053CA" w:rsidRDefault="00F053CA">
      <w:pPr>
        <w:pStyle w:val="ConsPlusNormal"/>
        <w:jc w:val="both"/>
      </w:pPr>
      <w:r>
        <w:t xml:space="preserve">(часть 4 в ред. Закона Амурской области от 04.05.2023 </w:t>
      </w:r>
      <w:hyperlink r:id="rId30">
        <w:r>
          <w:rPr>
            <w:color w:val="0000FF"/>
          </w:rPr>
          <w:t>N 320-ОЗ</w:t>
        </w:r>
      </w:hyperlink>
      <w:r>
        <w:t>)</w:t>
      </w:r>
    </w:p>
    <w:p w:rsidR="00F053CA" w:rsidRDefault="00F053CA">
      <w:pPr>
        <w:pStyle w:val="ConsPlusNormal"/>
        <w:spacing w:before="220"/>
        <w:ind w:firstLine="540"/>
        <w:jc w:val="both"/>
      </w:pPr>
      <w:r>
        <w:t>5. В случае назначения ребенку нового опекуна (попечителя) выплата денежных средств на содержание ребенка, находящегося под опекой (попечительством), предыдущему опекуну (попечителю) прекращается, а новому опекуну (попечителю) денежные средства на содержание ребенка, находящегося под опекой (попечительством), назначаются с месяца прекращения их выплаты предыдущему опекуну (попечителю).</w:t>
      </w:r>
    </w:p>
    <w:p w:rsidR="00F053CA" w:rsidRDefault="00F053CA">
      <w:pPr>
        <w:pStyle w:val="ConsPlusNormal"/>
        <w:jc w:val="both"/>
      </w:pPr>
      <w:r>
        <w:t xml:space="preserve">(в ред. Закона Амурской области от 04.05.2023 </w:t>
      </w:r>
      <w:hyperlink r:id="rId31">
        <w:r>
          <w:rPr>
            <w:color w:val="0000FF"/>
          </w:rPr>
          <w:t>N 320-ОЗ</w:t>
        </w:r>
      </w:hyperlink>
      <w:r>
        <w:t>)</w:t>
      </w:r>
    </w:p>
    <w:p w:rsidR="00F053CA" w:rsidRDefault="00F053CA">
      <w:pPr>
        <w:pStyle w:val="ConsPlusNormal"/>
        <w:spacing w:before="220"/>
        <w:ind w:firstLine="540"/>
        <w:jc w:val="both"/>
      </w:pPr>
      <w:r>
        <w:t>Назначение и выплата денежных средств на содержание подопечного вновь назначенному опекуну (попечителю) производятся в порядке, установленном настоящим Законом.</w:t>
      </w:r>
    </w:p>
    <w:p w:rsidR="00F053CA" w:rsidRDefault="00F053CA">
      <w:pPr>
        <w:pStyle w:val="ConsPlusNormal"/>
        <w:spacing w:before="220"/>
        <w:ind w:firstLine="540"/>
        <w:jc w:val="both"/>
      </w:pPr>
      <w:r>
        <w:t>6. Опекун (попечитель) обязан в месячный срок известить орган опеки и попечительства, который осуществляет выплату денежных средств на содержание ребенка, находящегося под опекой (попечительством):</w:t>
      </w:r>
    </w:p>
    <w:p w:rsidR="00F053CA" w:rsidRDefault="00F053CA">
      <w:pPr>
        <w:pStyle w:val="ConsPlusNormal"/>
        <w:jc w:val="both"/>
      </w:pPr>
      <w:r>
        <w:t xml:space="preserve">(в ред. Закона Амурской области от 04.05.2023 </w:t>
      </w:r>
      <w:hyperlink r:id="rId32">
        <w:r>
          <w:rPr>
            <w:color w:val="0000FF"/>
          </w:rPr>
          <w:t>N 320-ОЗ</w:t>
        </w:r>
      </w:hyperlink>
      <w:r>
        <w:t>)</w:t>
      </w:r>
    </w:p>
    <w:p w:rsidR="00F053CA" w:rsidRDefault="00F053CA">
      <w:pPr>
        <w:pStyle w:val="ConsPlusNormal"/>
        <w:spacing w:before="220"/>
        <w:ind w:firstLine="540"/>
        <w:jc w:val="both"/>
      </w:pPr>
      <w:r>
        <w:t>1) об изменении места жительства подопечного;</w:t>
      </w:r>
    </w:p>
    <w:p w:rsidR="00F053CA" w:rsidRDefault="00F053CA">
      <w:pPr>
        <w:pStyle w:val="ConsPlusNormal"/>
        <w:spacing w:before="220"/>
        <w:ind w:firstLine="540"/>
        <w:jc w:val="both"/>
      </w:pPr>
      <w:r>
        <w:lastRenderedPageBreak/>
        <w:t>2) о наступлении обстоятельств, влекущих прекращение выплаты денежных средств на содержание ребенка, находящегося под опекой (попечительством);</w:t>
      </w:r>
    </w:p>
    <w:p w:rsidR="00F053CA" w:rsidRDefault="00F053CA">
      <w:pPr>
        <w:pStyle w:val="ConsPlusNormal"/>
        <w:jc w:val="both"/>
      </w:pPr>
      <w:r>
        <w:t xml:space="preserve">(в ред. Закона Амурской области от 04.05.2023 </w:t>
      </w:r>
      <w:hyperlink r:id="rId33">
        <w:r>
          <w:rPr>
            <w:color w:val="0000FF"/>
          </w:rPr>
          <w:t>N 320-ОЗ</w:t>
        </w:r>
      </w:hyperlink>
      <w:r>
        <w:t>)</w:t>
      </w:r>
    </w:p>
    <w:p w:rsidR="00F053CA" w:rsidRDefault="00F053CA">
      <w:pPr>
        <w:pStyle w:val="ConsPlusNormal"/>
        <w:spacing w:before="220"/>
        <w:ind w:firstLine="540"/>
        <w:jc w:val="both"/>
      </w:pPr>
      <w:r>
        <w:t>3) об изменении реквизитов номинального счета в кредитной организации, открытого опекуну (попечителю), бенефициаром по которому является подопечный.</w:t>
      </w:r>
    </w:p>
    <w:p w:rsidR="00F053CA" w:rsidRDefault="00F053CA">
      <w:pPr>
        <w:pStyle w:val="ConsPlusNormal"/>
        <w:jc w:val="both"/>
      </w:pPr>
      <w:r>
        <w:t xml:space="preserve">(п. 3 введен Законом Амурской области от 04.05.2023 </w:t>
      </w:r>
      <w:hyperlink r:id="rId34">
        <w:r>
          <w:rPr>
            <w:color w:val="0000FF"/>
          </w:rPr>
          <w:t>N 320-ОЗ</w:t>
        </w:r>
      </w:hyperlink>
      <w:r>
        <w:t>)</w:t>
      </w:r>
    </w:p>
    <w:p w:rsidR="00F053CA" w:rsidRDefault="00F053CA">
      <w:pPr>
        <w:pStyle w:val="ConsPlusNormal"/>
        <w:jc w:val="both"/>
      </w:pPr>
    </w:p>
    <w:p w:rsidR="00F053CA" w:rsidRDefault="00F053CA">
      <w:pPr>
        <w:pStyle w:val="ConsPlusTitle"/>
        <w:ind w:firstLine="540"/>
        <w:jc w:val="both"/>
        <w:outlineLvl w:val="0"/>
      </w:pPr>
      <w:r>
        <w:t xml:space="preserve">Статья 7. Утратила силу с 1 июля 2023 года. - Закон Амурской области от 04.05.2023 </w:t>
      </w:r>
      <w:hyperlink r:id="rId35">
        <w:r>
          <w:rPr>
            <w:color w:val="0000FF"/>
          </w:rPr>
          <w:t>N 320-ОЗ</w:t>
        </w:r>
      </w:hyperlink>
      <w:r>
        <w:t>.</w:t>
      </w:r>
    </w:p>
    <w:p w:rsidR="00F053CA" w:rsidRDefault="00F053CA">
      <w:pPr>
        <w:pStyle w:val="ConsPlusNormal"/>
        <w:jc w:val="both"/>
      </w:pPr>
    </w:p>
    <w:p w:rsidR="00F053CA" w:rsidRDefault="00F053CA">
      <w:pPr>
        <w:pStyle w:val="ConsPlusTitle"/>
        <w:ind w:firstLine="540"/>
        <w:jc w:val="both"/>
        <w:outlineLvl w:val="0"/>
      </w:pPr>
      <w:r>
        <w:t>Статья 8. Ответственность за несоблюдение требований настоящего Закона</w:t>
      </w:r>
    </w:p>
    <w:p w:rsidR="00F053CA" w:rsidRDefault="00F053CA">
      <w:pPr>
        <w:pStyle w:val="ConsPlusNormal"/>
        <w:jc w:val="both"/>
      </w:pPr>
    </w:p>
    <w:p w:rsidR="00F053CA" w:rsidRDefault="00F053CA">
      <w:pPr>
        <w:pStyle w:val="ConsPlusNormal"/>
        <w:ind w:firstLine="540"/>
        <w:jc w:val="both"/>
      </w:pPr>
      <w:r>
        <w:t>Должностные лица органов опеки и попечительства, по вине которых выплата денежных средств на содержание детей, находящихся под опекой (попечительством), не была произведена своевременно, несут дисциплинарную ответственность в установленном порядке.</w:t>
      </w:r>
    </w:p>
    <w:p w:rsidR="00F053CA" w:rsidRDefault="00F053CA">
      <w:pPr>
        <w:pStyle w:val="ConsPlusNormal"/>
        <w:jc w:val="both"/>
      </w:pPr>
      <w:r>
        <w:t xml:space="preserve">(в ред. Закона Амурской области от 04.05.2023 </w:t>
      </w:r>
      <w:hyperlink r:id="rId36">
        <w:r>
          <w:rPr>
            <w:color w:val="0000FF"/>
          </w:rPr>
          <w:t>N 320-ОЗ</w:t>
        </w:r>
      </w:hyperlink>
      <w:r>
        <w:t>)</w:t>
      </w:r>
    </w:p>
    <w:p w:rsidR="00F053CA" w:rsidRDefault="00F053CA">
      <w:pPr>
        <w:pStyle w:val="ConsPlusNormal"/>
        <w:jc w:val="both"/>
      </w:pPr>
    </w:p>
    <w:p w:rsidR="00F053CA" w:rsidRDefault="00F053CA">
      <w:pPr>
        <w:pStyle w:val="ConsPlusNonformat"/>
        <w:jc w:val="both"/>
      </w:pPr>
      <w:r>
        <w:t xml:space="preserve">             1</w:t>
      </w:r>
    </w:p>
    <w:p w:rsidR="00F053CA" w:rsidRDefault="00F053CA">
      <w:pPr>
        <w:pStyle w:val="ConsPlusNonformat"/>
        <w:jc w:val="both"/>
      </w:pPr>
      <w:r>
        <w:t xml:space="preserve">    </w:t>
      </w:r>
      <w:proofErr w:type="gramStart"/>
      <w:r>
        <w:t>Статья  8</w:t>
      </w:r>
      <w:proofErr w:type="gramEnd"/>
      <w:r>
        <w:t xml:space="preserve">  .  </w:t>
      </w:r>
      <w:proofErr w:type="gramStart"/>
      <w:r>
        <w:t>Размещение  информации</w:t>
      </w:r>
      <w:proofErr w:type="gramEnd"/>
      <w:r>
        <w:t xml:space="preserve">  о  назначении  и выплате денежных</w:t>
      </w:r>
    </w:p>
    <w:p w:rsidR="00F053CA" w:rsidRDefault="00F053CA">
      <w:pPr>
        <w:pStyle w:val="ConsPlusNonformat"/>
        <w:jc w:val="both"/>
      </w:pPr>
      <w:r>
        <w:t>средств на содержание детей, находящихся под опекой (попечительством)</w:t>
      </w:r>
    </w:p>
    <w:p w:rsidR="00F053CA" w:rsidRDefault="00F053CA">
      <w:pPr>
        <w:pStyle w:val="ConsPlusNonformat"/>
        <w:jc w:val="both"/>
      </w:pPr>
      <w:r>
        <w:t xml:space="preserve">    (введена Законом Амурской области от 04.05.2023 </w:t>
      </w:r>
      <w:hyperlink r:id="rId37">
        <w:r>
          <w:rPr>
            <w:color w:val="0000FF"/>
          </w:rPr>
          <w:t>N 320-ОЗ</w:t>
        </w:r>
      </w:hyperlink>
      <w:r>
        <w:t>)</w:t>
      </w:r>
    </w:p>
    <w:p w:rsidR="00F053CA" w:rsidRDefault="00F053CA">
      <w:pPr>
        <w:pStyle w:val="ConsPlusNormal"/>
        <w:jc w:val="both"/>
      </w:pPr>
    </w:p>
    <w:p w:rsidR="00F053CA" w:rsidRDefault="00F053CA">
      <w:pPr>
        <w:pStyle w:val="ConsPlusNormal"/>
        <w:ind w:firstLine="540"/>
        <w:jc w:val="both"/>
      </w:pPr>
      <w:r>
        <w:t>Информация о назначении и выплате денежных средств на содержание детей, находящихся под опекой (попечительством), в соответствии с настоящим Законом размещается в Единой государственной информационной системе социального обеспечения.</w:t>
      </w:r>
    </w:p>
    <w:p w:rsidR="00F053CA" w:rsidRDefault="00F053CA">
      <w:pPr>
        <w:pStyle w:val="ConsPlusNormal"/>
        <w:spacing w:before="220"/>
        <w:ind w:firstLine="540"/>
        <w:jc w:val="both"/>
      </w:pPr>
      <w:r>
        <w:t xml:space="preserve">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
        <w:r>
          <w:rPr>
            <w:color w:val="0000FF"/>
          </w:rPr>
          <w:t>законом</w:t>
        </w:r>
      </w:hyperlink>
      <w:r>
        <w:t xml:space="preserve"> от 17 июля 1999 г. N 178-ФЗ "О государственной социальной помощи".</w:t>
      </w:r>
    </w:p>
    <w:p w:rsidR="00F053CA" w:rsidRDefault="00F053CA">
      <w:pPr>
        <w:pStyle w:val="ConsPlusNormal"/>
        <w:jc w:val="both"/>
      </w:pPr>
    </w:p>
    <w:p w:rsidR="00F053CA" w:rsidRDefault="00F053CA">
      <w:pPr>
        <w:pStyle w:val="ConsPlusTitle"/>
        <w:ind w:firstLine="540"/>
        <w:jc w:val="both"/>
        <w:outlineLvl w:val="0"/>
      </w:pPr>
      <w:r>
        <w:t>Статья 9. Вступление в силу настоящего Закона</w:t>
      </w:r>
    </w:p>
    <w:p w:rsidR="00F053CA" w:rsidRDefault="00F053CA">
      <w:pPr>
        <w:pStyle w:val="ConsPlusNormal"/>
        <w:jc w:val="both"/>
      </w:pPr>
    </w:p>
    <w:p w:rsidR="00F053CA" w:rsidRDefault="00F053CA">
      <w:pPr>
        <w:pStyle w:val="ConsPlusNormal"/>
        <w:ind w:firstLine="540"/>
        <w:jc w:val="both"/>
      </w:pPr>
      <w:r>
        <w:t>Настоящий Закон вступает в силу по истечении десяти дней после дня его первого официального опубликования.</w:t>
      </w:r>
    </w:p>
    <w:p w:rsidR="00F053CA" w:rsidRDefault="00F053CA">
      <w:pPr>
        <w:pStyle w:val="ConsPlusNormal"/>
        <w:jc w:val="both"/>
      </w:pPr>
    </w:p>
    <w:p w:rsidR="00F053CA" w:rsidRDefault="00F053CA">
      <w:pPr>
        <w:pStyle w:val="ConsPlusNormal"/>
        <w:jc w:val="right"/>
      </w:pPr>
      <w:r>
        <w:t>Губернатор</w:t>
      </w:r>
    </w:p>
    <w:p w:rsidR="00F053CA" w:rsidRDefault="00F053CA">
      <w:pPr>
        <w:pStyle w:val="ConsPlusNormal"/>
        <w:jc w:val="right"/>
      </w:pPr>
      <w:r>
        <w:t>Амурской области</w:t>
      </w:r>
    </w:p>
    <w:p w:rsidR="00F053CA" w:rsidRDefault="00F053CA">
      <w:pPr>
        <w:pStyle w:val="ConsPlusNormal"/>
        <w:jc w:val="right"/>
      </w:pPr>
      <w:r>
        <w:t>Л.В.КОРОТКОВ</w:t>
      </w:r>
    </w:p>
    <w:p w:rsidR="00F053CA" w:rsidRDefault="00F053CA">
      <w:pPr>
        <w:pStyle w:val="ConsPlusNormal"/>
      </w:pPr>
      <w:r>
        <w:t>г. Благовещенск</w:t>
      </w:r>
    </w:p>
    <w:p w:rsidR="00F053CA" w:rsidRDefault="00F053CA">
      <w:pPr>
        <w:pStyle w:val="ConsPlusNormal"/>
        <w:spacing w:before="220"/>
      </w:pPr>
      <w:r>
        <w:t>9 июня 2006 года</w:t>
      </w:r>
    </w:p>
    <w:p w:rsidR="00F053CA" w:rsidRDefault="00F053CA">
      <w:pPr>
        <w:pStyle w:val="ConsPlusNormal"/>
        <w:spacing w:before="220"/>
      </w:pPr>
      <w:r>
        <w:t>N 191-ОЗ</w:t>
      </w:r>
    </w:p>
    <w:p w:rsidR="00F053CA" w:rsidRDefault="00F053CA">
      <w:pPr>
        <w:pStyle w:val="ConsPlusNormal"/>
        <w:jc w:val="both"/>
      </w:pPr>
    </w:p>
    <w:p w:rsidR="00F053CA" w:rsidRDefault="00F053CA">
      <w:pPr>
        <w:pStyle w:val="ConsPlusNormal"/>
        <w:jc w:val="both"/>
      </w:pPr>
    </w:p>
    <w:p w:rsidR="00F053CA" w:rsidRDefault="00F053CA">
      <w:pPr>
        <w:pStyle w:val="ConsPlusNormal"/>
        <w:pBdr>
          <w:bottom w:val="single" w:sz="6" w:space="0" w:color="auto"/>
        </w:pBdr>
        <w:spacing w:before="100" w:after="100"/>
        <w:jc w:val="both"/>
        <w:rPr>
          <w:sz w:val="2"/>
          <w:szCs w:val="2"/>
        </w:rPr>
      </w:pPr>
    </w:p>
    <w:p w:rsidR="00B223BB" w:rsidRDefault="00B223BB">
      <w:bookmarkStart w:id="8" w:name="_GoBack"/>
      <w:bookmarkEnd w:id="8"/>
    </w:p>
    <w:sectPr w:rsidR="00B223BB" w:rsidSect="00E53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CA"/>
    <w:rsid w:val="00B223BB"/>
    <w:rsid w:val="00F05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01715-27DA-4CB0-99EC-F80137D0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3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53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53C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53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1D4CB4C664DF998CDF4FE6BD88FFAB25A2025BF21ED60CB7CC2156B25D0672FAC3CB21D62867378DBD86D36B2AD60000CE669D3A2F536387CF871Z4hDG" TargetMode="External"/><Relationship Id="rId13" Type="http://schemas.openxmlformats.org/officeDocument/2006/relationships/hyperlink" Target="consultantplus://offline/ref=4E81D4CB4C664DF998CDF4FE6BD88FFAB25A2025BF27EE65CE7EC2156B25D0672FAC3CB21D62867378DBD86D34B2AD60000CE669D3A2F536387CF871Z4hDG" TargetMode="External"/><Relationship Id="rId18" Type="http://schemas.openxmlformats.org/officeDocument/2006/relationships/hyperlink" Target="consultantplus://offline/ref=4E81D4CB4C664DF998CDF4FE6BD88FFAB25A2025BF27EE65CE7EC2156B25D0672FAC3CB21D62867378DBD86D31B2AD60000CE669D3A2F536387CF871Z4hDG" TargetMode="External"/><Relationship Id="rId26" Type="http://schemas.openxmlformats.org/officeDocument/2006/relationships/hyperlink" Target="consultantplus://offline/ref=4E81D4CB4C664DF998CDF4FE6BD88FFAB25A2025BD25ED65CB739F1F637CDC6528A363A51A2B8A7278DBD96E3EEDA8751154E96EC8BCF22F247EFAZ7h0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E81D4CB4C664DF998CDF4FE6BD88FFAB25A2025BF27EE65CE7EC2156B25D0672FAC3CB21D62867378DBD86837B2AD60000CE669D3A2F536387CF871Z4hDG" TargetMode="External"/><Relationship Id="rId34" Type="http://schemas.openxmlformats.org/officeDocument/2006/relationships/hyperlink" Target="consultantplus://offline/ref=4E81D4CB4C664DF998CDF4FE6BD88FFAB25A2025BF27EE65CE7EC2156B25D0672FAC3CB21D62867378DBD8693DB2AD60000CE669D3A2F536387CF871Z4hDG" TargetMode="External"/><Relationship Id="rId7" Type="http://schemas.openxmlformats.org/officeDocument/2006/relationships/hyperlink" Target="consultantplus://offline/ref=4E81D4CB4C664DF998CDF4FE6BD88FFAB25A2025BF27EE64CB7FC2156B25D0672FAC3CB21D62867378DBD86C32B2AD60000CE669D3A2F536387CF871Z4hDG" TargetMode="External"/><Relationship Id="rId12" Type="http://schemas.openxmlformats.org/officeDocument/2006/relationships/hyperlink" Target="consultantplus://offline/ref=4E81D4CB4C664DF998CDEAF37DB4D1FFB1597D2CBF2BE433952CC4423475D6326FEC3AE75E268B7B7FD08C3D71ECF4334147EB6CC8BEF533Z2h5G" TargetMode="External"/><Relationship Id="rId17" Type="http://schemas.openxmlformats.org/officeDocument/2006/relationships/hyperlink" Target="consultantplus://offline/ref=4E81D4CB4C664DF998CDF4FE6BD88FFAB25A2025BD25ED65CB739F1F637CDC6528A363A51A2B8A7278DBD8653EEDA8751154E96EC8BCF22F247EFAZ7h0G" TargetMode="External"/><Relationship Id="rId25" Type="http://schemas.openxmlformats.org/officeDocument/2006/relationships/hyperlink" Target="consultantplus://offline/ref=4E81D4CB4C664DF998CDF4FE6BD88FFAB25A2025BF27EE64CB7FC2156B25D0672FAC3CB21D62867378DBD86D34B2AD60000CE669D3A2F536387CF871Z4hDG" TargetMode="External"/><Relationship Id="rId33" Type="http://schemas.openxmlformats.org/officeDocument/2006/relationships/hyperlink" Target="consultantplus://offline/ref=4E81D4CB4C664DF998CDF4FE6BD88FFAB25A2025BF27EE65CE7EC2156B25D0672FAC3CB21D62867378DBD86932B2AD60000CE669D3A2F536387CF871Z4hDG" TargetMode="External"/><Relationship Id="rId38" Type="http://schemas.openxmlformats.org/officeDocument/2006/relationships/hyperlink" Target="consultantplus://offline/ref=4E81D4CB4C664DF998CDEAF37DB4D1FFB652782BB725E433952CC4423475D6327DEC62EB5C2395727FC5DA6C37ZBhAG" TargetMode="External"/><Relationship Id="rId2" Type="http://schemas.openxmlformats.org/officeDocument/2006/relationships/settings" Target="settings.xml"/><Relationship Id="rId16" Type="http://schemas.openxmlformats.org/officeDocument/2006/relationships/hyperlink" Target="consultantplus://offline/ref=4E81D4CB4C664DF998CDF4FE6BD88FFAB25A2025BF27EF65C87EC2156B25D0672FAC3CB20F62DE7F7ADEC66C32A7FB3146Z5hAG" TargetMode="External"/><Relationship Id="rId20" Type="http://schemas.openxmlformats.org/officeDocument/2006/relationships/hyperlink" Target="consultantplus://offline/ref=4E81D4CB4C664DF998CDEAF37DB4D1FFB1567928BC27E433952CC4423475D6326FEC3AE75E278E7B70D08C3D71ECF4334147EB6CC8BEF533Z2h5G" TargetMode="External"/><Relationship Id="rId29" Type="http://schemas.openxmlformats.org/officeDocument/2006/relationships/hyperlink" Target="consultantplus://offline/ref=4E81D4CB4C664DF998CDF4FE6BD88FFAB25A2025BF27EE65CE7EC2156B25D0672FAC3CB21D62867378DBD86937B2AD60000CE669D3A2F536387CF871Z4hDG" TargetMode="External"/><Relationship Id="rId1" Type="http://schemas.openxmlformats.org/officeDocument/2006/relationships/styles" Target="styles.xml"/><Relationship Id="rId6" Type="http://schemas.openxmlformats.org/officeDocument/2006/relationships/hyperlink" Target="consultantplus://offline/ref=4E81D4CB4C664DF998CDF4FE6BD88FFAB25A2025BB25EA66C0739F1F637CDC6528A363A51A2B8A7278DBD86B3EEDA8751154E96EC8BCF22F247EFAZ7h0G" TargetMode="External"/><Relationship Id="rId11" Type="http://schemas.openxmlformats.org/officeDocument/2006/relationships/hyperlink" Target="consultantplus://offline/ref=4E81D4CB4C664DF998CDF4FE6BD88FFAB25A2025BF27EE65CE7EC2156B25D0672FAC3CB21D62867378DBD86C3DB2AD60000CE669D3A2F536387CF871Z4hDG" TargetMode="External"/><Relationship Id="rId24" Type="http://schemas.openxmlformats.org/officeDocument/2006/relationships/hyperlink" Target="consultantplus://offline/ref=4E81D4CB4C664DF998CDF4FE6BD88FFAB25A2025BF27EE65CE7EC2156B25D0672FAC3CB21D62867378DBD8683CB2AD60000CE669D3A2F536387CF871Z4hDG" TargetMode="External"/><Relationship Id="rId32" Type="http://schemas.openxmlformats.org/officeDocument/2006/relationships/hyperlink" Target="consultantplus://offline/ref=4E81D4CB4C664DF998CDF4FE6BD88FFAB25A2025BF27EE65CE7EC2156B25D0672FAC3CB21D62867378DBD86933B2AD60000CE669D3A2F536387CF871Z4hDG" TargetMode="External"/><Relationship Id="rId37" Type="http://schemas.openxmlformats.org/officeDocument/2006/relationships/hyperlink" Target="consultantplus://offline/ref=4E81D4CB4C664DF998CDF4FE6BD88FFAB25A2025BF27EE65CE7EC2156B25D0672FAC3CB21D62867378DBD86A37B2AD60000CE669D3A2F536387CF871Z4hDG" TargetMode="External"/><Relationship Id="rId40" Type="http://schemas.openxmlformats.org/officeDocument/2006/relationships/theme" Target="theme/theme1.xml"/><Relationship Id="rId5" Type="http://schemas.openxmlformats.org/officeDocument/2006/relationships/hyperlink" Target="consultantplus://offline/ref=4E81D4CB4C664DF998CDF4FE6BD88FFAB25A2025BD25ED65CB739F1F637CDC6528A363A51A2B8A7278DBD86B3EEDA8751154E96EC8BCF22F247EFAZ7h0G" TargetMode="External"/><Relationship Id="rId15" Type="http://schemas.openxmlformats.org/officeDocument/2006/relationships/hyperlink" Target="consultantplus://offline/ref=4E81D4CB4C664DF998CDF4FE6BD88FFAB25A2025BF27EE65CE7EC2156B25D0672FAC3CB21D62867378DBD86D36B2AD60000CE669D3A2F536387CF871Z4hDG" TargetMode="External"/><Relationship Id="rId23" Type="http://schemas.openxmlformats.org/officeDocument/2006/relationships/hyperlink" Target="consultantplus://offline/ref=4E81D4CB4C664DF998CDF4FE6BD88FFAB25A2025BF27EE65CE7EC2156B25D0672FAC3CB21D62867378DBD86832B2AD60000CE669D3A2F536387CF871Z4hDG" TargetMode="External"/><Relationship Id="rId28" Type="http://schemas.openxmlformats.org/officeDocument/2006/relationships/hyperlink" Target="consultantplus://offline/ref=4E81D4CB4C664DF998CDF4FE6BD88FFAB25A2025BD25ED65CB739F1F637CDC6528A363A51A2B8A7278DBD96F3EEDA8751154E96EC8BCF22F247EFAZ7h0G" TargetMode="External"/><Relationship Id="rId36" Type="http://schemas.openxmlformats.org/officeDocument/2006/relationships/hyperlink" Target="consultantplus://offline/ref=4E81D4CB4C664DF998CDF4FE6BD88FFAB25A2025BF27EE65CE7EC2156B25D0672FAC3CB21D62867378DBD86A34B2AD60000CE669D3A2F536387CF871Z4hDG" TargetMode="External"/><Relationship Id="rId10" Type="http://schemas.openxmlformats.org/officeDocument/2006/relationships/hyperlink" Target="consultantplus://offline/ref=4E81D4CB4C664DF998CDEAF37DB4D1FFB6557829B62AE433952CC4423475D6326FEC3AE5562DDF233C8ED56E30A7F9365A5BEB69ZDh5G" TargetMode="External"/><Relationship Id="rId19" Type="http://schemas.openxmlformats.org/officeDocument/2006/relationships/hyperlink" Target="consultantplus://offline/ref=4E81D4CB4C664DF998CDF4FE6BD88FFAB25A2025BF27EE65CE7EC2156B25D0672FAC3CB21D62867378DBD86835B2AD60000CE669D3A2F536387CF871Z4hDG" TargetMode="External"/><Relationship Id="rId31" Type="http://schemas.openxmlformats.org/officeDocument/2006/relationships/hyperlink" Target="consultantplus://offline/ref=4E81D4CB4C664DF998CDF4FE6BD88FFAB25A2025BF27EE65CE7EC2156B25D0672FAC3CB21D62867378DBD86937B2AD60000CE669D3A2F536387CF871Z4h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E81D4CB4C664DF998CDF4FE6BD88FFAB25A2025BF27EE65CE7EC2156B25D0672FAC3CB21D62867378DBD86C32B2AD60000CE669D3A2F536387CF871Z4hDG" TargetMode="External"/><Relationship Id="rId14" Type="http://schemas.openxmlformats.org/officeDocument/2006/relationships/hyperlink" Target="consultantplus://offline/ref=4E81D4CB4C664DF998CDF4FE6BD88FFAB25A2025BF27EE64CB7FC2156B25D0672FAC3CB21D62867378DBD86C3DB2AD60000CE669D3A2F536387CF871Z4hDG" TargetMode="External"/><Relationship Id="rId22" Type="http://schemas.openxmlformats.org/officeDocument/2006/relationships/hyperlink" Target="consultantplus://offline/ref=4E81D4CB4C664DF998CDF4FE6BD88FFAB25A2025BF27EE65CE7EC2156B25D0672FAC3CB21D62867378DBD86833B2AD60000CE669D3A2F536387CF871Z4hDG" TargetMode="External"/><Relationship Id="rId27" Type="http://schemas.openxmlformats.org/officeDocument/2006/relationships/hyperlink" Target="consultantplus://offline/ref=4E81D4CB4C664DF998CDF4FE6BD88FFAB25A2025BF27EE65CE7EC2156B25D0672FAC3CB21D62867378DBD86937B2AD60000CE669D3A2F536387CF871Z4hDG" TargetMode="External"/><Relationship Id="rId30" Type="http://schemas.openxmlformats.org/officeDocument/2006/relationships/hyperlink" Target="consultantplus://offline/ref=4E81D4CB4C664DF998CDF4FE6BD88FFAB25A2025BF27EE65CE7EC2156B25D0672FAC3CB21D62867378DBD86936B2AD60000CE669D3A2F536387CF871Z4hDG" TargetMode="External"/><Relationship Id="rId35" Type="http://schemas.openxmlformats.org/officeDocument/2006/relationships/hyperlink" Target="consultantplus://offline/ref=4E81D4CB4C664DF998CDF4FE6BD88FFAB25A2025BF27EE65CE7EC2156B25D0672FAC3CB21D62867378DBD86A35B2AD60000CE669D3A2F536387CF871Z4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3329</Words>
  <Characters>18977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2023-07-25T06:33:00Z</dcterms:created>
  <dcterms:modified xsi:type="dcterms:W3CDTF">2023-07-25T06:33:00Z</dcterms:modified>
</cp:coreProperties>
</file>