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CB" w:rsidRPr="004D56CB" w:rsidRDefault="004D56CB" w:rsidP="004D5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56C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D56CB" w:rsidRPr="004D56CB" w:rsidRDefault="004D56CB" w:rsidP="004D5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56CB">
        <w:rPr>
          <w:rFonts w:ascii="Times New Roman" w:hAnsi="Times New Roman" w:cs="Times New Roman"/>
          <w:sz w:val="28"/>
          <w:szCs w:val="28"/>
        </w:rPr>
        <w:t>к приказу МКУ Отдела</w:t>
      </w:r>
    </w:p>
    <w:p w:rsidR="004D56CB" w:rsidRPr="004D56CB" w:rsidRDefault="004D56CB" w:rsidP="004D5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56CB">
        <w:rPr>
          <w:rFonts w:ascii="Times New Roman" w:hAnsi="Times New Roman" w:cs="Times New Roman"/>
          <w:sz w:val="28"/>
          <w:szCs w:val="28"/>
        </w:rPr>
        <w:t>образования администрации</w:t>
      </w:r>
    </w:p>
    <w:p w:rsidR="004D56CB" w:rsidRPr="004D56CB" w:rsidRDefault="004D56CB" w:rsidP="004D5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56CB">
        <w:rPr>
          <w:rFonts w:ascii="Times New Roman" w:hAnsi="Times New Roman" w:cs="Times New Roman"/>
          <w:sz w:val="28"/>
          <w:szCs w:val="28"/>
        </w:rPr>
        <w:t>Бурейского муниципального округа</w:t>
      </w:r>
    </w:p>
    <w:p w:rsidR="004D56CB" w:rsidRPr="004D56CB" w:rsidRDefault="004D56CB" w:rsidP="004D5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56CB">
        <w:rPr>
          <w:rFonts w:ascii="Times New Roman" w:hAnsi="Times New Roman" w:cs="Times New Roman"/>
          <w:sz w:val="28"/>
          <w:szCs w:val="28"/>
        </w:rPr>
        <w:t>От</w:t>
      </w:r>
      <w:r w:rsidR="007A6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217">
        <w:rPr>
          <w:rFonts w:ascii="Times New Roman" w:hAnsi="Times New Roman" w:cs="Times New Roman"/>
          <w:sz w:val="28"/>
          <w:szCs w:val="28"/>
        </w:rPr>
        <w:t>11.01.2023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56CB">
        <w:rPr>
          <w:rFonts w:ascii="Times New Roman" w:hAnsi="Times New Roman" w:cs="Times New Roman"/>
          <w:sz w:val="28"/>
          <w:szCs w:val="28"/>
        </w:rPr>
        <w:t>№</w:t>
      </w:r>
      <w:r w:rsidR="007A6217">
        <w:rPr>
          <w:rFonts w:ascii="Times New Roman" w:hAnsi="Times New Roman" w:cs="Times New Roman"/>
          <w:sz w:val="28"/>
          <w:szCs w:val="28"/>
        </w:rPr>
        <w:t xml:space="preserve"> 03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</w:p>
    <w:p w:rsidR="004D56CB" w:rsidRDefault="004D56CB" w:rsidP="00A07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7C5" w:rsidRDefault="00A077C5" w:rsidP="00A07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5AB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 w:rsidRPr="002A35AB">
        <w:rPr>
          <w:rFonts w:ascii="Times New Roman" w:hAnsi="Times New Roman" w:cs="Times New Roman"/>
          <w:b/>
          <w:sz w:val="28"/>
          <w:szCs w:val="28"/>
        </w:rPr>
        <w:t xml:space="preserve">мероприятий по проведению </w:t>
      </w:r>
      <w:r>
        <w:rPr>
          <w:rFonts w:ascii="Times New Roman" w:hAnsi="Times New Roman" w:cs="Times New Roman"/>
          <w:b/>
          <w:sz w:val="28"/>
          <w:szCs w:val="28"/>
        </w:rPr>
        <w:t>в 2023 году</w:t>
      </w:r>
    </w:p>
    <w:p w:rsidR="00A077C5" w:rsidRDefault="00A077C5" w:rsidP="00A07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2A35AB">
        <w:rPr>
          <w:rFonts w:ascii="Times New Roman" w:hAnsi="Times New Roman" w:cs="Times New Roman"/>
          <w:b/>
          <w:sz w:val="28"/>
          <w:szCs w:val="28"/>
        </w:rPr>
        <w:t>ода педагога и наставника</w:t>
      </w:r>
      <w:r w:rsidR="004D56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D56C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A077C5" w:rsidRDefault="007A6217" w:rsidP="00A07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Бурейск</w:t>
      </w:r>
      <w:r w:rsidR="004D56CB">
        <w:rPr>
          <w:rFonts w:ascii="Times New Roman" w:hAnsi="Times New Roman" w:cs="Times New Roman"/>
          <w:b/>
          <w:sz w:val="28"/>
          <w:szCs w:val="28"/>
        </w:rPr>
        <w:t>ом</w:t>
      </w:r>
      <w:proofErr w:type="spellEnd"/>
      <w:r w:rsidR="004D56CB">
        <w:rPr>
          <w:rFonts w:ascii="Times New Roman" w:hAnsi="Times New Roman" w:cs="Times New Roman"/>
          <w:b/>
          <w:sz w:val="28"/>
          <w:szCs w:val="28"/>
        </w:rPr>
        <w:t xml:space="preserve"> муниципальном</w:t>
      </w:r>
      <w:r w:rsidR="00A077C5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4D56CB">
        <w:rPr>
          <w:rFonts w:ascii="Times New Roman" w:hAnsi="Times New Roman" w:cs="Times New Roman"/>
          <w:b/>
          <w:sz w:val="28"/>
          <w:szCs w:val="28"/>
        </w:rPr>
        <w:t>е</w:t>
      </w:r>
      <w:r w:rsidR="00A077C5" w:rsidRPr="002A35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A4205E" w:rsidRPr="002A35AB" w:rsidRDefault="00A4205E" w:rsidP="00A07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7C5" w:rsidRDefault="00A077C5" w:rsidP="00A07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817"/>
        <w:gridCol w:w="7797"/>
        <w:gridCol w:w="2617"/>
        <w:gridCol w:w="3478"/>
      </w:tblGrid>
      <w:tr w:rsidR="00A077C5" w:rsidTr="00A077C5">
        <w:trPr>
          <w:trHeight w:val="761"/>
        </w:trPr>
        <w:tc>
          <w:tcPr>
            <w:tcW w:w="817" w:type="dxa"/>
            <w:tcBorders>
              <w:bottom w:val="single" w:sz="4" w:space="0" w:color="auto"/>
            </w:tcBorders>
          </w:tcPr>
          <w:p w:rsidR="00A077C5" w:rsidRDefault="00A077C5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A077C5" w:rsidRDefault="00A077C5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A077C5" w:rsidRDefault="00A077C5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A077C5" w:rsidRDefault="00A077C5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 </w:t>
            </w:r>
          </w:p>
        </w:tc>
        <w:tc>
          <w:tcPr>
            <w:tcW w:w="3478" w:type="dxa"/>
            <w:tcBorders>
              <w:bottom w:val="single" w:sz="4" w:space="0" w:color="auto"/>
            </w:tcBorders>
          </w:tcPr>
          <w:p w:rsidR="00A077C5" w:rsidRDefault="00A077C5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A077C5" w:rsidTr="001D1780">
        <w:trPr>
          <w:trHeight w:val="70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077C5" w:rsidRDefault="00A6308A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A6308A" w:rsidRDefault="001D1780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церемония открытия Года педагога и наставника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Бурейском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округе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A077C5" w:rsidRDefault="001D1780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марта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</w:tcPr>
          <w:p w:rsidR="00A077C5" w:rsidRDefault="001D1780" w:rsidP="001D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Отдел образования, организационно-методический отдел </w:t>
            </w:r>
          </w:p>
        </w:tc>
      </w:tr>
      <w:tr w:rsidR="001D1780" w:rsidTr="001D1780">
        <w:trPr>
          <w:trHeight w:val="62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D1780" w:rsidRDefault="001D1780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1D1780" w:rsidRDefault="001D1780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Торжественные линейки, посвященные открытию Года педагога и наставника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1D1780" w:rsidRDefault="001D1780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</w:tcPr>
          <w:p w:rsidR="001D1780" w:rsidRDefault="001D1780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1D1780" w:rsidTr="00A077C5">
        <w:trPr>
          <w:trHeight w:val="32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D1780" w:rsidRDefault="001D1780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1D1780" w:rsidRDefault="001D1780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конкурса педагогического мастерства «Педагог года-2023»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1D1780" w:rsidRDefault="001D1780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марта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</w:tcPr>
          <w:p w:rsidR="001D1780" w:rsidRDefault="001D1780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Организационно-методический отдел</w:t>
            </w:r>
          </w:p>
        </w:tc>
      </w:tr>
      <w:tr w:rsidR="00A077C5" w:rsidTr="00A077C5">
        <w:trPr>
          <w:trHeight w:val="23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077C5" w:rsidRDefault="004D56CB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A077C5" w:rsidRDefault="00A077C5" w:rsidP="00A07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серии материалов </w:t>
            </w:r>
            <w:r w:rsidRPr="00967010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Отдела образования администрации Бурейского муниципального округа, официальных сайтах ОУ </w:t>
            </w:r>
            <w:r w:rsidRPr="00967010">
              <w:rPr>
                <w:rFonts w:ascii="Times New Roman" w:hAnsi="Times New Roman" w:cs="Times New Roman"/>
                <w:sz w:val="28"/>
                <w:szCs w:val="28"/>
              </w:rPr>
              <w:t>и в соц</w:t>
            </w:r>
            <w:r w:rsidR="002B571B">
              <w:rPr>
                <w:rFonts w:ascii="Times New Roman" w:hAnsi="Times New Roman" w:cs="Times New Roman"/>
                <w:sz w:val="28"/>
                <w:szCs w:val="28"/>
              </w:rPr>
              <w:t>иальных сетях о ведущих педагогах</w:t>
            </w:r>
            <w:r w:rsidRPr="00967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A077C5" w:rsidRDefault="001D1780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(раз в две недели)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</w:tcPr>
          <w:p w:rsidR="00A077C5" w:rsidRDefault="00A077C5" w:rsidP="001D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Отдел образования, ОУ</w:t>
            </w:r>
            <w:r w:rsidR="002B571B">
              <w:rPr>
                <w:rFonts w:ascii="Times New Roman" w:hAnsi="Times New Roman" w:cs="Times New Roman"/>
                <w:sz w:val="28"/>
                <w:szCs w:val="28"/>
              </w:rPr>
              <w:t>, ДОУ, МАУ ДОД ЦВР</w:t>
            </w:r>
          </w:p>
        </w:tc>
      </w:tr>
      <w:tr w:rsidR="00A077C5" w:rsidTr="00A077C5">
        <w:trPr>
          <w:trHeight w:val="105"/>
        </w:trPr>
        <w:tc>
          <w:tcPr>
            <w:tcW w:w="817" w:type="dxa"/>
            <w:tcBorders>
              <w:top w:val="single" w:sz="4" w:space="0" w:color="auto"/>
            </w:tcBorders>
          </w:tcPr>
          <w:p w:rsidR="00A077C5" w:rsidRDefault="004D56CB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A077C5" w:rsidRDefault="001D1780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конкурсе</w:t>
            </w:r>
            <w:r w:rsidR="00A077C5">
              <w:rPr>
                <w:rFonts w:ascii="Times New Roman" w:hAnsi="Times New Roman" w:cs="Times New Roman"/>
                <w:sz w:val="28"/>
                <w:szCs w:val="28"/>
              </w:rPr>
              <w:t xml:space="preserve"> видеороликов «Самый классный </w:t>
            </w:r>
            <w:proofErr w:type="spellStart"/>
            <w:r w:rsidR="00A077C5"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proofErr w:type="spellEnd"/>
            <w:r w:rsidR="00A077C5">
              <w:rPr>
                <w:rFonts w:ascii="Times New Roman" w:hAnsi="Times New Roman" w:cs="Times New Roman"/>
                <w:sz w:val="28"/>
                <w:szCs w:val="28"/>
              </w:rPr>
              <w:t>» среди классных руководителей общеобразовательных организаций</w:t>
            </w:r>
          </w:p>
          <w:p w:rsidR="00A6308A" w:rsidRDefault="00A6308A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</w:tcPr>
          <w:p w:rsidR="00A077C5" w:rsidRDefault="001D1780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A077C5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3478" w:type="dxa"/>
            <w:tcBorders>
              <w:top w:val="single" w:sz="4" w:space="0" w:color="auto"/>
            </w:tcBorders>
          </w:tcPr>
          <w:p w:rsidR="00A077C5" w:rsidRDefault="00A077C5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Организационно-методический отдел</w:t>
            </w:r>
            <w:r w:rsidR="001D1780">
              <w:rPr>
                <w:rFonts w:ascii="Times New Roman" w:hAnsi="Times New Roman" w:cs="Times New Roman"/>
                <w:sz w:val="28"/>
                <w:szCs w:val="28"/>
              </w:rPr>
              <w:t>, ОУ</w:t>
            </w:r>
          </w:p>
        </w:tc>
      </w:tr>
      <w:tr w:rsidR="00A077C5" w:rsidTr="00A077C5">
        <w:trPr>
          <w:trHeight w:val="81"/>
        </w:trPr>
        <w:tc>
          <w:tcPr>
            <w:tcW w:w="817" w:type="dxa"/>
          </w:tcPr>
          <w:p w:rsidR="00A077C5" w:rsidRDefault="004D56CB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797" w:type="dxa"/>
          </w:tcPr>
          <w:p w:rsidR="00A077C5" w:rsidRDefault="001D1780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цикле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«Педагогические классы. Версия 2.0: перезагрузка»</w:t>
            </w:r>
          </w:p>
        </w:tc>
        <w:tc>
          <w:tcPr>
            <w:tcW w:w="2617" w:type="dxa"/>
          </w:tcPr>
          <w:p w:rsidR="00A077C5" w:rsidRDefault="001D1780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478" w:type="dxa"/>
          </w:tcPr>
          <w:p w:rsidR="001D1780" w:rsidRDefault="001D1780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Новобурейская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СОШ№1</w:t>
            </w:r>
          </w:p>
          <w:p w:rsidR="00A6308A" w:rsidRDefault="001D1780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Старорайчихинская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A077C5" w:rsidTr="00A077C5">
        <w:trPr>
          <w:trHeight w:val="231"/>
        </w:trPr>
        <w:tc>
          <w:tcPr>
            <w:tcW w:w="817" w:type="dxa"/>
          </w:tcPr>
          <w:p w:rsidR="00A077C5" w:rsidRDefault="004D56CB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A077C5" w:rsidRDefault="005D2010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конкурса сочинений «Учитель – профессия на все времена»</w:t>
            </w:r>
          </w:p>
          <w:p w:rsidR="00A6308A" w:rsidRDefault="00A6308A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A077C5" w:rsidRDefault="005D2010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78" w:type="dxa"/>
          </w:tcPr>
          <w:p w:rsidR="00A077C5" w:rsidRDefault="005D2010" w:rsidP="00A4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Организационно-методический отдел</w:t>
            </w:r>
          </w:p>
        </w:tc>
      </w:tr>
      <w:tr w:rsidR="00A077C5" w:rsidTr="00A077C5">
        <w:trPr>
          <w:trHeight w:val="149"/>
        </w:trPr>
        <w:tc>
          <w:tcPr>
            <w:tcW w:w="817" w:type="dxa"/>
          </w:tcPr>
          <w:p w:rsidR="00A077C5" w:rsidRDefault="004D56CB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A6308A" w:rsidRDefault="002B571B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конкурсе «Педагогический дуэт» среди команд педагогов (молодого педагога и его наставника)</w:t>
            </w:r>
          </w:p>
          <w:p w:rsidR="00F90160" w:rsidRDefault="00F90160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A077C5" w:rsidRDefault="002B571B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78" w:type="dxa"/>
          </w:tcPr>
          <w:p w:rsidR="00A077C5" w:rsidRDefault="002B571B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A077C5" w:rsidTr="00A077C5">
        <w:trPr>
          <w:trHeight w:val="105"/>
        </w:trPr>
        <w:tc>
          <w:tcPr>
            <w:tcW w:w="817" w:type="dxa"/>
          </w:tcPr>
          <w:p w:rsidR="00A077C5" w:rsidRDefault="004D56CB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A6308A" w:rsidRDefault="00A4205E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5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Минпросвещения России «Учить. Вдохновлять. Развивать»</w:t>
            </w:r>
          </w:p>
        </w:tc>
        <w:tc>
          <w:tcPr>
            <w:tcW w:w="2617" w:type="dxa"/>
          </w:tcPr>
          <w:p w:rsidR="00A077C5" w:rsidRDefault="00A4205E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78" w:type="dxa"/>
          </w:tcPr>
          <w:p w:rsidR="00A077C5" w:rsidRDefault="00A4205E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Отдел образования администрации Бурейского муниципального округа, ОУ</w:t>
            </w:r>
          </w:p>
        </w:tc>
      </w:tr>
      <w:tr w:rsidR="00A077C5" w:rsidTr="00F90160">
        <w:trPr>
          <w:trHeight w:val="2282"/>
        </w:trPr>
        <w:tc>
          <w:tcPr>
            <w:tcW w:w="817" w:type="dxa"/>
            <w:tcBorders>
              <w:bottom w:val="single" w:sz="4" w:space="0" w:color="auto"/>
            </w:tcBorders>
          </w:tcPr>
          <w:p w:rsidR="00A077C5" w:rsidRDefault="004D56CB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A077C5" w:rsidRDefault="00F90160" w:rsidP="00F9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онлайн-конкурс «Моя педагогическая находка»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A077C5" w:rsidRDefault="005D2010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478" w:type="dxa"/>
            <w:tcBorders>
              <w:bottom w:val="single" w:sz="4" w:space="0" w:color="auto"/>
            </w:tcBorders>
          </w:tcPr>
          <w:p w:rsidR="00F90160" w:rsidRDefault="00A4205E" w:rsidP="00A4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5E">
              <w:rPr>
                <w:rFonts w:ascii="Times New Roman" w:hAnsi="Times New Roman" w:cs="Times New Roman"/>
                <w:sz w:val="28"/>
                <w:szCs w:val="28"/>
              </w:rPr>
              <w:t>МКУ Отдел образования администрации Бурейского муниципального округа, Организационно-методический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ОУ, ДОУ, МАУ ДОД ЦВР</w:t>
            </w:r>
          </w:p>
        </w:tc>
      </w:tr>
      <w:tr w:rsidR="00F90160" w:rsidTr="00F90160">
        <w:trPr>
          <w:trHeight w:val="285"/>
        </w:trPr>
        <w:tc>
          <w:tcPr>
            <w:tcW w:w="817" w:type="dxa"/>
            <w:tcBorders>
              <w:top w:val="single" w:sz="4" w:space="0" w:color="auto"/>
            </w:tcBorders>
          </w:tcPr>
          <w:p w:rsidR="00F90160" w:rsidRDefault="004D56CB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F90160" w:rsidRDefault="00F90160" w:rsidP="00F90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региональном этапе Всероссийского конкурса на присуждение премии лучшим учителям образовательных организаций </w:t>
            </w:r>
          </w:p>
        </w:tc>
        <w:tc>
          <w:tcPr>
            <w:tcW w:w="2617" w:type="dxa"/>
            <w:tcBorders>
              <w:top w:val="single" w:sz="4" w:space="0" w:color="auto"/>
            </w:tcBorders>
          </w:tcPr>
          <w:p w:rsidR="00F90160" w:rsidRDefault="00F90160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апрель-июнь</w:t>
            </w:r>
          </w:p>
        </w:tc>
        <w:tc>
          <w:tcPr>
            <w:tcW w:w="3478" w:type="dxa"/>
            <w:tcBorders>
              <w:top w:val="single" w:sz="4" w:space="0" w:color="auto"/>
            </w:tcBorders>
          </w:tcPr>
          <w:p w:rsidR="00F90160" w:rsidRPr="00A4205E" w:rsidRDefault="00F90160" w:rsidP="00A42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5E">
              <w:rPr>
                <w:rFonts w:ascii="Times New Roman" w:hAnsi="Times New Roman" w:cs="Times New Roman"/>
                <w:sz w:val="28"/>
                <w:szCs w:val="28"/>
              </w:rPr>
              <w:t>МКУ Отдел образования администрации Бурейского муниципального округа</w:t>
            </w:r>
          </w:p>
        </w:tc>
      </w:tr>
      <w:tr w:rsidR="00A077C5" w:rsidTr="00A077C5">
        <w:trPr>
          <w:trHeight w:val="231"/>
        </w:trPr>
        <w:tc>
          <w:tcPr>
            <w:tcW w:w="817" w:type="dxa"/>
          </w:tcPr>
          <w:p w:rsidR="00A077C5" w:rsidRDefault="004D56CB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97" w:type="dxa"/>
          </w:tcPr>
          <w:p w:rsidR="00A077C5" w:rsidRDefault="005D2010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Окружная августовская педагогическая конференция</w:t>
            </w:r>
          </w:p>
        </w:tc>
        <w:tc>
          <w:tcPr>
            <w:tcW w:w="2617" w:type="dxa"/>
          </w:tcPr>
          <w:p w:rsidR="00A077C5" w:rsidRDefault="005D2010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478" w:type="dxa"/>
          </w:tcPr>
          <w:p w:rsidR="00A077C5" w:rsidRDefault="005D2010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методический отдел</w:t>
            </w:r>
          </w:p>
          <w:p w:rsidR="00A6308A" w:rsidRDefault="00A6308A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7C5" w:rsidTr="00A077C5">
        <w:trPr>
          <w:trHeight w:val="149"/>
        </w:trPr>
        <w:tc>
          <w:tcPr>
            <w:tcW w:w="817" w:type="dxa"/>
          </w:tcPr>
          <w:p w:rsidR="00A077C5" w:rsidRDefault="004D56CB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797" w:type="dxa"/>
          </w:tcPr>
          <w:p w:rsidR="00A077C5" w:rsidRDefault="005D2010" w:rsidP="00914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муниципалитета в региональной акции среди выпускников и обучающихся школ, организаций дополнительного образования, профессиональных образовательных организаций </w:t>
            </w:r>
            <w:r w:rsidRPr="00985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«Случается учительское счастье из наших ученических побед»</w:t>
            </w:r>
          </w:p>
          <w:p w:rsidR="00A6308A" w:rsidRDefault="00A6308A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A077C5" w:rsidRDefault="005D2010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78" w:type="dxa"/>
          </w:tcPr>
          <w:p w:rsidR="00A077C5" w:rsidRDefault="005D2010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Отдел образования администрации Бурейского муниципального округа, ОУ</w:t>
            </w:r>
          </w:p>
        </w:tc>
      </w:tr>
      <w:tr w:rsidR="00A077C5" w:rsidTr="00A077C5">
        <w:trPr>
          <w:trHeight w:val="105"/>
        </w:trPr>
        <w:tc>
          <w:tcPr>
            <w:tcW w:w="817" w:type="dxa"/>
          </w:tcPr>
          <w:p w:rsidR="00A077C5" w:rsidRDefault="004D56CB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97" w:type="dxa"/>
          </w:tcPr>
          <w:p w:rsidR="00A077C5" w:rsidRDefault="00F9739B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«Портрет любимого учителя»</w:t>
            </w:r>
          </w:p>
        </w:tc>
        <w:tc>
          <w:tcPr>
            <w:tcW w:w="2617" w:type="dxa"/>
          </w:tcPr>
          <w:p w:rsidR="00A077C5" w:rsidRDefault="00F9739B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478" w:type="dxa"/>
          </w:tcPr>
          <w:p w:rsidR="00A077C5" w:rsidRDefault="00F9739B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Организационно-методический отдел</w:t>
            </w:r>
            <w:r w:rsidR="00F90160">
              <w:rPr>
                <w:rFonts w:ascii="Times New Roman" w:hAnsi="Times New Roman" w:cs="Times New Roman"/>
                <w:sz w:val="28"/>
                <w:szCs w:val="28"/>
              </w:rPr>
              <w:t>, ОУ, ДОУ, МАУ ДОД ЦВР</w:t>
            </w:r>
          </w:p>
          <w:p w:rsidR="00E27031" w:rsidRDefault="00E27031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7C5" w:rsidTr="00A077C5">
        <w:trPr>
          <w:trHeight w:val="81"/>
        </w:trPr>
        <w:tc>
          <w:tcPr>
            <w:tcW w:w="817" w:type="dxa"/>
          </w:tcPr>
          <w:p w:rsidR="00A077C5" w:rsidRDefault="004D56CB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97" w:type="dxa"/>
          </w:tcPr>
          <w:p w:rsidR="00A077C5" w:rsidRDefault="00F9739B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окружное мероприятие, посвященное Дню учителя</w:t>
            </w:r>
          </w:p>
        </w:tc>
        <w:tc>
          <w:tcPr>
            <w:tcW w:w="2617" w:type="dxa"/>
          </w:tcPr>
          <w:p w:rsidR="00A077C5" w:rsidRDefault="00F9739B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78" w:type="dxa"/>
          </w:tcPr>
          <w:p w:rsidR="00A077C5" w:rsidRDefault="00F9739B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Отдел образования администрации Бурейского муниципального округа</w:t>
            </w:r>
          </w:p>
          <w:p w:rsidR="00824929" w:rsidRDefault="00824929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7C5" w:rsidTr="00A077C5">
        <w:trPr>
          <w:trHeight w:val="231"/>
        </w:trPr>
        <w:tc>
          <w:tcPr>
            <w:tcW w:w="817" w:type="dxa"/>
          </w:tcPr>
          <w:p w:rsidR="00A077C5" w:rsidRDefault="004D56CB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97" w:type="dxa"/>
          </w:tcPr>
          <w:p w:rsidR="00A077C5" w:rsidRDefault="00E27031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конкурс стихов «Слово во славу учителя» </w:t>
            </w:r>
          </w:p>
        </w:tc>
        <w:tc>
          <w:tcPr>
            <w:tcW w:w="2617" w:type="dxa"/>
          </w:tcPr>
          <w:p w:rsidR="00A077C5" w:rsidRDefault="00E27031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3478" w:type="dxa"/>
          </w:tcPr>
          <w:p w:rsidR="00E27031" w:rsidRDefault="00E27031" w:rsidP="00E27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Организационно-методический отдел</w:t>
            </w:r>
            <w:r w:rsidR="00F90160">
              <w:rPr>
                <w:rFonts w:ascii="Times New Roman" w:hAnsi="Times New Roman" w:cs="Times New Roman"/>
                <w:sz w:val="28"/>
                <w:szCs w:val="28"/>
              </w:rPr>
              <w:t>, ОУ, МОУ ДОД ЦВР</w:t>
            </w:r>
          </w:p>
          <w:p w:rsidR="00A077C5" w:rsidRDefault="00A077C5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7C5" w:rsidTr="00F90160">
        <w:trPr>
          <w:trHeight w:val="1168"/>
        </w:trPr>
        <w:tc>
          <w:tcPr>
            <w:tcW w:w="817" w:type="dxa"/>
            <w:tcBorders>
              <w:bottom w:val="single" w:sz="4" w:space="0" w:color="auto"/>
            </w:tcBorders>
          </w:tcPr>
          <w:p w:rsidR="00A077C5" w:rsidRDefault="004D56CB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F90160" w:rsidRDefault="00A6308A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семинаров и практикумов для педагогов в рамках работы муниципальных методических объединений по направлению «Современное образование в условиях введения обновленных ФГОС»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A077C5" w:rsidRDefault="00A6308A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(по отдельному графику)</w:t>
            </w:r>
          </w:p>
        </w:tc>
        <w:tc>
          <w:tcPr>
            <w:tcW w:w="3478" w:type="dxa"/>
            <w:tcBorders>
              <w:bottom w:val="single" w:sz="4" w:space="0" w:color="auto"/>
            </w:tcBorders>
          </w:tcPr>
          <w:p w:rsidR="00A6308A" w:rsidRDefault="00A6308A" w:rsidP="00A6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Организационно-методический отдел</w:t>
            </w:r>
          </w:p>
          <w:p w:rsidR="00A077C5" w:rsidRDefault="00A077C5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160" w:rsidTr="00F90160">
        <w:trPr>
          <w:trHeight w:val="42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90160" w:rsidRDefault="004D56CB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F90160" w:rsidRPr="00F90160" w:rsidRDefault="00F90160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Областном форуме работников дошкольных образовательных организаций </w:t>
            </w:r>
            <w:r w:rsidR="004D56CB">
              <w:rPr>
                <w:rFonts w:ascii="Times New Roman" w:hAnsi="Times New Roman" w:cs="Times New Roman"/>
                <w:sz w:val="28"/>
                <w:szCs w:val="28"/>
              </w:rPr>
              <w:t>Амурской области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F90160" w:rsidRDefault="004D56CB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</w:tcPr>
          <w:p w:rsidR="00F90160" w:rsidRDefault="004D56CB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463860" w:rsidTr="00463860">
        <w:trPr>
          <w:trHeight w:val="428"/>
        </w:trPr>
        <w:tc>
          <w:tcPr>
            <w:tcW w:w="817" w:type="dxa"/>
            <w:tcBorders>
              <w:top w:val="single" w:sz="4" w:space="0" w:color="auto"/>
            </w:tcBorders>
          </w:tcPr>
          <w:p w:rsidR="00463860" w:rsidRDefault="004D56CB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463860" w:rsidRDefault="00463860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педагогических проектов «</w:t>
            </w:r>
            <w:r w:rsidRPr="00086B50">
              <w:rPr>
                <w:rFonts w:ascii="Times New Roman" w:hAnsi="Times New Roman" w:cs="Times New Roman"/>
                <w:sz w:val="28"/>
                <w:szCs w:val="28"/>
              </w:rPr>
              <w:t xml:space="preserve">Лучшие </w:t>
            </w:r>
            <w:r w:rsidRPr="00086B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практики сопровождения молодых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90160" w:rsidRDefault="00F90160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160" w:rsidRDefault="00F90160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</w:tcPr>
          <w:p w:rsidR="00463860" w:rsidRDefault="00463860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478" w:type="dxa"/>
            <w:tcBorders>
              <w:top w:val="single" w:sz="4" w:space="0" w:color="auto"/>
            </w:tcBorders>
          </w:tcPr>
          <w:p w:rsidR="00463860" w:rsidRDefault="00463860" w:rsidP="00463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Отдел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Бурейского муниципального округа</w:t>
            </w:r>
          </w:p>
          <w:p w:rsidR="00463860" w:rsidRDefault="00463860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39B" w:rsidTr="00F9739B">
        <w:trPr>
          <w:trHeight w:val="105"/>
        </w:trPr>
        <w:tc>
          <w:tcPr>
            <w:tcW w:w="817" w:type="dxa"/>
          </w:tcPr>
          <w:p w:rsidR="00F9739B" w:rsidRDefault="004D56CB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7797" w:type="dxa"/>
          </w:tcPr>
          <w:p w:rsidR="00F9739B" w:rsidRDefault="00824929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педагогических работников «Реализация моделей наставничества на территории округа. Проблемы и пути их решения»</w:t>
            </w:r>
          </w:p>
        </w:tc>
        <w:tc>
          <w:tcPr>
            <w:tcW w:w="2617" w:type="dxa"/>
          </w:tcPr>
          <w:p w:rsidR="00F9739B" w:rsidRDefault="00824929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78" w:type="dxa"/>
          </w:tcPr>
          <w:p w:rsidR="00824929" w:rsidRDefault="00824929" w:rsidP="0082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Организационно-методический отдел</w:t>
            </w:r>
          </w:p>
          <w:p w:rsidR="00F9739B" w:rsidRDefault="00F9739B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39B" w:rsidTr="00F9739B">
        <w:trPr>
          <w:trHeight w:val="81"/>
        </w:trPr>
        <w:tc>
          <w:tcPr>
            <w:tcW w:w="817" w:type="dxa"/>
          </w:tcPr>
          <w:p w:rsidR="00F9739B" w:rsidRDefault="004D56CB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797" w:type="dxa"/>
          </w:tcPr>
          <w:p w:rsidR="00F9739B" w:rsidRDefault="00824929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закрытия Года педагога и наставника</w:t>
            </w:r>
          </w:p>
        </w:tc>
        <w:tc>
          <w:tcPr>
            <w:tcW w:w="2617" w:type="dxa"/>
          </w:tcPr>
          <w:p w:rsidR="00F9739B" w:rsidRDefault="00824929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78" w:type="dxa"/>
          </w:tcPr>
          <w:p w:rsidR="00F9739B" w:rsidRDefault="00824929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Отдел образования администрации Бурейского муниципального округа</w:t>
            </w:r>
          </w:p>
          <w:p w:rsidR="00824929" w:rsidRDefault="00824929" w:rsidP="0091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90E" w:rsidRDefault="0059190E"/>
    <w:sectPr w:rsidR="0059190E" w:rsidSect="00A077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C5"/>
    <w:rsid w:val="001D1780"/>
    <w:rsid w:val="00243EBE"/>
    <w:rsid w:val="00253007"/>
    <w:rsid w:val="002B571B"/>
    <w:rsid w:val="00463860"/>
    <w:rsid w:val="004D56CB"/>
    <w:rsid w:val="0059190E"/>
    <w:rsid w:val="005D2010"/>
    <w:rsid w:val="007A6217"/>
    <w:rsid w:val="00824929"/>
    <w:rsid w:val="00A077C5"/>
    <w:rsid w:val="00A4205E"/>
    <w:rsid w:val="00A6308A"/>
    <w:rsid w:val="00AC5D73"/>
    <w:rsid w:val="00E27031"/>
    <w:rsid w:val="00F90160"/>
    <w:rsid w:val="00F9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7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7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Лидия Альбертовна</cp:lastModifiedBy>
  <cp:revision>2</cp:revision>
  <dcterms:created xsi:type="dcterms:W3CDTF">2023-02-22T04:20:00Z</dcterms:created>
  <dcterms:modified xsi:type="dcterms:W3CDTF">2023-02-22T04:20:00Z</dcterms:modified>
</cp:coreProperties>
</file>