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F2" w:rsidRDefault="003F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2B64F2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462"/>
      </w:tblGrid>
      <w:tr w:rsidR="002B64F2" w:rsidTr="002B64F2">
        <w:tc>
          <w:tcPr>
            <w:tcW w:w="7280" w:type="dxa"/>
          </w:tcPr>
          <w:p w:rsidR="002B64F2" w:rsidRDefault="002B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2" w:type="dxa"/>
          </w:tcPr>
          <w:p w:rsidR="002B64F2" w:rsidRDefault="002B64F2" w:rsidP="002B64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FA6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B64F2" w:rsidTr="002B64F2">
        <w:tc>
          <w:tcPr>
            <w:tcW w:w="7280" w:type="dxa"/>
          </w:tcPr>
          <w:p w:rsidR="002B64F2" w:rsidRDefault="002B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2" w:type="dxa"/>
          </w:tcPr>
          <w:p w:rsidR="002B64F2" w:rsidRDefault="00A44D07" w:rsidP="002B64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64F2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МКУ Отдела образования </w:t>
            </w:r>
          </w:p>
        </w:tc>
      </w:tr>
      <w:tr w:rsidR="002B64F2" w:rsidTr="002B64F2">
        <w:tc>
          <w:tcPr>
            <w:tcW w:w="7280" w:type="dxa"/>
          </w:tcPr>
          <w:p w:rsidR="002B64F2" w:rsidRDefault="002B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2" w:type="dxa"/>
          </w:tcPr>
          <w:p w:rsidR="002B64F2" w:rsidRDefault="00FA6219" w:rsidP="00F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2B64F2">
              <w:rPr>
                <w:rFonts w:ascii="Times New Roman" w:hAnsi="Times New Roman" w:cs="Times New Roman"/>
                <w:sz w:val="28"/>
                <w:szCs w:val="28"/>
              </w:rPr>
              <w:t>Бурейского</w:t>
            </w:r>
            <w:proofErr w:type="spellEnd"/>
            <w:r w:rsidR="002B64F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B64F2" w:rsidTr="002B64F2">
        <w:tc>
          <w:tcPr>
            <w:tcW w:w="7280" w:type="dxa"/>
          </w:tcPr>
          <w:p w:rsidR="002B64F2" w:rsidRDefault="002B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2" w:type="dxa"/>
          </w:tcPr>
          <w:p w:rsidR="002B64F2" w:rsidRPr="002B64F2" w:rsidRDefault="00FA6219" w:rsidP="00FA62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</w:t>
            </w:r>
            <w:r w:rsidR="00A44D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B64F2" w:rsidRPr="002B64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11.09.2019</w:t>
            </w:r>
            <w:r w:rsidR="002B64F2" w:rsidRPr="002B64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44D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2B64F2" w:rsidRPr="002B64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165</w:t>
            </w:r>
          </w:p>
        </w:tc>
      </w:tr>
      <w:tr w:rsidR="002B64F2" w:rsidTr="002B64F2">
        <w:tc>
          <w:tcPr>
            <w:tcW w:w="7280" w:type="dxa"/>
          </w:tcPr>
          <w:p w:rsidR="002B64F2" w:rsidRDefault="002B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2" w:type="dxa"/>
          </w:tcPr>
          <w:p w:rsidR="002B64F2" w:rsidRDefault="002B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A83" w:rsidRDefault="003F5A83" w:rsidP="003F5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мер, направленных на создание условий для получения качественного общего образования в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низкими результатами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26"/>
        <w:gridCol w:w="5873"/>
        <w:gridCol w:w="1701"/>
        <w:gridCol w:w="2835"/>
        <w:gridCol w:w="3402"/>
      </w:tblGrid>
      <w:tr w:rsidR="00642CAF" w:rsidRPr="003F5A83" w:rsidTr="00C412A5">
        <w:trPr>
          <w:trHeight w:val="585"/>
        </w:trPr>
        <w:tc>
          <w:tcPr>
            <w:tcW w:w="926" w:type="dxa"/>
          </w:tcPr>
          <w:p w:rsidR="003F5A83" w:rsidRPr="003F5A83" w:rsidRDefault="003F5A83" w:rsidP="003F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F5A83" w:rsidRPr="003F5A83" w:rsidRDefault="003F5A83" w:rsidP="003F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73" w:type="dxa"/>
          </w:tcPr>
          <w:p w:rsidR="003F5A83" w:rsidRDefault="003F5A83" w:rsidP="003F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8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направлений/мер/мероприятий</w:t>
            </w:r>
          </w:p>
          <w:p w:rsidR="00A97F4B" w:rsidRDefault="00A97F4B" w:rsidP="003F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4B" w:rsidRPr="003F5A83" w:rsidRDefault="00A97F4B" w:rsidP="003F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83" w:rsidRPr="003F5A83" w:rsidRDefault="003F5A83" w:rsidP="003F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8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</w:tcPr>
          <w:p w:rsidR="003F5A83" w:rsidRPr="003F5A83" w:rsidRDefault="003F5A83" w:rsidP="003F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8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2" w:type="dxa"/>
          </w:tcPr>
          <w:p w:rsidR="003F5A83" w:rsidRPr="003F5A83" w:rsidRDefault="003F5A83" w:rsidP="003F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35BEB" w:rsidRPr="003F5A83" w:rsidTr="002B64F2">
        <w:trPr>
          <w:trHeight w:val="228"/>
        </w:trPr>
        <w:tc>
          <w:tcPr>
            <w:tcW w:w="14737" w:type="dxa"/>
            <w:gridSpan w:val="5"/>
          </w:tcPr>
          <w:p w:rsidR="00335BEB" w:rsidRPr="003F5A83" w:rsidRDefault="00E86442" w:rsidP="003F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</w:t>
            </w:r>
            <w:r w:rsidR="002B64F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642CAF" w:rsidRPr="003F5A83" w:rsidTr="00C412A5">
        <w:tc>
          <w:tcPr>
            <w:tcW w:w="926" w:type="dxa"/>
          </w:tcPr>
          <w:p w:rsidR="003F5A83" w:rsidRPr="003F5A83" w:rsidRDefault="003F5A83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3" w:type="dxa"/>
          </w:tcPr>
          <w:p w:rsidR="003F5A83" w:rsidRPr="003F5A83" w:rsidRDefault="003F5A83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83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ОО с низкими образовательными результатами, выявление причин, влияющих на получение низких результатов</w:t>
            </w:r>
          </w:p>
        </w:tc>
        <w:tc>
          <w:tcPr>
            <w:tcW w:w="1701" w:type="dxa"/>
          </w:tcPr>
          <w:p w:rsidR="003F5A83" w:rsidRPr="003F5A83" w:rsidRDefault="003F5A83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83">
              <w:rPr>
                <w:rFonts w:ascii="Times New Roman" w:hAnsi="Times New Roman" w:cs="Times New Roman"/>
                <w:sz w:val="24"/>
                <w:szCs w:val="24"/>
              </w:rPr>
              <w:t>Не позднее 01 ноября текущего года</w:t>
            </w:r>
          </w:p>
        </w:tc>
        <w:tc>
          <w:tcPr>
            <w:tcW w:w="2835" w:type="dxa"/>
          </w:tcPr>
          <w:p w:rsidR="003F5A83" w:rsidRPr="003F5A83" w:rsidRDefault="003F5A83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402" w:type="dxa"/>
          </w:tcPr>
          <w:p w:rsidR="003F5A83" w:rsidRPr="003F5A83" w:rsidRDefault="003F5A83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ОО со стабильно низкими образовательными результатами</w:t>
            </w:r>
          </w:p>
        </w:tc>
      </w:tr>
      <w:tr w:rsidR="00642CAF" w:rsidRPr="003F5A83" w:rsidTr="00C412A5">
        <w:tc>
          <w:tcPr>
            <w:tcW w:w="926" w:type="dxa"/>
          </w:tcPr>
          <w:p w:rsidR="003F5A83" w:rsidRPr="003F5A83" w:rsidRDefault="003F5A83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3" w:type="dxa"/>
          </w:tcPr>
          <w:p w:rsidR="003F5A83" w:rsidRPr="003F5A83" w:rsidRDefault="003F5A83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ОО по вопросам достижения качества образования</w:t>
            </w:r>
          </w:p>
        </w:tc>
        <w:tc>
          <w:tcPr>
            <w:tcW w:w="1701" w:type="dxa"/>
          </w:tcPr>
          <w:p w:rsidR="003F5A83" w:rsidRPr="003F5A83" w:rsidRDefault="003F5A83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2835" w:type="dxa"/>
          </w:tcPr>
          <w:p w:rsidR="003F5A83" w:rsidRPr="003F5A83" w:rsidRDefault="003F5A83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402" w:type="dxa"/>
          </w:tcPr>
          <w:p w:rsidR="003F5A83" w:rsidRPr="003F5A83" w:rsidRDefault="003F5A83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деятельности по управлению качеством образования</w:t>
            </w:r>
          </w:p>
        </w:tc>
      </w:tr>
      <w:tr w:rsidR="00642CAF" w:rsidRPr="003F5A83" w:rsidTr="00C412A5">
        <w:tc>
          <w:tcPr>
            <w:tcW w:w="926" w:type="dxa"/>
          </w:tcPr>
          <w:p w:rsidR="003F5A83" w:rsidRPr="003F5A83" w:rsidRDefault="00642CA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73" w:type="dxa"/>
          </w:tcPr>
          <w:p w:rsidR="003F5A83" w:rsidRPr="003F5A83" w:rsidRDefault="00642CA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проведении независимой оценки качества образования</w:t>
            </w:r>
          </w:p>
        </w:tc>
        <w:tc>
          <w:tcPr>
            <w:tcW w:w="1701" w:type="dxa"/>
          </w:tcPr>
          <w:p w:rsidR="003F5A83" w:rsidRPr="003F5A83" w:rsidRDefault="00642CA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3F5A83" w:rsidRPr="003F5A83" w:rsidRDefault="00642CA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B64F2">
              <w:rPr>
                <w:rFonts w:ascii="Times New Roman" w:hAnsi="Times New Roman" w:cs="Times New Roman"/>
                <w:sz w:val="24"/>
                <w:szCs w:val="24"/>
              </w:rPr>
              <w:t>образования, образовательные организации</w:t>
            </w:r>
          </w:p>
        </w:tc>
        <w:tc>
          <w:tcPr>
            <w:tcW w:w="3402" w:type="dxa"/>
          </w:tcPr>
          <w:p w:rsidR="003F5A83" w:rsidRPr="003F5A83" w:rsidRDefault="00642CA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образования</w:t>
            </w:r>
          </w:p>
        </w:tc>
      </w:tr>
      <w:tr w:rsidR="00642CAF" w:rsidRPr="003F5A83" w:rsidTr="00C412A5">
        <w:tc>
          <w:tcPr>
            <w:tcW w:w="926" w:type="dxa"/>
          </w:tcPr>
          <w:p w:rsidR="003F5A83" w:rsidRPr="003F5A83" w:rsidRDefault="00642CA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73" w:type="dxa"/>
          </w:tcPr>
          <w:p w:rsidR="003F5A83" w:rsidRPr="003F5A83" w:rsidRDefault="00642CA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управления качеством образования ОО с низкими образовательными результатами (выезды в ОО, собеседования с руководителями ОО)</w:t>
            </w:r>
          </w:p>
        </w:tc>
        <w:tc>
          <w:tcPr>
            <w:tcW w:w="1701" w:type="dxa"/>
          </w:tcPr>
          <w:p w:rsidR="003F5A83" w:rsidRPr="003F5A83" w:rsidRDefault="00642CA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35" w:type="dxa"/>
          </w:tcPr>
          <w:p w:rsidR="003F5A83" w:rsidRPr="003F5A83" w:rsidRDefault="00642CA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B64F2">
              <w:rPr>
                <w:rFonts w:ascii="Times New Roman" w:hAnsi="Times New Roman" w:cs="Times New Roman"/>
                <w:sz w:val="24"/>
                <w:szCs w:val="24"/>
              </w:rPr>
              <w:t>образования, образовательные организации</w:t>
            </w:r>
          </w:p>
        </w:tc>
        <w:tc>
          <w:tcPr>
            <w:tcW w:w="3402" w:type="dxa"/>
          </w:tcPr>
          <w:p w:rsidR="003F5A83" w:rsidRPr="003F5A83" w:rsidRDefault="00642CA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причин, влияющих на управление качеством образования в ОО с низкими результатами</w:t>
            </w:r>
          </w:p>
        </w:tc>
      </w:tr>
      <w:tr w:rsidR="00642CAF" w:rsidRPr="003F5A83" w:rsidTr="00C412A5">
        <w:tc>
          <w:tcPr>
            <w:tcW w:w="926" w:type="dxa"/>
          </w:tcPr>
          <w:p w:rsidR="003F5A83" w:rsidRPr="003F5A83" w:rsidRDefault="00642CA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73" w:type="dxa"/>
          </w:tcPr>
          <w:p w:rsidR="00A97F4B" w:rsidRPr="003F5A83" w:rsidRDefault="00A97F4B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мониторинговых исследований качества общеобразовательной подготовки обучающихся </w:t>
            </w:r>
            <w:r w:rsidR="00162E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62E3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</w:t>
            </w:r>
            <w:r w:rsidR="00412D87">
              <w:rPr>
                <w:rFonts w:ascii="Times New Roman" w:hAnsi="Times New Roman" w:cs="Times New Roman"/>
                <w:sz w:val="24"/>
                <w:szCs w:val="24"/>
              </w:rPr>
              <w:t xml:space="preserve">нг качества </w:t>
            </w:r>
            <w:r w:rsidR="002B64F2">
              <w:rPr>
                <w:rFonts w:ascii="Times New Roman" w:hAnsi="Times New Roman" w:cs="Times New Roman"/>
                <w:sz w:val="24"/>
                <w:szCs w:val="24"/>
              </w:rPr>
              <w:t>обучения).</w:t>
            </w:r>
          </w:p>
        </w:tc>
        <w:tc>
          <w:tcPr>
            <w:tcW w:w="1701" w:type="dxa"/>
          </w:tcPr>
          <w:p w:rsidR="003F5A83" w:rsidRPr="003F5A83" w:rsidRDefault="00A97F4B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B7A0C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</w:tc>
        <w:tc>
          <w:tcPr>
            <w:tcW w:w="2835" w:type="dxa"/>
          </w:tcPr>
          <w:p w:rsidR="003F5A83" w:rsidRPr="003F5A83" w:rsidRDefault="00A97F4B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2B64F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</w:tcPr>
          <w:p w:rsidR="003F5A83" w:rsidRPr="003F5A83" w:rsidRDefault="00A97F4B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образования</w:t>
            </w:r>
          </w:p>
        </w:tc>
      </w:tr>
      <w:tr w:rsidR="00642CAF" w:rsidRPr="003F5A83" w:rsidTr="00C412A5">
        <w:tc>
          <w:tcPr>
            <w:tcW w:w="926" w:type="dxa"/>
          </w:tcPr>
          <w:p w:rsidR="003F5A83" w:rsidRPr="003F5A83" w:rsidRDefault="00A97F4B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73" w:type="dxa"/>
          </w:tcPr>
          <w:p w:rsidR="003F5A83" w:rsidRPr="003F5A83" w:rsidRDefault="00BA61B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репетиционных экзаменов в формате ОГЭ и ЕГЭ</w:t>
            </w:r>
            <w:r w:rsidR="006420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A0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="00642074">
              <w:rPr>
                <w:rFonts w:ascii="Times New Roman" w:hAnsi="Times New Roman" w:cs="Times New Roman"/>
                <w:sz w:val="24"/>
                <w:szCs w:val="24"/>
              </w:rPr>
              <w:t>математика базовый и профильный уровни, русский язык</w:t>
            </w:r>
            <w:r w:rsidR="00DD0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репетиционных экзаменов с последующей корректировкой рабочих программ по предметам</w:t>
            </w:r>
          </w:p>
        </w:tc>
        <w:tc>
          <w:tcPr>
            <w:tcW w:w="1701" w:type="dxa"/>
          </w:tcPr>
          <w:p w:rsidR="003F5A83" w:rsidRPr="003F5A83" w:rsidRDefault="00BA61B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март</w:t>
            </w:r>
          </w:p>
        </w:tc>
        <w:tc>
          <w:tcPr>
            <w:tcW w:w="2835" w:type="dxa"/>
          </w:tcPr>
          <w:p w:rsidR="003F5A83" w:rsidRPr="003F5A83" w:rsidRDefault="00BA61B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2B64F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</w:tcPr>
          <w:p w:rsidR="003F5A83" w:rsidRPr="003F5A83" w:rsidRDefault="00BA61B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9,11 классов к ГИА</w:t>
            </w:r>
          </w:p>
        </w:tc>
      </w:tr>
      <w:tr w:rsidR="00642CAF" w:rsidRPr="003F5A83" w:rsidTr="00C412A5">
        <w:trPr>
          <w:trHeight w:val="1425"/>
        </w:trPr>
        <w:tc>
          <w:tcPr>
            <w:tcW w:w="926" w:type="dxa"/>
          </w:tcPr>
          <w:p w:rsidR="003F5A83" w:rsidRPr="003F5A83" w:rsidRDefault="00BA61B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873" w:type="dxa"/>
          </w:tcPr>
          <w:p w:rsidR="003F5A83" w:rsidRDefault="002B64F2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="00BA6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61BF" w:rsidRDefault="00BA61B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успеваемости по итогам четвертей (полугодия), учебного года;</w:t>
            </w:r>
          </w:p>
          <w:p w:rsidR="00BA61BF" w:rsidRDefault="00BA61BF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5F1A">
              <w:rPr>
                <w:rFonts w:ascii="Times New Roman" w:hAnsi="Times New Roman" w:cs="Times New Roman"/>
                <w:sz w:val="24"/>
                <w:szCs w:val="24"/>
              </w:rPr>
              <w:t>диагностических и мониторинговых работ;</w:t>
            </w:r>
          </w:p>
          <w:p w:rsidR="00965F1A" w:rsidRDefault="000F2552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5F1A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  <w:p w:rsidR="00902483" w:rsidRPr="003F5A83" w:rsidRDefault="00902483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83" w:rsidRPr="003F5A83" w:rsidRDefault="00965F1A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2835" w:type="dxa"/>
          </w:tcPr>
          <w:p w:rsidR="003F5A83" w:rsidRPr="003F5A83" w:rsidRDefault="00965F1A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2B64F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</w:tcPr>
          <w:p w:rsidR="003F5A83" w:rsidRPr="003F5A83" w:rsidRDefault="00965F1A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образования</w:t>
            </w:r>
          </w:p>
        </w:tc>
      </w:tr>
      <w:tr w:rsidR="00902483" w:rsidRPr="003F5A83" w:rsidTr="00C412A5">
        <w:trPr>
          <w:trHeight w:val="1860"/>
        </w:trPr>
        <w:tc>
          <w:tcPr>
            <w:tcW w:w="926" w:type="dxa"/>
          </w:tcPr>
          <w:p w:rsidR="00902483" w:rsidRDefault="00902483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73" w:type="dxa"/>
          </w:tcPr>
          <w:p w:rsidR="00902483" w:rsidRDefault="00902483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региональных, российских и международны</w:t>
            </w:r>
            <w:r w:rsidR="00EB7A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исследованиях образовательных достижений школьников (ВПР, НИКО,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анализ результатов</w:t>
            </w:r>
          </w:p>
          <w:p w:rsidR="00A82F04" w:rsidRDefault="00A82F0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04" w:rsidRDefault="00A82F0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04" w:rsidRPr="00902483" w:rsidRDefault="00A82F0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483" w:rsidRDefault="00902483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835" w:type="dxa"/>
          </w:tcPr>
          <w:p w:rsidR="00902483" w:rsidRDefault="00902483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402" w:type="dxa"/>
          </w:tcPr>
          <w:p w:rsidR="00902483" w:rsidRDefault="00902483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системы оценки качества образования, подготовка аналитических материалов для определения школ с низкими результатами</w:t>
            </w:r>
          </w:p>
        </w:tc>
      </w:tr>
      <w:tr w:rsidR="00A82F04" w:rsidRPr="003F5A83" w:rsidTr="00C412A5">
        <w:trPr>
          <w:trHeight w:val="333"/>
        </w:trPr>
        <w:tc>
          <w:tcPr>
            <w:tcW w:w="926" w:type="dxa"/>
          </w:tcPr>
          <w:p w:rsidR="00A82F04" w:rsidRDefault="00A82F0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3" w:type="dxa"/>
          </w:tcPr>
          <w:p w:rsidR="00A82F04" w:rsidRDefault="00A82F0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учебных планов и рабочих программ педагогов</w:t>
            </w:r>
          </w:p>
        </w:tc>
        <w:tc>
          <w:tcPr>
            <w:tcW w:w="1701" w:type="dxa"/>
          </w:tcPr>
          <w:p w:rsidR="00A82F04" w:rsidRDefault="00A82F0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ОМО </w:t>
            </w:r>
          </w:p>
        </w:tc>
        <w:tc>
          <w:tcPr>
            <w:tcW w:w="2835" w:type="dxa"/>
          </w:tcPr>
          <w:p w:rsidR="00A82F04" w:rsidRDefault="00A82F0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четверти текущего учебного года</w:t>
            </w:r>
          </w:p>
        </w:tc>
        <w:tc>
          <w:tcPr>
            <w:tcW w:w="3402" w:type="dxa"/>
          </w:tcPr>
          <w:p w:rsidR="00A82F04" w:rsidRDefault="00A82F0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 целью повышения качества образования</w:t>
            </w:r>
          </w:p>
        </w:tc>
      </w:tr>
      <w:tr w:rsidR="00642CAF" w:rsidRPr="003F5A83" w:rsidTr="00C412A5">
        <w:trPr>
          <w:trHeight w:val="1023"/>
        </w:trPr>
        <w:tc>
          <w:tcPr>
            <w:tcW w:w="926" w:type="dxa"/>
          </w:tcPr>
          <w:p w:rsidR="003F5A83" w:rsidRPr="003F5A83" w:rsidRDefault="0064207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5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0F142C" w:rsidRPr="003F5A83" w:rsidRDefault="00965F1A" w:rsidP="00C7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обучающихся группы «риска» по результатам оценочных мероприятий. Разработка индивидуальных образовательных маршрутов для обучающихся с низкой мотивацией обучения </w:t>
            </w:r>
          </w:p>
        </w:tc>
        <w:tc>
          <w:tcPr>
            <w:tcW w:w="1701" w:type="dxa"/>
          </w:tcPr>
          <w:p w:rsidR="003F5A83" w:rsidRPr="003F5A83" w:rsidRDefault="00965F1A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3F5A83" w:rsidRPr="003F5A83" w:rsidRDefault="002B64F2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</w:tcPr>
          <w:p w:rsidR="003F5A83" w:rsidRPr="003F5A83" w:rsidRDefault="00965F1A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</w:t>
            </w:r>
          </w:p>
        </w:tc>
      </w:tr>
      <w:tr w:rsidR="00335BEB" w:rsidRPr="003F5A83" w:rsidTr="00C412A5">
        <w:trPr>
          <w:trHeight w:val="225"/>
        </w:trPr>
        <w:tc>
          <w:tcPr>
            <w:tcW w:w="926" w:type="dxa"/>
          </w:tcPr>
          <w:p w:rsidR="00335BEB" w:rsidRDefault="00335BEB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42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335BEB" w:rsidRDefault="00335BEB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испытывающих трудности в обучении обучающихся с низкими образовательными результатами</w:t>
            </w:r>
          </w:p>
        </w:tc>
        <w:tc>
          <w:tcPr>
            <w:tcW w:w="1701" w:type="dxa"/>
          </w:tcPr>
          <w:p w:rsidR="00335BEB" w:rsidRDefault="00335BEB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335BEB" w:rsidRDefault="002B64F2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</w:tcPr>
          <w:p w:rsidR="00335BEB" w:rsidRDefault="00335BEB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2B64F2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</w:tr>
      <w:tr w:rsidR="00335BEB" w:rsidRPr="003F5A83" w:rsidTr="00C412A5">
        <w:trPr>
          <w:trHeight w:val="1110"/>
        </w:trPr>
        <w:tc>
          <w:tcPr>
            <w:tcW w:w="926" w:type="dxa"/>
          </w:tcPr>
          <w:p w:rsidR="00335BEB" w:rsidRDefault="00335BEB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335BEB" w:rsidRDefault="00E86442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удовлетворенности обучающихся и их родителей</w:t>
            </w:r>
            <w:r w:rsidR="00EB7A0C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образовательных услуг</w:t>
            </w:r>
          </w:p>
          <w:p w:rsidR="003A4C5D" w:rsidRDefault="003A4C5D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5D" w:rsidRDefault="003A4C5D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BEB" w:rsidRDefault="00E86442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35" w:type="dxa"/>
          </w:tcPr>
          <w:p w:rsidR="00335BEB" w:rsidRDefault="00E86442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2B64F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</w:tcPr>
          <w:p w:rsidR="00335BEB" w:rsidRDefault="002B64F2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8644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анализа и управления качеством образования на уровне ОО и муниципального образования</w:t>
            </w:r>
          </w:p>
        </w:tc>
      </w:tr>
      <w:tr w:rsidR="003A4C5D" w:rsidRPr="003F5A83" w:rsidTr="00C412A5">
        <w:trPr>
          <w:trHeight w:val="330"/>
        </w:trPr>
        <w:tc>
          <w:tcPr>
            <w:tcW w:w="926" w:type="dxa"/>
          </w:tcPr>
          <w:p w:rsidR="003A4C5D" w:rsidRDefault="003A4C5D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3A4C5D" w:rsidRDefault="003A4C5D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 – технического состояния школ в случае выявленной необходимости</w:t>
            </w:r>
          </w:p>
          <w:p w:rsidR="003A4C5D" w:rsidRDefault="003A4C5D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C5D" w:rsidRDefault="003A4C5D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3A4C5D" w:rsidRDefault="003A4C5D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402" w:type="dxa"/>
          </w:tcPr>
          <w:p w:rsidR="003A4C5D" w:rsidRDefault="003A4C5D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ресурсного обеспечения школы</w:t>
            </w:r>
          </w:p>
        </w:tc>
      </w:tr>
      <w:tr w:rsidR="003A4C5D" w:rsidRPr="003F5A83" w:rsidTr="00C412A5">
        <w:trPr>
          <w:trHeight w:val="465"/>
        </w:trPr>
        <w:tc>
          <w:tcPr>
            <w:tcW w:w="926" w:type="dxa"/>
          </w:tcPr>
          <w:p w:rsidR="003A4C5D" w:rsidRDefault="003A4C5D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3A4C5D" w:rsidRDefault="003A4C5D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школах практики обмена профессиональным опытом: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уроков учителями; посещение и анализ уроков школьной администрацией; методистами организационно – методического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</w:tcPr>
          <w:p w:rsidR="003A4C5D" w:rsidRDefault="003A4C5D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3A4C5D" w:rsidRDefault="003A4C5D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4C5D" w:rsidRDefault="003A4C5D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ОМО отдела образования</w:t>
            </w:r>
            <w:r w:rsidR="00EB7A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7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402" w:type="dxa"/>
          </w:tcPr>
          <w:p w:rsidR="003A4C5D" w:rsidRDefault="003A4C5D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опытом, оказание методической помощи,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педагогов</w:t>
            </w:r>
          </w:p>
        </w:tc>
      </w:tr>
      <w:tr w:rsidR="000F142C" w:rsidRPr="003F5A83" w:rsidTr="002B64F2">
        <w:trPr>
          <w:trHeight w:val="450"/>
        </w:trPr>
        <w:tc>
          <w:tcPr>
            <w:tcW w:w="14737" w:type="dxa"/>
            <w:gridSpan w:val="5"/>
          </w:tcPr>
          <w:p w:rsidR="000F142C" w:rsidRDefault="000F142C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</w:tr>
      <w:tr w:rsidR="00642CAF" w:rsidRPr="003F5A83" w:rsidTr="00C412A5">
        <w:tc>
          <w:tcPr>
            <w:tcW w:w="926" w:type="dxa"/>
          </w:tcPr>
          <w:p w:rsidR="003F5A83" w:rsidRPr="003F5A83" w:rsidRDefault="005017D2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5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3F5A83" w:rsidRPr="003F5A83" w:rsidRDefault="00663C21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учебный процесс лучших образовательных практик педагогов, обеспечивающих высокие образовательные результаты, через использование активных методов обучения</w:t>
            </w:r>
            <w:r w:rsidR="0094571A">
              <w:rPr>
                <w:rFonts w:ascii="Times New Roman" w:hAnsi="Times New Roman" w:cs="Times New Roman"/>
                <w:sz w:val="24"/>
                <w:szCs w:val="24"/>
              </w:rPr>
              <w:t>. Участие педагогов из школ с низкими результатами в мастер – классах, открытых уроках</w:t>
            </w:r>
          </w:p>
        </w:tc>
        <w:tc>
          <w:tcPr>
            <w:tcW w:w="1701" w:type="dxa"/>
          </w:tcPr>
          <w:p w:rsidR="003F5A83" w:rsidRPr="003F5A83" w:rsidRDefault="00663C21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ОМО</w:t>
            </w:r>
          </w:p>
        </w:tc>
        <w:tc>
          <w:tcPr>
            <w:tcW w:w="2835" w:type="dxa"/>
          </w:tcPr>
          <w:p w:rsidR="003F5A83" w:rsidRPr="003F5A83" w:rsidRDefault="00663C21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C412A5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4F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</w:tcPr>
          <w:p w:rsidR="003F5A83" w:rsidRPr="003F5A83" w:rsidRDefault="00663C21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высоких показателей качества образования</w:t>
            </w:r>
          </w:p>
        </w:tc>
      </w:tr>
      <w:tr w:rsidR="00663C21" w:rsidRPr="003F5A83" w:rsidTr="00C412A5">
        <w:trPr>
          <w:trHeight w:val="180"/>
        </w:trPr>
        <w:tc>
          <w:tcPr>
            <w:tcW w:w="926" w:type="dxa"/>
          </w:tcPr>
          <w:p w:rsidR="00663C21" w:rsidRPr="003F5A83" w:rsidRDefault="005017D2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3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663C21" w:rsidRPr="003F5A83" w:rsidRDefault="00663C21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r w:rsidR="00A57B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6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учебной литературой и пособиями </w:t>
            </w:r>
          </w:p>
        </w:tc>
        <w:tc>
          <w:tcPr>
            <w:tcW w:w="1701" w:type="dxa"/>
          </w:tcPr>
          <w:p w:rsidR="00663C21" w:rsidRPr="003F5A83" w:rsidRDefault="00663C21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63C21" w:rsidRPr="003F5A83" w:rsidRDefault="00663C21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C412A5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4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3402" w:type="dxa"/>
          </w:tcPr>
          <w:p w:rsidR="00663C21" w:rsidRPr="003F5A83" w:rsidRDefault="00663C21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ОО учебной, методической литературой</w:t>
            </w:r>
          </w:p>
        </w:tc>
      </w:tr>
      <w:tr w:rsidR="00663C21" w:rsidRPr="003F5A83" w:rsidTr="00C412A5">
        <w:trPr>
          <w:trHeight w:val="2190"/>
        </w:trPr>
        <w:tc>
          <w:tcPr>
            <w:tcW w:w="926" w:type="dxa"/>
          </w:tcPr>
          <w:p w:rsidR="00663C21" w:rsidRDefault="005017D2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0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3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663C21" w:rsidRDefault="00663C21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 – графиков непрерывного повышения квалификации педагогических работников:</w:t>
            </w:r>
          </w:p>
          <w:p w:rsidR="00663C21" w:rsidRDefault="00663C21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актуальным вопросам преподавания учебных предметов;</w:t>
            </w:r>
          </w:p>
          <w:p w:rsidR="00663C21" w:rsidRDefault="00663C21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реализации ФГОС;</w:t>
            </w:r>
          </w:p>
          <w:p w:rsidR="00663C21" w:rsidRDefault="00663C21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профессиональной переподготовки, в том числе не имеющих педагогического профильного образования;</w:t>
            </w:r>
          </w:p>
          <w:p w:rsidR="00663C21" w:rsidRDefault="00663C21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подготовке обучающихся к ГИА</w:t>
            </w:r>
          </w:p>
          <w:p w:rsidR="00CB10D2" w:rsidRDefault="00CB10D2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C21" w:rsidRPr="003F5A83" w:rsidRDefault="000F142C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35" w:type="dxa"/>
          </w:tcPr>
          <w:p w:rsidR="00663C21" w:rsidRPr="003F5A83" w:rsidRDefault="000F142C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C412A5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4F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</w:tcPr>
          <w:p w:rsidR="00663C21" w:rsidRPr="003F5A83" w:rsidRDefault="000F142C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планов – графиков непрерывного повышения квалификации педагогов.</w:t>
            </w:r>
          </w:p>
        </w:tc>
      </w:tr>
      <w:tr w:rsidR="00CB10D2" w:rsidRPr="003F5A83" w:rsidTr="00C412A5">
        <w:trPr>
          <w:trHeight w:val="1905"/>
        </w:trPr>
        <w:tc>
          <w:tcPr>
            <w:tcW w:w="926" w:type="dxa"/>
          </w:tcPr>
          <w:p w:rsidR="00CB10D2" w:rsidRDefault="00CB10D2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CB10D2" w:rsidRDefault="00CB10D2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руководителями РМО по проблемам повышения качества образования в школах с низкими результатами обучения и школах, функционирующих в неблагоприятных условиях по предметам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 физика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информатика, английский язык, биология, химия, география, история, общество)</w:t>
            </w:r>
          </w:p>
        </w:tc>
        <w:tc>
          <w:tcPr>
            <w:tcW w:w="1701" w:type="dxa"/>
          </w:tcPr>
          <w:p w:rsidR="00CB10D2" w:rsidRDefault="00CB10D2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CB10D2" w:rsidRDefault="00CB10D2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 отдела образования </w:t>
            </w:r>
          </w:p>
        </w:tc>
        <w:tc>
          <w:tcPr>
            <w:tcW w:w="3402" w:type="dxa"/>
          </w:tcPr>
          <w:p w:rsidR="00CB10D2" w:rsidRDefault="00CB10D2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предметной компетенции педагогов</w:t>
            </w:r>
          </w:p>
        </w:tc>
      </w:tr>
      <w:tr w:rsidR="0094571A" w:rsidRPr="003F5A83" w:rsidTr="00C412A5">
        <w:trPr>
          <w:trHeight w:val="336"/>
        </w:trPr>
        <w:tc>
          <w:tcPr>
            <w:tcW w:w="926" w:type="dxa"/>
          </w:tcPr>
          <w:p w:rsidR="0094571A" w:rsidRDefault="0064207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2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94571A" w:rsidRDefault="003B22EA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педагогов и социальных педагогов ОО по профилактике асоциальных форм поведения обучающихся, в том числе суицидальных</w:t>
            </w:r>
          </w:p>
          <w:p w:rsidR="0094571A" w:rsidRDefault="0094571A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71A" w:rsidRDefault="003B22EA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835" w:type="dxa"/>
          </w:tcPr>
          <w:p w:rsidR="0094571A" w:rsidRDefault="003B22EA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отдела образования</w:t>
            </w:r>
          </w:p>
        </w:tc>
        <w:tc>
          <w:tcPr>
            <w:tcW w:w="3402" w:type="dxa"/>
          </w:tcPr>
          <w:p w:rsidR="0094571A" w:rsidRDefault="003B22EA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профилактике асоциальных форм поведения обучающихся, в том числе суицидальных</w:t>
            </w:r>
          </w:p>
        </w:tc>
      </w:tr>
      <w:tr w:rsidR="0094571A" w:rsidRPr="003F5A83" w:rsidTr="00C412A5">
        <w:trPr>
          <w:trHeight w:val="345"/>
        </w:trPr>
        <w:tc>
          <w:tcPr>
            <w:tcW w:w="926" w:type="dxa"/>
          </w:tcPr>
          <w:p w:rsidR="0094571A" w:rsidRDefault="0064207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</w:tcPr>
          <w:p w:rsidR="0094571A" w:rsidRDefault="003B22EA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тренингов, мастер – классов для педагогов ОО по работе с семьей и обучающимися по активизации познавательных мотивов</w:t>
            </w:r>
          </w:p>
        </w:tc>
        <w:tc>
          <w:tcPr>
            <w:tcW w:w="1701" w:type="dxa"/>
          </w:tcPr>
          <w:p w:rsidR="0094571A" w:rsidRDefault="003B22EA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94571A" w:rsidRDefault="003B22EA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отдела образования</w:t>
            </w:r>
          </w:p>
        </w:tc>
        <w:tc>
          <w:tcPr>
            <w:tcW w:w="3402" w:type="dxa"/>
          </w:tcPr>
          <w:p w:rsidR="0094571A" w:rsidRDefault="003B22EA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познавательных мотивов обучающихся из семей с низким уровнем требований к качеству образования</w:t>
            </w:r>
          </w:p>
        </w:tc>
      </w:tr>
      <w:tr w:rsidR="0094571A" w:rsidRPr="003F5A83" w:rsidTr="00C412A5">
        <w:trPr>
          <w:trHeight w:val="1485"/>
        </w:trPr>
        <w:tc>
          <w:tcPr>
            <w:tcW w:w="926" w:type="dxa"/>
          </w:tcPr>
          <w:p w:rsidR="0094571A" w:rsidRDefault="0064207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3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94571A" w:rsidRDefault="00B433B7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Методических Дней в школах с разным уровнем качества результатов обучения</w:t>
            </w:r>
          </w:p>
          <w:p w:rsidR="00642074" w:rsidRDefault="0064207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074" w:rsidRDefault="0064207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074" w:rsidRDefault="0064207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71A" w:rsidRDefault="00B433B7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ОМО</w:t>
            </w:r>
          </w:p>
        </w:tc>
        <w:tc>
          <w:tcPr>
            <w:tcW w:w="2835" w:type="dxa"/>
          </w:tcPr>
          <w:p w:rsidR="0094571A" w:rsidRDefault="00B433B7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отдела образования</w:t>
            </w:r>
          </w:p>
        </w:tc>
        <w:tc>
          <w:tcPr>
            <w:tcW w:w="3402" w:type="dxa"/>
          </w:tcPr>
          <w:p w:rsidR="0094571A" w:rsidRDefault="00B433B7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  <w:p w:rsidR="00B433B7" w:rsidRDefault="00B433B7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повышению качества образования</w:t>
            </w:r>
          </w:p>
        </w:tc>
      </w:tr>
      <w:tr w:rsidR="00642074" w:rsidRPr="003F5A83" w:rsidTr="00C412A5">
        <w:trPr>
          <w:trHeight w:val="432"/>
        </w:trPr>
        <w:tc>
          <w:tcPr>
            <w:tcW w:w="926" w:type="dxa"/>
          </w:tcPr>
          <w:p w:rsidR="00642074" w:rsidRDefault="0064207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73" w:type="dxa"/>
          </w:tcPr>
          <w:p w:rsidR="00642074" w:rsidRDefault="0064207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региональных, российских обучающих семинарах, вебинарах. </w:t>
            </w:r>
            <w:r w:rsidR="00450A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рактикумах</w:t>
            </w:r>
            <w:r w:rsidR="00450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2074" w:rsidRDefault="0064207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42074" w:rsidRDefault="0064207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отдела образования</w:t>
            </w:r>
          </w:p>
        </w:tc>
        <w:tc>
          <w:tcPr>
            <w:tcW w:w="3402" w:type="dxa"/>
          </w:tcPr>
          <w:p w:rsidR="00642074" w:rsidRDefault="00642074" w:rsidP="002B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педагогов. Охват учителей. руководителей</w:t>
            </w:r>
          </w:p>
        </w:tc>
      </w:tr>
    </w:tbl>
    <w:p w:rsidR="003F5A83" w:rsidRPr="003F5A83" w:rsidRDefault="003F5A83" w:rsidP="002B64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5A83" w:rsidRPr="003F5A83" w:rsidSect="003F5A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A0"/>
    <w:rsid w:val="000F142C"/>
    <w:rsid w:val="000F2552"/>
    <w:rsid w:val="00162E3E"/>
    <w:rsid w:val="00277DAA"/>
    <w:rsid w:val="002B64F2"/>
    <w:rsid w:val="00335BEB"/>
    <w:rsid w:val="003A4C5D"/>
    <w:rsid w:val="003B22EA"/>
    <w:rsid w:val="003F5A83"/>
    <w:rsid w:val="00412D87"/>
    <w:rsid w:val="00450A5A"/>
    <w:rsid w:val="005017D2"/>
    <w:rsid w:val="005D1A96"/>
    <w:rsid w:val="00601E71"/>
    <w:rsid w:val="00642074"/>
    <w:rsid w:val="00642CAF"/>
    <w:rsid w:val="00663C21"/>
    <w:rsid w:val="006A3CA0"/>
    <w:rsid w:val="00902483"/>
    <w:rsid w:val="0094571A"/>
    <w:rsid w:val="00965F1A"/>
    <w:rsid w:val="00A44D07"/>
    <w:rsid w:val="00A57B9B"/>
    <w:rsid w:val="00A82F04"/>
    <w:rsid w:val="00A97F4B"/>
    <w:rsid w:val="00AE5115"/>
    <w:rsid w:val="00B433B7"/>
    <w:rsid w:val="00B612D5"/>
    <w:rsid w:val="00BA61BF"/>
    <w:rsid w:val="00C412A5"/>
    <w:rsid w:val="00C73070"/>
    <w:rsid w:val="00CB10D2"/>
    <w:rsid w:val="00DD057C"/>
    <w:rsid w:val="00E86442"/>
    <w:rsid w:val="00EB7A0C"/>
    <w:rsid w:val="00F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7939"/>
  <w15:chartTrackingRefBased/>
  <w15:docId w15:val="{70603B61-F0A2-4B47-BA67-810BE03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CCA1-B413-4EAE-BF61-57566E53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2020-01-14T23:09:00Z</cp:lastPrinted>
  <dcterms:created xsi:type="dcterms:W3CDTF">2017-11-13T09:40:00Z</dcterms:created>
  <dcterms:modified xsi:type="dcterms:W3CDTF">2020-01-14T23:16:00Z</dcterms:modified>
</cp:coreProperties>
</file>