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D72" w:rsidRDefault="005C6A44">
      <w:pPr>
        <w:spacing w:after="0" w:line="259" w:lineRule="auto"/>
        <w:ind w:left="113" w:right="0" w:firstLine="0"/>
        <w:jc w:val="center"/>
      </w:pPr>
      <w:r>
        <w:rPr>
          <w:sz w:val="20"/>
        </w:rPr>
        <w:t xml:space="preserve">   </w:t>
      </w:r>
      <w:r>
        <w:rPr>
          <w:noProof/>
        </w:rPr>
        <w:drawing>
          <wp:inline distT="0" distB="0" distL="0" distR="0">
            <wp:extent cx="507492" cy="618744"/>
            <wp:effectExtent l="0" t="0" r="0" b="0"/>
            <wp:docPr id="172" name="Picture 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icture 17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7492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 xml:space="preserve"> </w:t>
      </w:r>
    </w:p>
    <w:p w:rsidR="003A6D72" w:rsidRDefault="005C6A44">
      <w:pPr>
        <w:spacing w:after="258" w:line="259" w:lineRule="auto"/>
        <w:ind w:left="88" w:right="0" w:firstLine="0"/>
        <w:jc w:val="center"/>
      </w:pPr>
      <w:r>
        <w:rPr>
          <w:b/>
          <w:sz w:val="6"/>
        </w:rPr>
        <w:t xml:space="preserve"> </w:t>
      </w:r>
    </w:p>
    <w:p w:rsidR="003A6D72" w:rsidRDefault="005C6A44">
      <w:pPr>
        <w:spacing w:after="29" w:line="259" w:lineRule="auto"/>
        <w:ind w:left="88" w:right="7" w:hanging="10"/>
        <w:jc w:val="center"/>
      </w:pPr>
      <w:r>
        <w:rPr>
          <w:b/>
        </w:rPr>
        <w:t xml:space="preserve">МИНИСТЕРСТВО ОБРАЗОВАНИЯ И НАУКИ  </w:t>
      </w:r>
    </w:p>
    <w:p w:rsidR="003A6D72" w:rsidRDefault="005C6A44">
      <w:pPr>
        <w:spacing w:after="29" w:line="259" w:lineRule="auto"/>
        <w:ind w:left="88" w:right="3" w:hanging="10"/>
        <w:jc w:val="center"/>
      </w:pPr>
      <w:r>
        <w:rPr>
          <w:b/>
        </w:rPr>
        <w:t xml:space="preserve">АМУРСКОЙ ОБЛАСТИ </w:t>
      </w:r>
    </w:p>
    <w:p w:rsidR="003A6D72" w:rsidRDefault="005C6A44">
      <w:pPr>
        <w:spacing w:after="0" w:line="259" w:lineRule="auto"/>
        <w:ind w:left="88" w:right="0" w:hanging="10"/>
        <w:jc w:val="center"/>
      </w:pPr>
      <w:r>
        <w:rPr>
          <w:b/>
        </w:rPr>
        <w:t>(Минобрнауки Амурской области)</w:t>
      </w:r>
      <w:r>
        <w:t xml:space="preserve"> </w:t>
      </w:r>
    </w:p>
    <w:p w:rsidR="003A6D72" w:rsidRDefault="005C6A44">
      <w:pPr>
        <w:spacing w:after="258" w:line="259" w:lineRule="auto"/>
        <w:ind w:left="113" w:right="0" w:firstLine="0"/>
        <w:jc w:val="center"/>
      </w:pPr>
      <w:r>
        <w:rPr>
          <w:b/>
          <w:sz w:val="16"/>
        </w:rPr>
        <w:t xml:space="preserve"> </w:t>
      </w:r>
    </w:p>
    <w:p w:rsidR="003A6D72" w:rsidRDefault="005C6A44">
      <w:pPr>
        <w:pStyle w:val="1"/>
      </w:pPr>
      <w:r>
        <w:t xml:space="preserve">ПРИКАЗ </w:t>
      </w:r>
    </w:p>
    <w:p w:rsidR="003A6D72" w:rsidRDefault="005C6A44">
      <w:pPr>
        <w:spacing w:after="0" w:line="259" w:lineRule="auto"/>
        <w:ind w:left="79" w:right="0" w:firstLine="0"/>
        <w:jc w:val="left"/>
      </w:pPr>
      <w:r>
        <w:rPr>
          <w:sz w:val="20"/>
        </w:rPr>
        <w:t xml:space="preserve"> </w:t>
      </w:r>
    </w:p>
    <w:p w:rsidR="003A6D72" w:rsidRDefault="005C6A44">
      <w:pPr>
        <w:spacing w:after="217" w:line="259" w:lineRule="auto"/>
        <w:ind w:left="98" w:right="0" w:firstLine="0"/>
        <w:jc w:val="center"/>
      </w:pPr>
      <w:r>
        <w:rPr>
          <w:b/>
          <w:sz w:val="10"/>
        </w:rPr>
        <w:t xml:space="preserve"> </w:t>
      </w:r>
    </w:p>
    <w:p w:rsidR="003A6D72" w:rsidRDefault="005C6A44">
      <w:pPr>
        <w:tabs>
          <w:tab w:val="center" w:pos="607"/>
          <w:tab w:val="center" w:pos="1570"/>
          <w:tab w:val="center" w:pos="4738"/>
          <w:tab w:val="center" w:pos="7907"/>
          <w:tab w:val="center" w:pos="9184"/>
        </w:tabs>
        <w:spacing w:after="3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6"/>
        </w:rPr>
        <w:t xml:space="preserve"> </w:t>
      </w:r>
      <w:r w:rsidR="0020645A">
        <w:rPr>
          <w:b/>
          <w:sz w:val="26"/>
        </w:rPr>
        <w:t>13.10.2023</w:t>
      </w:r>
      <w:r>
        <w:rPr>
          <w:b/>
          <w:sz w:val="26"/>
        </w:rPr>
        <w:tab/>
      </w:r>
      <w:r>
        <w:rPr>
          <w:sz w:val="26"/>
        </w:rPr>
        <w:t xml:space="preserve"> </w:t>
      </w:r>
      <w:r>
        <w:rPr>
          <w:sz w:val="26"/>
        </w:rPr>
        <w:tab/>
        <w:t xml:space="preserve">                                                № </w:t>
      </w:r>
      <w:r w:rsidR="0020645A">
        <w:rPr>
          <w:sz w:val="26"/>
        </w:rPr>
        <w:t xml:space="preserve">    </w:t>
      </w:r>
      <w:bookmarkStart w:id="0" w:name="_GoBack"/>
      <w:bookmarkEnd w:id="0"/>
      <w:r w:rsidR="0020645A">
        <w:rPr>
          <w:sz w:val="26"/>
        </w:rPr>
        <w:t>1162</w:t>
      </w:r>
      <w:r>
        <w:rPr>
          <w:sz w:val="26"/>
        </w:rPr>
        <w:tab/>
        <w:t xml:space="preserve"> </w:t>
      </w:r>
      <w:r>
        <w:rPr>
          <w:sz w:val="26"/>
        </w:rPr>
        <w:tab/>
        <w:t xml:space="preserve"> </w:t>
      </w:r>
    </w:p>
    <w:p w:rsidR="003A6D72" w:rsidRDefault="005C6A44">
      <w:pPr>
        <w:spacing w:after="1" w:line="259" w:lineRule="auto"/>
        <w:ind w:left="607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312156" cy="6096"/>
                <wp:effectExtent l="0" t="0" r="0" b="0"/>
                <wp:docPr id="4152" name="Group 4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2156" cy="6096"/>
                          <a:chOff x="0" y="0"/>
                          <a:chExt cx="5312156" cy="6096"/>
                        </a:xfrm>
                      </wpg:grpSpPr>
                      <wps:wsp>
                        <wps:cNvPr id="4225" name="Shape 4225"/>
                        <wps:cNvSpPr/>
                        <wps:spPr>
                          <a:xfrm>
                            <a:off x="0" y="0"/>
                            <a:ext cx="13505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518" h="9144">
                                <a:moveTo>
                                  <a:pt x="0" y="0"/>
                                </a:moveTo>
                                <a:lnTo>
                                  <a:pt x="1350518" y="0"/>
                                </a:lnTo>
                                <a:lnTo>
                                  <a:pt x="13505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6" name="Shape 4226"/>
                        <wps:cNvSpPr/>
                        <wps:spPr>
                          <a:xfrm>
                            <a:off x="3961892" y="0"/>
                            <a:ext cx="13502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264" h="9144">
                                <a:moveTo>
                                  <a:pt x="0" y="0"/>
                                </a:moveTo>
                                <a:lnTo>
                                  <a:pt x="1350264" y="0"/>
                                </a:lnTo>
                                <a:lnTo>
                                  <a:pt x="13502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7A515E" id="Group 4152" o:spid="_x0000_s1026" style="width:418.3pt;height:.5pt;mso-position-horizontal-relative:char;mso-position-vertical-relative:line" coordsize="5312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e2p1QIAAPAJAAAOAAAAZHJzL2Uyb0RvYy54bWzsVttu1DAQfUfiH6y801y6u3Sj7vaBQl8Q&#10;VG35ANdxLpJjW7a72f17xpPYG1pUUEEIIfYhceyZ45njObM+v9j3guy4sZ2SmyQ/yRLCJVNVJ5tN&#10;8uXuw5uzhFhHZUWFknyTHLhNLravX50PuuSFapWouCEAIm056E3SOqfLNLWs5T21J0pzCYu1Mj11&#10;8GmatDJ0APRepEWWrdJBmUobxbi1MHs5LiZbxK9rztznurbcEbFJIDaHT4PPe/9Mt+e0bAzVbcem&#10;MOgLouhpJ2HTCHVJHSUPpnsC1XfMKKtqd8JUn6q67hjHHCCbPHuUzZVRDxpzacqh0ZEmoPYRTy+G&#10;ZZ9214Z01SZZ5MsiIZL2cEq4McEZIGjQTQl2V0bf6mszTTTjl895X5vevyEbskdqD5FavneEweTy&#10;NC/y5SohDNZW2Xo1Ms9aOJ4nTqx9/5xbGrZMfWQxkEFDCdkjS/bXWLptqeZIvvXZB5aKYhlYQguy&#10;8DNICtpFimxpga2f5Sc/XWbLHMTi+Vnni4WHjInSkj1Yd8UV8kx3H62DZai2KoxoG0ZsL8PQQPk/&#10;W/iaOu/nofyQDCDhEEg7xeEXe7XjdwrN3KPTghiPq0LOrSJUKAewDRbhrRFvbjlLPhiF92gMMv6W&#10;o7Ac3nMzVHjcFwY+T2Q25g6Tc3aF9DTAJoxCP6oFdSjsvnPQqETXA0XF2yw7AgOaL73xtHHkDoJ7&#10;soS84TWIC0XhJ6xp7t8JQ3bUtyP8ITgVuqXT7HTwkymGijjev+6EiJA5un4Pciydydj7ceyE0TMb&#10;PdkUzdgOoalA0qEpAinRCXdW0kV/Ca0cw5xl64f3qjpgg0BCQIu+d/wZUUJnGVtXFCV2GL89iPfH&#10;ojxdr/KzNTTAUKuQ/9SDfHEWq8XfIU0M5PdIE6FCulEiR4kepRks/0sT5fiPSBP/PeFagTlNVyB/&#10;b5l/w3h+Udt+BQAA//8DAFBLAwQUAAYACAAAACEAzQou9NoAAAADAQAADwAAAGRycy9kb3ducmV2&#10;LnhtbEyPQUvDQBCF70L/wzIFb3YTi6HEbEop6qkItoJ4mybTJDQ7G7LbJP33jl7s5cHwHu99k60n&#10;26qBet84NhAvIlDEhSsbrgx8Hl4fVqB8QC6xdUwGruRhnc/uMkxLN/IHDftQKSlhn6KBOoQu1doX&#10;NVn0C9cRi3dyvcUgZ1/pssdRym2rH6Mo0RYbloUaO9rWVJz3F2vgbcRxs4xfht35tL1+H57ev3Yx&#10;GXM/nzbPoAJN4T8Mv/iCDrkwHd2FS69aA/JI+FPxVsskAXWUUAQ6z/Qte/4DAAD//wMAUEsBAi0A&#10;FAAGAAgAAAAhALaDOJL+AAAA4QEAABMAAAAAAAAAAAAAAAAAAAAAAFtDb250ZW50X1R5cGVzXS54&#10;bWxQSwECLQAUAAYACAAAACEAOP0h/9YAAACUAQAACwAAAAAAAAAAAAAAAAAvAQAAX3JlbHMvLnJl&#10;bHNQSwECLQAUAAYACAAAACEAHN3tqdUCAADwCQAADgAAAAAAAAAAAAAAAAAuAgAAZHJzL2Uyb0Rv&#10;Yy54bWxQSwECLQAUAAYACAAAACEAzQou9NoAAAADAQAADwAAAAAAAAAAAAAAAAAvBQAAZHJzL2Rv&#10;d25yZXYueG1sUEsFBgAAAAAEAAQA8wAAADYGAAAAAA==&#10;">
                <v:shape id="Shape 4225" o:spid="_x0000_s1027" style="position:absolute;width:13505;height:91;visibility:visible;mso-wrap-style:square;v-text-anchor:top" coordsize="13505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lnW8YA&#10;AADdAAAADwAAAGRycy9kb3ducmV2LnhtbESPQUvDQBSE70L/w/IK3uymoQaJ3ZZSalHwYKu5P7Kv&#10;2dDs27C7JtFf7wqCx2FmvmHW28l2YiAfWscKlosMBHHtdMuNgo/3p7sHECEia+wck4IvCrDdzG7W&#10;WGo38omGc2xEgnAoUYGJsS+lDLUhi2HheuLkXZy3GJP0jdQexwS3ncyzrJAWW04LBnvaG6qv50+r&#10;oLgcjsYNr99Vcaz8WBUv+7dVr9TtfNo9gog0xf/wX/tZK1jl+T38vklP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lnW8YAAADdAAAADwAAAAAAAAAAAAAAAACYAgAAZHJz&#10;L2Rvd25yZXYueG1sUEsFBgAAAAAEAAQA9QAAAIsDAAAAAA==&#10;" path="m,l1350518,r,9144l,9144,,e" fillcolor="black" stroked="f" strokeweight="0">
                  <v:stroke miterlimit="83231f" joinstyle="miter"/>
                  <v:path arrowok="t" textboxrect="0,0,1350518,9144"/>
                </v:shape>
                <v:shape id="Shape 4226" o:spid="_x0000_s1028" style="position:absolute;left:39618;width:13503;height:91;visibility:visible;mso-wrap-style:square;v-text-anchor:top" coordsize="13502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f0+cUA&#10;AADdAAAADwAAAGRycy9kb3ducmV2LnhtbESPQWsCMRSE74L/IbxCL1KzXURka5QiCu2hSFXo9XXz&#10;mizdvCxJ1LW/3ggFj8PMfMPMl71rxYlCbDwreB4XIIhrrxs2Cg77zdMMREzIGlvPpOBCEZaL4WCO&#10;lfZn/qTTLhmRIRwrVGBT6iopY23JYRz7jjh7Pz44TFkGI3XAc4a7VpZFMZUOG84LFjtaWap/d0en&#10;gC4fwZTr9D0yX0f7brerzR82Sj0+9K8vIBL16R7+b79pBZOynMLtTX4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F/T5xQAAAN0AAAAPAAAAAAAAAAAAAAAAAJgCAABkcnMv&#10;ZG93bnJldi54bWxQSwUGAAAAAAQABAD1AAAAigMAAAAA&#10;" path="m,l1350264,r,9144l,9144,,e" fillcolor="black" stroked="f" strokeweight="0">
                  <v:stroke miterlimit="83231f" joinstyle="miter"/>
                  <v:path arrowok="t" textboxrect="0,0,1350264,9144"/>
                </v:shape>
                <w10:anchorlock/>
              </v:group>
            </w:pict>
          </mc:Fallback>
        </mc:AlternateContent>
      </w:r>
    </w:p>
    <w:p w:rsidR="003A6D72" w:rsidRDefault="005C6A44">
      <w:pPr>
        <w:spacing w:after="134" w:line="259" w:lineRule="auto"/>
        <w:ind w:left="113" w:right="0" w:firstLine="0"/>
        <w:jc w:val="center"/>
      </w:pPr>
      <w:r>
        <w:rPr>
          <w:sz w:val="16"/>
        </w:rPr>
        <w:t xml:space="preserve"> </w:t>
      </w:r>
    </w:p>
    <w:p w:rsidR="003A6D72" w:rsidRDefault="005C6A44">
      <w:pPr>
        <w:spacing w:after="211" w:line="259" w:lineRule="auto"/>
        <w:ind w:left="73" w:right="0" w:firstLine="0"/>
        <w:jc w:val="center"/>
      </w:pPr>
      <w:r>
        <w:rPr>
          <w:sz w:val="24"/>
        </w:rPr>
        <w:t>г. Благовещенск</w:t>
      </w:r>
      <w:r>
        <w:t xml:space="preserve"> </w:t>
      </w:r>
    </w:p>
    <w:p w:rsidR="003A6D72" w:rsidRDefault="005C6A44">
      <w:pPr>
        <w:spacing w:after="0" w:line="274" w:lineRule="auto"/>
        <w:ind w:firstLine="55"/>
        <w:jc w:val="left"/>
      </w:pPr>
      <w:r>
        <w:t xml:space="preserve">Об организации проведения муниципального этапа всероссийской олимпиады школьников по общеобразовательным предметам в 2023/24 учебном году </w:t>
      </w:r>
    </w:p>
    <w:p w:rsidR="003A6D72" w:rsidRDefault="005C6A4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3A6D72" w:rsidRDefault="005C6A44">
      <w:pPr>
        <w:ind w:left="-15" w:right="0"/>
      </w:pPr>
      <w:r>
        <w:t>В соответствии с Порядком проведения всероссийской олимпиады школьников (далее – Порядок), утверждённым приказом Ми</w:t>
      </w:r>
      <w:r>
        <w:t>нистерства просвещения Российской Федерации от 27.11.2020 № 678, письмом ГАУ ДПО «</w:t>
      </w:r>
      <w:proofErr w:type="spellStart"/>
      <w:r>
        <w:t>АмИРО</w:t>
      </w:r>
      <w:proofErr w:type="spellEnd"/>
      <w:r>
        <w:t>» от 12.10.2023 № 07-01/2246</w:t>
      </w:r>
      <w:r>
        <w:rPr>
          <w:sz w:val="20"/>
        </w:rPr>
        <w:t xml:space="preserve"> </w:t>
      </w:r>
      <w:r>
        <w:rPr>
          <w:vertAlign w:val="subscript"/>
        </w:rPr>
        <w:t>«</w:t>
      </w:r>
      <w:r>
        <w:t xml:space="preserve">Об организации муниципального этапа всероссийской олимпиады школьников в 2023/24 учебном году» </w:t>
      </w:r>
      <w:r>
        <w:rPr>
          <w:b/>
        </w:rPr>
        <w:t xml:space="preserve">п р и </w:t>
      </w:r>
      <w:proofErr w:type="gramStart"/>
      <w:r>
        <w:rPr>
          <w:b/>
        </w:rPr>
        <w:t>к</w:t>
      </w:r>
      <w:proofErr w:type="gramEnd"/>
      <w:r>
        <w:rPr>
          <w:b/>
        </w:rPr>
        <w:t xml:space="preserve"> а з ы в а ю: </w:t>
      </w:r>
    </w:p>
    <w:p w:rsidR="003A6D72" w:rsidRDefault="005C6A44">
      <w:pPr>
        <w:numPr>
          <w:ilvl w:val="0"/>
          <w:numId w:val="1"/>
        </w:numPr>
        <w:ind w:right="0"/>
      </w:pPr>
      <w:r>
        <w:t>Установить сроки прове</w:t>
      </w:r>
      <w:r>
        <w:t xml:space="preserve">дения муниципального этапа всероссийской олимпиады школьников по общеобразовательным предметам в 2023/24 учебном году согласно приложению № 1 к настоящему приказу. </w:t>
      </w:r>
    </w:p>
    <w:p w:rsidR="003A6D72" w:rsidRDefault="005C6A44">
      <w:pPr>
        <w:numPr>
          <w:ilvl w:val="0"/>
          <w:numId w:val="1"/>
        </w:numPr>
        <w:ind w:right="0"/>
      </w:pPr>
      <w:r>
        <w:t>Утвердить состав региональных предметно-</w:t>
      </w:r>
      <w:r>
        <w:t xml:space="preserve">методических комиссий муниципального этапа всероссийской олимпиады школьников в 2023/24 учебном году согласно приложению № 2 к настоящему приказу. </w:t>
      </w:r>
    </w:p>
    <w:p w:rsidR="003A6D72" w:rsidRDefault="005C6A44">
      <w:pPr>
        <w:numPr>
          <w:ilvl w:val="0"/>
          <w:numId w:val="1"/>
        </w:numPr>
        <w:ind w:right="0"/>
      </w:pPr>
      <w:r>
        <w:t>ГАУ ДПО «Амурский областной институт развития образования» (</w:t>
      </w:r>
      <w:proofErr w:type="spellStart"/>
      <w:r>
        <w:t>Борзунова</w:t>
      </w:r>
      <w:proofErr w:type="spellEnd"/>
      <w:r>
        <w:t xml:space="preserve"> Ю.В.):  </w:t>
      </w:r>
    </w:p>
    <w:p w:rsidR="003A6D72" w:rsidRDefault="005C6A44">
      <w:pPr>
        <w:numPr>
          <w:ilvl w:val="1"/>
          <w:numId w:val="1"/>
        </w:numPr>
        <w:ind w:right="0"/>
      </w:pPr>
      <w:r>
        <w:t>В срок до 30.10.2023 организо</w:t>
      </w:r>
      <w:r>
        <w:t xml:space="preserve">вать работу региональных </w:t>
      </w:r>
      <w:proofErr w:type="spellStart"/>
      <w:r>
        <w:t>предметнометодических</w:t>
      </w:r>
      <w:proofErr w:type="spellEnd"/>
      <w:r>
        <w:t xml:space="preserve"> комиссий олимпиады по разработке заданий и требований к организации и проведению муниципального этапа всероссийской олимпиады школьников, основанных на содержании </w:t>
      </w:r>
      <w:r>
        <w:lastRenderedPageBreak/>
        <w:t>образовательных программ основного общего и ср</w:t>
      </w:r>
      <w:r>
        <w:t xml:space="preserve">еднего общего образования углублённого уровня и соответствующей направленности (профиля), для обучающихся 7-11 классов; </w:t>
      </w:r>
    </w:p>
    <w:p w:rsidR="003A6D72" w:rsidRDefault="005C6A44">
      <w:pPr>
        <w:numPr>
          <w:ilvl w:val="1"/>
          <w:numId w:val="1"/>
        </w:numPr>
        <w:ind w:right="0"/>
      </w:pPr>
      <w:r>
        <w:t>Направить в органы местного самоуправления, осуществляющие управление в сфере образования, требования к организации и проведению муници</w:t>
      </w:r>
      <w:r>
        <w:t xml:space="preserve">пального этапа всероссийской олимпиады школьников в срок не позднее 01.11.2023; комплекты олимпиадных заданий по соответствующему общеобразовательному предмету путем их размещения в защищенной файловой зоне не позднее чем за сутки до проведения предметных </w:t>
      </w:r>
      <w:r>
        <w:t xml:space="preserve">олимпиад, решения олимпиадных заданий – в день проведения предметных олимпиад, не позднее 12:00; </w:t>
      </w:r>
    </w:p>
    <w:p w:rsidR="003A6D72" w:rsidRDefault="005C6A44">
      <w:pPr>
        <w:numPr>
          <w:ilvl w:val="1"/>
          <w:numId w:val="1"/>
        </w:numPr>
        <w:ind w:right="0"/>
      </w:pPr>
      <w:r>
        <w:t>В срок до 23.12.2023 представить в Минобрнауки Амурской области аналитический отчёт по итогам проведения муниципального этапа всероссийской олимпиады школьник</w:t>
      </w:r>
      <w:r>
        <w:t xml:space="preserve">ов. </w:t>
      </w:r>
    </w:p>
    <w:p w:rsidR="003A6D72" w:rsidRDefault="005C6A44">
      <w:pPr>
        <w:numPr>
          <w:ilvl w:val="0"/>
          <w:numId w:val="1"/>
        </w:numPr>
        <w:ind w:right="0"/>
      </w:pPr>
      <w:r>
        <w:t xml:space="preserve">Рекомендовать руководителям органов местного самоуправления, осуществляющих управление в сфере образования: </w:t>
      </w:r>
    </w:p>
    <w:p w:rsidR="003A6D72" w:rsidRDefault="005C6A44">
      <w:pPr>
        <w:numPr>
          <w:ilvl w:val="1"/>
          <w:numId w:val="1"/>
        </w:numPr>
        <w:ind w:right="0"/>
      </w:pPr>
      <w:r>
        <w:t>Организовать проведение предметных олимпиад в очной форме или в очной форме с использованием информационно-</w:t>
      </w:r>
      <w:r>
        <w:t>коммуникационных технологий в части организации выполнения олимпиадных заданий, проверки и анализа олимпиадных заданий, показа выполненных олимпиадных работ, процедуры рассмотрения апелляции о несогласии с выставленными баллами при условии соблюдения требо</w:t>
      </w:r>
      <w:r>
        <w:t xml:space="preserve">ваний законодательства Российской Федерации в области защиты персональных данных (п.5 Порядка проведения всероссийской олимпиады школьников, далее - Порядок) при соблюдении необходимых мер информационной безопасности в соответствии с требованиями разделов </w:t>
      </w:r>
      <w:r>
        <w:t xml:space="preserve">I, II и III приказа Министерства просвещения Российской Федерации от 27.11.2020 № 678 и сроками проведения, обозначенными в приложении № 1 к настоящему приказу; </w:t>
      </w:r>
    </w:p>
    <w:p w:rsidR="003A6D72" w:rsidRDefault="005C6A44">
      <w:pPr>
        <w:numPr>
          <w:ilvl w:val="1"/>
          <w:numId w:val="1"/>
        </w:numPr>
        <w:ind w:right="0"/>
      </w:pPr>
      <w:r>
        <w:t xml:space="preserve">Утвердить места проведения муниципального этапа всероссийской олимпиады школьников по каждому </w:t>
      </w:r>
      <w:r>
        <w:t xml:space="preserve">общеобразовательному предмету; </w:t>
      </w:r>
    </w:p>
    <w:p w:rsidR="003A6D72" w:rsidRDefault="005C6A44">
      <w:pPr>
        <w:numPr>
          <w:ilvl w:val="1"/>
          <w:numId w:val="1"/>
        </w:numPr>
        <w:ind w:right="0"/>
      </w:pPr>
      <w:r>
        <w:t xml:space="preserve">Сформировать оргкомитет муниципального этапа олимпиады и утвердить его состав; </w:t>
      </w:r>
    </w:p>
    <w:p w:rsidR="003A6D72" w:rsidRDefault="005C6A44">
      <w:pPr>
        <w:numPr>
          <w:ilvl w:val="1"/>
          <w:numId w:val="1"/>
        </w:numPr>
        <w:ind w:right="0"/>
      </w:pPr>
      <w:r>
        <w:t>В срок до 20.10.2023 разработать организационно-технологическую модель проведения муниципального этапа и представить для утверждения в министерс</w:t>
      </w:r>
      <w:r>
        <w:t xml:space="preserve">тво образования и науки Амурской области (п. 18 Порядка), в которой предусмотреть наличие </w:t>
      </w:r>
      <w:r>
        <w:lastRenderedPageBreak/>
        <w:t xml:space="preserve">нормативных документов, регламентирующих формы проведения олимпиады, утверждающих площадки проведения олимпиады, определяющих организационно-технологический механизм </w:t>
      </w:r>
      <w:r>
        <w:t>и ответственных за тиражирование и передачу олимпиадных заданий, определяющих квоту победителей и призёров от общего количества участников, а также победителей и призёров муниципального этапа всероссийской олимпиады школьников, направив ссылку со своего оф</w:t>
      </w:r>
      <w:r>
        <w:t xml:space="preserve">ициального сайта в информационно-телекоммуникационной сети </w:t>
      </w:r>
    </w:p>
    <w:p w:rsidR="003A6D72" w:rsidRDefault="005C6A44">
      <w:pPr>
        <w:ind w:left="-15" w:right="0" w:firstLine="0"/>
      </w:pPr>
      <w:r>
        <w:t xml:space="preserve">«Интернет» на расположение данных нормативных правовых актов (приложение № 3), на адреса электронной почты klenina.oa@obr.amurobl.ru, olimp.amur-iro@yandex.ru; </w:t>
      </w:r>
    </w:p>
    <w:p w:rsidR="003A6D72" w:rsidRDefault="005C6A44">
      <w:pPr>
        <w:numPr>
          <w:ilvl w:val="1"/>
          <w:numId w:val="1"/>
        </w:numPr>
        <w:ind w:right="0"/>
      </w:pPr>
      <w:r>
        <w:t>Обеспечить организацию и проведение</w:t>
      </w:r>
      <w:r>
        <w:t xml:space="preserve"> муниципального этапа олимпиады в соответствии с Порядком, нормативными правовыми актами, регламентирующими проведение муниципального этапа олимпиады и действующими на момент проведения олимпиады санитарно-</w:t>
      </w:r>
    </w:p>
    <w:p w:rsidR="003A6D72" w:rsidRDefault="005C6A44">
      <w:pPr>
        <w:ind w:left="-15" w:right="0" w:firstLine="0"/>
      </w:pPr>
      <w:r>
        <w:t>эпидемиологическими требованиями к условиям и орг</w:t>
      </w:r>
      <w:r>
        <w:t xml:space="preserve">анизации обучения в образовательных организациях (СП 2.4.3648-20); </w:t>
      </w:r>
    </w:p>
    <w:p w:rsidR="003A6D72" w:rsidRDefault="005C6A44">
      <w:pPr>
        <w:numPr>
          <w:ilvl w:val="1"/>
          <w:numId w:val="1"/>
        </w:numPr>
        <w:ind w:right="0"/>
      </w:pPr>
      <w:r>
        <w:t>Обеспечить сбор и хранение заявлений от родителей (законных представителей) обучающихся, заявивших о своем участии в олимпиаде, об ознакомлении с Порядком и о согласии на публикацию резуль</w:t>
      </w:r>
      <w:r>
        <w:t>татов по каждому общеобразовательному предмету на своем официальном сайте в информационно-телекоммуникационной сети «Интернет» с указанием фамилии, инициалов, класса, субъекта Российской Федерации, количества баллов, набранных при выполнении заданий, и пер</w:t>
      </w:r>
      <w:r>
        <w:t xml:space="preserve">едачу их организатору соответствующего этапа олимпиады; </w:t>
      </w:r>
    </w:p>
    <w:p w:rsidR="003A6D72" w:rsidRDefault="005C6A44">
      <w:pPr>
        <w:numPr>
          <w:ilvl w:val="1"/>
          <w:numId w:val="1"/>
        </w:numPr>
        <w:ind w:right="0"/>
      </w:pPr>
      <w:r>
        <w:t>Обеспечить информирование участников о продолжительности выполнения олимпиадных заданий, об оформлении выполненных олимпиадных работ, о проведении анализа олимпиадных заданий, показе выполненных олим</w:t>
      </w:r>
      <w:r>
        <w:t xml:space="preserve">пиадных работ, порядке подачи и рассмотрения апелляций о несогласии с выставленными баллами, об основаниях для удаления с олимпиады, а также о времени и месте ознакомления с результатами олимпиады; </w:t>
      </w:r>
    </w:p>
    <w:p w:rsidR="003A6D72" w:rsidRDefault="005C6A44">
      <w:pPr>
        <w:numPr>
          <w:ilvl w:val="1"/>
          <w:numId w:val="1"/>
        </w:numPr>
        <w:ind w:right="0"/>
      </w:pPr>
      <w:r>
        <w:t xml:space="preserve">Осуществить кодирование (обезличивание) и раскодирование </w:t>
      </w:r>
      <w:r>
        <w:t xml:space="preserve">олимпиадных работ участников муниципального этапа олимпиады; </w:t>
      </w:r>
    </w:p>
    <w:p w:rsidR="003A6D72" w:rsidRDefault="005C6A44">
      <w:pPr>
        <w:numPr>
          <w:ilvl w:val="1"/>
          <w:numId w:val="1"/>
        </w:numPr>
        <w:ind w:right="0"/>
      </w:pPr>
      <w:r>
        <w:t xml:space="preserve">Назначить ответственных за жизнь и здоровье участников олимпиады во время проведения муниципального этапа олимпиады; </w:t>
      </w:r>
    </w:p>
    <w:p w:rsidR="003A6D72" w:rsidRDefault="005C6A44">
      <w:pPr>
        <w:numPr>
          <w:ilvl w:val="1"/>
          <w:numId w:val="1"/>
        </w:numPr>
        <w:ind w:right="0"/>
      </w:pPr>
      <w:r>
        <w:lastRenderedPageBreak/>
        <w:t>Сформировать жюри муниципального этапа олимпиады по каждому общеобразователь</w:t>
      </w:r>
      <w:r>
        <w:t xml:space="preserve">ному предмету и утвердить их составы; </w:t>
      </w:r>
    </w:p>
    <w:p w:rsidR="003A6D72" w:rsidRDefault="005C6A44">
      <w:pPr>
        <w:numPr>
          <w:ilvl w:val="1"/>
          <w:numId w:val="1"/>
        </w:numPr>
        <w:ind w:right="0"/>
      </w:pPr>
      <w:r>
        <w:t xml:space="preserve">Установить количество баллов по каждому общеобразовательному предмету и классу, необходимое для участия в муниципальном этапе олимпиады; </w:t>
      </w:r>
    </w:p>
    <w:p w:rsidR="003A6D72" w:rsidRDefault="005C6A44">
      <w:pPr>
        <w:numPr>
          <w:ilvl w:val="1"/>
          <w:numId w:val="1"/>
        </w:numPr>
        <w:ind w:right="0"/>
      </w:pPr>
      <w:r>
        <w:t xml:space="preserve">Утвердить разработанные региональными </w:t>
      </w:r>
      <w:proofErr w:type="spellStart"/>
      <w:r>
        <w:t>предметнометодическими</w:t>
      </w:r>
      <w:proofErr w:type="spellEnd"/>
      <w:r>
        <w:t xml:space="preserve"> комиссиями олимпиа</w:t>
      </w:r>
      <w:r>
        <w:t xml:space="preserve">ды требования к организации и проведению муниципального этапа олимпиады по каждому общеобразовательному предмету; </w:t>
      </w:r>
    </w:p>
    <w:p w:rsidR="003A6D72" w:rsidRDefault="005C6A44">
      <w:pPr>
        <w:numPr>
          <w:ilvl w:val="1"/>
          <w:numId w:val="1"/>
        </w:numPr>
        <w:ind w:right="0"/>
      </w:pPr>
      <w:r>
        <w:t>Обеспечить хранение и конфиденциальность олимпиадных заданий по каждому общеобразовательному предмету для муниципального этапа олимпиады, в т</w:t>
      </w:r>
      <w:r>
        <w:t xml:space="preserve">ом числе соблюдение необходимых мер информационной безопасности при проведении муниципального этапа </w:t>
      </w:r>
    </w:p>
    <w:p w:rsidR="003A6D72" w:rsidRDefault="005C6A44">
      <w:pPr>
        <w:tabs>
          <w:tab w:val="center" w:pos="1806"/>
          <w:tab w:val="center" w:pos="2612"/>
          <w:tab w:val="center" w:pos="3733"/>
          <w:tab w:val="center" w:pos="4556"/>
          <w:tab w:val="center" w:pos="5969"/>
          <w:tab w:val="right" w:pos="9361"/>
        </w:tabs>
        <w:ind w:left="-15" w:right="0" w:firstLine="0"/>
        <w:jc w:val="left"/>
      </w:pPr>
      <w:r>
        <w:t xml:space="preserve">олимпиады </w:t>
      </w:r>
      <w:r>
        <w:tab/>
        <w:t xml:space="preserve">в </w:t>
      </w:r>
      <w:r>
        <w:tab/>
        <w:t xml:space="preserve">очной </w:t>
      </w:r>
      <w:r>
        <w:tab/>
        <w:t xml:space="preserve">форме </w:t>
      </w:r>
      <w:r>
        <w:tab/>
        <w:t xml:space="preserve">с </w:t>
      </w:r>
      <w:r>
        <w:tab/>
        <w:t xml:space="preserve">использованием </w:t>
      </w:r>
      <w:r>
        <w:tab/>
        <w:t>информационно-</w:t>
      </w:r>
    </w:p>
    <w:p w:rsidR="003A6D72" w:rsidRDefault="005C6A44">
      <w:pPr>
        <w:ind w:left="-15" w:right="0" w:firstLine="0"/>
      </w:pPr>
      <w:r>
        <w:t xml:space="preserve">коммуникационных технологий; </w:t>
      </w:r>
    </w:p>
    <w:p w:rsidR="003A6D72" w:rsidRDefault="005C6A44">
      <w:pPr>
        <w:numPr>
          <w:ilvl w:val="1"/>
          <w:numId w:val="1"/>
        </w:numPr>
        <w:ind w:right="0"/>
      </w:pPr>
      <w:r>
        <w:t>Заблаговременно проинформировать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соответствующих муниципальных образований, уча</w:t>
      </w:r>
      <w:r>
        <w:t>стников муниципального этапа олимпиады и их родителей (законных представителей) о сроках, местах и формате проведения муниципального этапа олимпиады по каждому общеобразовательному предмету, об утверждённых требованиях к организации и проведению муниципаль</w:t>
      </w:r>
      <w:r>
        <w:t xml:space="preserve">ного этапа олимпиады по каждому общеобразовательному предмету, а также требований в соответствии с планом профилактических мероприятий по проведению муниципального этапа олимпиады, </w:t>
      </w:r>
    </w:p>
    <w:p w:rsidR="003A6D72" w:rsidRDefault="005C6A44">
      <w:pPr>
        <w:ind w:left="-15" w:right="0" w:firstLine="0"/>
      </w:pPr>
      <w:r>
        <w:t xml:space="preserve">согласованным с </w:t>
      </w:r>
      <w:proofErr w:type="spellStart"/>
      <w:r>
        <w:t>Роспотребнадзором</w:t>
      </w:r>
      <w:proofErr w:type="spellEnd"/>
      <w:r>
        <w:t xml:space="preserve">; </w:t>
      </w:r>
    </w:p>
    <w:p w:rsidR="003A6D72" w:rsidRDefault="005C6A44">
      <w:pPr>
        <w:numPr>
          <w:ilvl w:val="1"/>
          <w:numId w:val="1"/>
        </w:numPr>
        <w:ind w:right="0"/>
      </w:pPr>
      <w:r>
        <w:t>Утвердить результаты муниципального эт</w:t>
      </w:r>
      <w:r>
        <w:t>апа олимпиады по каждому общеобразовательному предмету (рейтинг победителей и рейтинг призёров муниципального этапа олимпиады) и опубликовать их на своём официальном сайте в сети «Интернет», в том числе протоколы жюри муниципального этапа олимпиады по кажд</w:t>
      </w:r>
      <w:r>
        <w:t xml:space="preserve">ому общеобразовательному предмету, олимпиадные работы победителей и призёров муниципального этапа олимпиады, с указанием сведений об участниках; </w:t>
      </w:r>
    </w:p>
    <w:p w:rsidR="003A6D72" w:rsidRDefault="005C6A44">
      <w:pPr>
        <w:numPr>
          <w:ilvl w:val="1"/>
          <w:numId w:val="1"/>
        </w:numPr>
        <w:ind w:right="0"/>
      </w:pPr>
      <w:r>
        <w:t>В срок до 11.12.2023 представить аналитические отчёты по итогам проведения школьного и муниципального этапов в</w:t>
      </w:r>
      <w:r>
        <w:t xml:space="preserve">сероссийской </w:t>
      </w:r>
      <w:r>
        <w:lastRenderedPageBreak/>
        <w:t xml:space="preserve">олимпиады школьников в соответствии с формами согласно приложению № 4, в формате </w:t>
      </w:r>
      <w:proofErr w:type="spellStart"/>
      <w:r>
        <w:t>Excel</w:t>
      </w:r>
      <w:proofErr w:type="spellEnd"/>
      <w:r>
        <w:t xml:space="preserve">, к настоящему приказу ГАУ ДПО «Амурский областной институт развития образования» на адрес электронной почты: olimp.amuriro@yandex.ru; </w:t>
      </w:r>
    </w:p>
    <w:p w:rsidR="003A6D72" w:rsidRDefault="005C6A44">
      <w:pPr>
        <w:numPr>
          <w:ilvl w:val="1"/>
          <w:numId w:val="1"/>
        </w:numPr>
        <w:ind w:right="0"/>
      </w:pPr>
      <w:r>
        <w:t xml:space="preserve">В срок до 09.12.2023 </w:t>
      </w:r>
      <w:r>
        <w:t>для организации проведения регионального этапа всероссийской олимпиады школьников направить информацию о количестве набранных баллов участниками муниципального этапа всероссийской олимпиады школьников, обучающимися в 9-11 классах, на адрес электронной почт</w:t>
      </w:r>
      <w:r>
        <w:t xml:space="preserve">ы: cdoamur@mail.ru, согласно приложению № 5, в формате </w:t>
      </w:r>
      <w:proofErr w:type="spellStart"/>
      <w:r>
        <w:t>Excel</w:t>
      </w:r>
      <w:proofErr w:type="spellEnd"/>
      <w:r>
        <w:t xml:space="preserve"> к настоящему приказу. </w:t>
      </w:r>
    </w:p>
    <w:p w:rsidR="003A6D72" w:rsidRDefault="005C6A44">
      <w:pPr>
        <w:numPr>
          <w:ilvl w:val="0"/>
          <w:numId w:val="1"/>
        </w:numPr>
        <w:ind w:right="0"/>
      </w:pPr>
      <w:r>
        <w:t xml:space="preserve">Контроль за исполнением настоящего приказа возложить на заместителя министра образования и науки области </w:t>
      </w:r>
      <w:proofErr w:type="spellStart"/>
      <w:r>
        <w:t>Поцелуеву</w:t>
      </w:r>
      <w:proofErr w:type="spellEnd"/>
      <w:r>
        <w:t xml:space="preserve"> Э.Б. </w:t>
      </w:r>
    </w:p>
    <w:p w:rsidR="003A6D72" w:rsidRDefault="005C6A4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3A6D72" w:rsidRDefault="005C6A4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3A6D72" w:rsidRDefault="005C6A44">
      <w:pPr>
        <w:spacing w:after="1" w:line="259" w:lineRule="auto"/>
        <w:ind w:left="708" w:right="0" w:firstLine="0"/>
        <w:jc w:val="left"/>
      </w:pPr>
      <w:r>
        <w:t xml:space="preserve"> </w:t>
      </w:r>
    </w:p>
    <w:p w:rsidR="003A6D72" w:rsidRDefault="005C6A44">
      <w:pPr>
        <w:spacing w:after="3" w:line="259" w:lineRule="auto"/>
        <w:ind w:left="-5" w:right="0" w:hanging="10"/>
        <w:jc w:val="left"/>
      </w:pPr>
      <w:r>
        <w:rPr>
          <w:sz w:val="26"/>
        </w:rPr>
        <w:t xml:space="preserve">Заместитель председателя  </w:t>
      </w:r>
    </w:p>
    <w:p w:rsidR="003A6D72" w:rsidRDefault="005C6A44">
      <w:pPr>
        <w:spacing w:after="36" w:line="259" w:lineRule="auto"/>
        <w:ind w:left="-5" w:right="0" w:hanging="10"/>
        <w:jc w:val="left"/>
      </w:pPr>
      <w:r>
        <w:rPr>
          <w:sz w:val="26"/>
        </w:rPr>
        <w:t>Правительства Амур</w:t>
      </w:r>
      <w:r>
        <w:rPr>
          <w:sz w:val="26"/>
        </w:rPr>
        <w:t xml:space="preserve">ской области – </w:t>
      </w:r>
    </w:p>
    <w:p w:rsidR="003A6D72" w:rsidRDefault="005C6A44">
      <w:pPr>
        <w:spacing w:after="3" w:line="259" w:lineRule="auto"/>
        <w:ind w:left="-5" w:right="0" w:hanging="10"/>
        <w:jc w:val="left"/>
      </w:pPr>
      <w:r>
        <w:rPr>
          <w:sz w:val="26"/>
        </w:rPr>
        <w:t>министр образования и науки области                                                      С.В. Яковлева</w:t>
      </w:r>
      <w:r>
        <w:t xml:space="preserve"> </w:t>
      </w:r>
    </w:p>
    <w:sectPr w:rsidR="003A6D72">
      <w:headerReference w:type="even" r:id="rId8"/>
      <w:headerReference w:type="default" r:id="rId9"/>
      <w:headerReference w:type="first" r:id="rId10"/>
      <w:pgSz w:w="11906" w:h="16838"/>
      <w:pgMar w:top="1174" w:right="844" w:bottom="1187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A44" w:rsidRDefault="005C6A44">
      <w:pPr>
        <w:spacing w:after="0" w:line="240" w:lineRule="auto"/>
      </w:pPr>
      <w:r>
        <w:separator/>
      </w:r>
    </w:p>
  </w:endnote>
  <w:endnote w:type="continuationSeparator" w:id="0">
    <w:p w:rsidR="005C6A44" w:rsidRDefault="005C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A44" w:rsidRDefault="005C6A44">
      <w:pPr>
        <w:spacing w:after="0" w:line="240" w:lineRule="auto"/>
      </w:pPr>
      <w:r>
        <w:separator/>
      </w:r>
    </w:p>
  </w:footnote>
  <w:footnote w:type="continuationSeparator" w:id="0">
    <w:p w:rsidR="005C6A44" w:rsidRDefault="005C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D72" w:rsidRDefault="005C6A44">
    <w:pPr>
      <w:spacing w:after="0" w:line="259" w:lineRule="auto"/>
      <w:ind w:left="0" w:right="5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3A6D72" w:rsidRDefault="005C6A44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D72" w:rsidRDefault="005C6A44">
    <w:pPr>
      <w:spacing w:after="0" w:line="259" w:lineRule="auto"/>
      <w:ind w:left="0" w:right="5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20645A">
      <w:rPr>
        <w:noProof/>
        <w:sz w:val="20"/>
      </w:rPr>
      <w:t>5</w:t>
    </w:r>
    <w:r>
      <w:rPr>
        <w:sz w:val="20"/>
      </w:rPr>
      <w:fldChar w:fldCharType="end"/>
    </w:r>
    <w:r>
      <w:rPr>
        <w:sz w:val="20"/>
      </w:rPr>
      <w:t xml:space="preserve"> </w:t>
    </w:r>
  </w:p>
  <w:p w:rsidR="003A6D72" w:rsidRDefault="005C6A44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D72" w:rsidRDefault="003A6D72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269F2"/>
    <w:multiLevelType w:val="multilevel"/>
    <w:tmpl w:val="7B4C75A0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72"/>
    <w:rsid w:val="0020645A"/>
    <w:rsid w:val="003A6D72"/>
    <w:rsid w:val="005C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2EE1D-C7F3-4976-8595-78550D3E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8" w:lineRule="auto"/>
      <w:ind w:left="984" w:right="343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6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1287</Words>
  <Characters>7338</Characters>
  <Application>Microsoft Office Word</Application>
  <DocSecurity>0</DocSecurity>
  <Lines>61</Lines>
  <Paragraphs>17</Paragraphs>
  <ScaleCrop>false</ScaleCrop>
  <Company/>
  <LinksUpToDate>false</LinksUpToDate>
  <CharactersWithSpaces>8608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Ступникова</dc:creator>
  <cp:keywords/>
  <cp:lastModifiedBy>user</cp:lastModifiedBy>
  <cp:revision>2</cp:revision>
  <dcterms:created xsi:type="dcterms:W3CDTF">2023-10-16T01:47:00Z</dcterms:created>
  <dcterms:modified xsi:type="dcterms:W3CDTF">2023-10-16T01:47:00Z</dcterms:modified>
</cp:coreProperties>
</file>