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19" w:rsidRDefault="00045319" w:rsidP="00045319">
      <w:pPr>
        <w:spacing w:after="0" w:line="240" w:lineRule="auto"/>
        <w:jc w:val="center"/>
        <w:rPr>
          <w:color w:val="000000"/>
        </w:rPr>
      </w:pPr>
      <w:r>
        <w:rPr>
          <w:b/>
          <w:noProof/>
          <w:sz w:val="32"/>
          <w:szCs w:val="32"/>
          <w:u w:val="single"/>
          <w:lang w:eastAsia="ru-RU"/>
        </w:rPr>
        <w:drawing>
          <wp:inline distT="0" distB="0" distL="0" distR="0" wp14:anchorId="7E3B9CB9" wp14:editId="4FF854A0">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7"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045319" w:rsidRPr="001134AC" w:rsidRDefault="00045319" w:rsidP="00045319">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e-mail: </w:t>
      </w:r>
      <w:hyperlink r:id="rId8" w:history="1">
        <w:r w:rsidRPr="001134AC">
          <w:rPr>
            <w:rFonts w:ascii="Times New Roman" w:hAnsi="Times New Roman"/>
            <w:sz w:val="20"/>
            <w:szCs w:val="20"/>
          </w:rPr>
          <w:t>sociologos@bk.ru</w:t>
        </w:r>
      </w:hyperlink>
    </w:p>
    <w:p w:rsidR="00045319" w:rsidRDefault="00045319" w:rsidP="00045319">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045319" w:rsidRDefault="00045319" w:rsidP="00045319">
      <w:pPr>
        <w:spacing w:after="0" w:line="240" w:lineRule="auto"/>
        <w:jc w:val="center"/>
        <w:rPr>
          <w:rFonts w:ascii="Times New Roman" w:hAnsi="Times New Roman"/>
          <w:sz w:val="20"/>
          <w:szCs w:val="20"/>
        </w:rPr>
      </w:pPr>
    </w:p>
    <w:p w:rsidR="00045319" w:rsidRDefault="00045319" w:rsidP="00045319">
      <w:pPr>
        <w:spacing w:after="0" w:line="240" w:lineRule="auto"/>
        <w:jc w:val="center"/>
        <w:rPr>
          <w:rFonts w:ascii="Times New Roman" w:hAnsi="Times New Roman"/>
          <w:sz w:val="20"/>
          <w:szCs w:val="20"/>
        </w:rPr>
      </w:pPr>
    </w:p>
    <w:p w:rsidR="00045319" w:rsidRDefault="00045319" w:rsidP="00045319">
      <w:pPr>
        <w:spacing w:after="0" w:line="240" w:lineRule="auto"/>
        <w:jc w:val="center"/>
        <w:rPr>
          <w:rFonts w:ascii="Times New Roman" w:hAnsi="Times New Roman"/>
          <w:sz w:val="20"/>
          <w:szCs w:val="20"/>
        </w:rPr>
      </w:pPr>
    </w:p>
    <w:p w:rsidR="00045319" w:rsidRDefault="00045319" w:rsidP="00045319">
      <w:pPr>
        <w:spacing w:after="0" w:line="240" w:lineRule="auto"/>
        <w:jc w:val="center"/>
        <w:rPr>
          <w:rFonts w:ascii="Times New Roman" w:hAnsi="Times New Roman"/>
          <w:sz w:val="20"/>
          <w:szCs w:val="20"/>
        </w:rPr>
      </w:pPr>
    </w:p>
    <w:p w:rsidR="00045319" w:rsidRDefault="00045319" w:rsidP="00045319">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045319" w:rsidRDefault="00045319" w:rsidP="00045319">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045319" w:rsidRPr="00EC0976" w:rsidRDefault="00045319" w:rsidP="00045319">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045319"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Pr="00EC0976"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Pr="00EC0976" w:rsidRDefault="00045319" w:rsidP="00045319">
      <w:pPr>
        <w:spacing w:after="0" w:line="360" w:lineRule="auto"/>
        <w:jc w:val="center"/>
        <w:rPr>
          <w:rFonts w:ascii="Times New Roman" w:hAnsi="Times New Roman" w:cs="Times New Roman"/>
          <w:sz w:val="28"/>
          <w:szCs w:val="28"/>
        </w:rPr>
      </w:pPr>
    </w:p>
    <w:p w:rsidR="005B52F9" w:rsidRDefault="005B52F9" w:rsidP="005B52F9">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p>
    <w:p w:rsidR="00045319" w:rsidRPr="00A9334E" w:rsidRDefault="00712B3A" w:rsidP="005B52F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Бурейского района Амурской области</w:t>
      </w:r>
    </w:p>
    <w:p w:rsidR="00045319" w:rsidRPr="00EC0976"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Default="00045319" w:rsidP="00045319">
      <w:pPr>
        <w:spacing w:after="0" w:line="360" w:lineRule="auto"/>
        <w:jc w:val="center"/>
        <w:rPr>
          <w:rFonts w:ascii="Times New Roman" w:hAnsi="Times New Roman" w:cs="Times New Roman"/>
          <w:sz w:val="28"/>
          <w:szCs w:val="28"/>
        </w:rPr>
      </w:pPr>
    </w:p>
    <w:p w:rsidR="00045319" w:rsidRDefault="00045319" w:rsidP="00045319">
      <w:pPr>
        <w:jc w:val="center"/>
        <w:rPr>
          <w:rFonts w:ascii="Times New Roman" w:hAnsi="Times New Roman" w:cs="Times New Roman"/>
          <w:sz w:val="28"/>
          <w:szCs w:val="28"/>
        </w:rPr>
      </w:pPr>
      <w:r>
        <w:rPr>
          <w:rFonts w:ascii="Times New Roman" w:hAnsi="Times New Roman" w:cs="Times New Roman"/>
          <w:sz w:val="28"/>
          <w:szCs w:val="28"/>
        </w:rPr>
        <w:t>Тюмень, 2020 г.</w:t>
      </w:r>
    </w:p>
    <w:p w:rsidR="00045319" w:rsidRDefault="00045319" w:rsidP="0004531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F133D" w:rsidRDefault="008F133D" w:rsidP="008F133D">
      <w:pPr>
        <w:pStyle w:val="2"/>
        <w:spacing w:line="240" w:lineRule="auto"/>
        <w:sectPr w:rsidR="008F133D" w:rsidSect="00B3461D">
          <w:footerReference w:type="default" r:id="rId9"/>
          <w:pgSz w:w="11906" w:h="16838"/>
          <w:pgMar w:top="1134" w:right="850" w:bottom="1134" w:left="1701" w:header="708" w:footer="708" w:gutter="0"/>
          <w:cols w:space="708"/>
          <w:titlePg/>
          <w:docGrid w:linePitch="360"/>
        </w:sectPr>
      </w:pPr>
      <w:bookmarkStart w:id="0" w:name="_Toc37334360"/>
      <w:bookmarkStart w:id="1" w:name="_GoBack"/>
      <w:bookmarkEnd w:id="1"/>
    </w:p>
    <w:bookmarkEnd w:id="0"/>
    <w:p w:rsidR="00571C9F" w:rsidRPr="008113BC" w:rsidRDefault="00571C9F" w:rsidP="00571C9F">
      <w:pPr>
        <w:pStyle w:val="a8"/>
        <w:spacing w:line="360" w:lineRule="auto"/>
        <w:ind w:left="0" w:firstLine="709"/>
        <w:jc w:val="both"/>
        <w:rPr>
          <w:sz w:val="28"/>
          <w:szCs w:val="28"/>
        </w:rPr>
      </w:pPr>
      <w:r w:rsidRPr="008113BC">
        <w:rPr>
          <w:sz w:val="28"/>
          <w:szCs w:val="28"/>
        </w:rPr>
        <w:lastRenderedPageBreak/>
        <w:t xml:space="preserve">Для выявления качества условий осуществления образовательной деятельности организациями, осуществляющими образовательную деятельность, на территории </w:t>
      </w:r>
      <w:r w:rsidR="00712B3A">
        <w:rPr>
          <w:sz w:val="28"/>
          <w:szCs w:val="28"/>
          <w:lang w:val="ru-RU"/>
        </w:rPr>
        <w:t>Бурейского района</w:t>
      </w:r>
      <w:r w:rsidR="00922D33">
        <w:rPr>
          <w:sz w:val="28"/>
          <w:szCs w:val="28"/>
          <w:lang w:val="ru-RU"/>
        </w:rPr>
        <w:t xml:space="preserve"> </w:t>
      </w:r>
      <w:r w:rsidRPr="008113BC">
        <w:rPr>
          <w:sz w:val="28"/>
          <w:szCs w:val="28"/>
        </w:rPr>
        <w:t>была проведена независимая оценка. Все работы выполнены в соответствии</w:t>
      </w:r>
      <w:r>
        <w:rPr>
          <w:sz w:val="28"/>
          <w:szCs w:val="28"/>
          <w:lang w:val="ru-RU"/>
        </w:rPr>
        <w:t xml:space="preserve"> с</w:t>
      </w:r>
      <w:r w:rsidRPr="008113BC">
        <w:rPr>
          <w:sz w:val="28"/>
          <w:szCs w:val="28"/>
        </w:rPr>
        <w:t>:</w:t>
      </w:r>
    </w:p>
    <w:p w:rsidR="00571C9F" w:rsidRPr="00A14B75" w:rsidRDefault="00571C9F" w:rsidP="00571C9F">
      <w:pPr>
        <w:pStyle w:val="a8"/>
        <w:numPr>
          <w:ilvl w:val="0"/>
          <w:numId w:val="1"/>
        </w:numPr>
        <w:spacing w:line="360" w:lineRule="auto"/>
        <w:ind w:left="0" w:firstLine="709"/>
        <w:jc w:val="both"/>
        <w:rPr>
          <w:sz w:val="28"/>
          <w:szCs w:val="28"/>
        </w:rPr>
      </w:pPr>
      <w:r w:rsidRPr="00A14B75">
        <w:rPr>
          <w:sz w:val="28"/>
          <w:szCs w:val="28"/>
        </w:rPr>
        <w:t>Федеральным законом от 05.12.2017№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1C9F" w:rsidRPr="00A14B75" w:rsidRDefault="00571C9F" w:rsidP="00571C9F">
      <w:pPr>
        <w:pStyle w:val="a8"/>
        <w:numPr>
          <w:ilvl w:val="0"/>
          <w:numId w:val="1"/>
        </w:numPr>
        <w:spacing w:line="360" w:lineRule="auto"/>
        <w:ind w:left="0" w:firstLine="709"/>
        <w:jc w:val="both"/>
        <w:rPr>
          <w:sz w:val="28"/>
          <w:szCs w:val="28"/>
        </w:rPr>
      </w:pPr>
      <w:r w:rsidRPr="00A14B75">
        <w:rPr>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571C9F" w:rsidRPr="00A14B75" w:rsidRDefault="00571C9F" w:rsidP="00571C9F">
      <w:pPr>
        <w:pStyle w:val="a8"/>
        <w:numPr>
          <w:ilvl w:val="0"/>
          <w:numId w:val="1"/>
        </w:numPr>
        <w:spacing w:line="360" w:lineRule="auto"/>
        <w:ind w:left="0" w:firstLine="709"/>
        <w:jc w:val="both"/>
        <w:rPr>
          <w:sz w:val="28"/>
          <w:szCs w:val="28"/>
        </w:rPr>
      </w:pPr>
      <w:r w:rsidRPr="00A14B75">
        <w:rPr>
          <w:sz w:val="28"/>
          <w:szCs w:val="28"/>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1C9F" w:rsidRPr="00A14B75" w:rsidRDefault="00571C9F" w:rsidP="00571C9F">
      <w:pPr>
        <w:pStyle w:val="a8"/>
        <w:numPr>
          <w:ilvl w:val="0"/>
          <w:numId w:val="1"/>
        </w:numPr>
        <w:spacing w:line="360" w:lineRule="auto"/>
        <w:ind w:left="0" w:firstLine="709"/>
        <w:jc w:val="both"/>
        <w:rPr>
          <w:sz w:val="28"/>
          <w:szCs w:val="28"/>
        </w:rPr>
      </w:pPr>
      <w:r w:rsidRPr="00A14B75">
        <w:rPr>
          <w:sz w:val="28"/>
          <w:szCs w:val="28"/>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rsidR="00571C9F" w:rsidRPr="00A14B75" w:rsidRDefault="00571C9F" w:rsidP="00571C9F">
      <w:pPr>
        <w:pStyle w:val="a8"/>
        <w:numPr>
          <w:ilvl w:val="0"/>
          <w:numId w:val="1"/>
        </w:numPr>
        <w:spacing w:line="360" w:lineRule="auto"/>
        <w:ind w:left="0" w:firstLine="709"/>
        <w:jc w:val="both"/>
        <w:rPr>
          <w:sz w:val="28"/>
          <w:szCs w:val="28"/>
        </w:rPr>
      </w:pPr>
      <w:r w:rsidRPr="00A14B75">
        <w:rPr>
          <w:sz w:val="28"/>
          <w:szCs w:val="28"/>
        </w:rPr>
        <w:t xml:space="preserve">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«Об утверждении </w:t>
      </w:r>
      <w:r w:rsidRPr="00A14B75">
        <w:rPr>
          <w:sz w:val="28"/>
          <w:szCs w:val="28"/>
        </w:rPr>
        <w:lastRenderedPageBreak/>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1C9F" w:rsidRDefault="00571C9F" w:rsidP="00571C9F">
      <w:pPr>
        <w:pStyle w:val="a8"/>
        <w:numPr>
          <w:ilvl w:val="0"/>
          <w:numId w:val="1"/>
        </w:numPr>
        <w:spacing w:line="360" w:lineRule="auto"/>
        <w:ind w:left="0" w:firstLine="709"/>
        <w:jc w:val="both"/>
        <w:rPr>
          <w:sz w:val="28"/>
          <w:szCs w:val="28"/>
        </w:rPr>
      </w:pPr>
      <w:r w:rsidRPr="00A14B75">
        <w:rPr>
          <w:sz w:val="28"/>
          <w:szCs w:val="28"/>
        </w:rPr>
        <w:t>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порядок ее размещения»;</w:t>
      </w:r>
    </w:p>
    <w:p w:rsidR="00571C9F" w:rsidRPr="001F380E" w:rsidRDefault="00571C9F" w:rsidP="00571C9F">
      <w:pPr>
        <w:pStyle w:val="a8"/>
        <w:numPr>
          <w:ilvl w:val="0"/>
          <w:numId w:val="1"/>
        </w:numPr>
        <w:spacing w:line="360" w:lineRule="auto"/>
        <w:ind w:left="0" w:firstLine="709"/>
        <w:jc w:val="both"/>
        <w:rPr>
          <w:sz w:val="28"/>
          <w:szCs w:val="28"/>
        </w:rPr>
      </w:pPr>
      <w:r w:rsidRPr="001F380E">
        <w:rPr>
          <w:sz w:val="28"/>
          <w:szCs w:val="28"/>
        </w:rPr>
        <w:t>Приказом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28"/>
          <w:szCs w:val="28"/>
          <w:lang w:val="ru-RU"/>
        </w:rPr>
        <w:t>.</w:t>
      </w:r>
    </w:p>
    <w:p w:rsidR="00571C9F" w:rsidRDefault="00571C9F" w:rsidP="00571C9F">
      <w:pPr>
        <w:spacing w:after="0" w:line="360" w:lineRule="auto"/>
        <w:ind w:firstLine="708"/>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571C9F" w:rsidRPr="00B0732D" w:rsidRDefault="00571C9F" w:rsidP="00571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0732D">
        <w:rPr>
          <w:rFonts w:ascii="Times New Roman" w:hAnsi="Times New Roman" w:cs="Times New Roman"/>
          <w:sz w:val="28"/>
          <w:szCs w:val="28"/>
        </w:rPr>
        <w:t xml:space="preserve">открытость и доступность информации об организации в сфере </w:t>
      </w:r>
      <w:r>
        <w:rPr>
          <w:rFonts w:ascii="Times New Roman" w:hAnsi="Times New Roman" w:cs="Times New Roman"/>
          <w:sz w:val="28"/>
          <w:szCs w:val="28"/>
        </w:rPr>
        <w:t>образования</w:t>
      </w:r>
      <w:r w:rsidRPr="00B0732D">
        <w:rPr>
          <w:rFonts w:ascii="Times New Roman" w:hAnsi="Times New Roman" w:cs="Times New Roman"/>
          <w:sz w:val="28"/>
          <w:szCs w:val="28"/>
        </w:rPr>
        <w:t>;</w:t>
      </w:r>
    </w:p>
    <w:p w:rsidR="00571C9F" w:rsidRPr="00B0732D" w:rsidRDefault="00571C9F" w:rsidP="00571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0732D">
        <w:rPr>
          <w:rFonts w:ascii="Times New Roman" w:hAnsi="Times New Roman" w:cs="Times New Roman"/>
          <w:sz w:val="28"/>
          <w:szCs w:val="28"/>
        </w:rPr>
        <w:t>комфортность условий предоставления услуг, в том числе время ожидания предоставления услуг;</w:t>
      </w:r>
    </w:p>
    <w:p w:rsidR="00571C9F" w:rsidRPr="00B0732D" w:rsidRDefault="00571C9F" w:rsidP="00571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0732D">
        <w:rPr>
          <w:rFonts w:ascii="Times New Roman" w:hAnsi="Times New Roman" w:cs="Times New Roman"/>
          <w:sz w:val="28"/>
          <w:szCs w:val="28"/>
        </w:rPr>
        <w:t xml:space="preserve">доброжелательность, вежливость работников организаций в сфере </w:t>
      </w:r>
      <w:r>
        <w:rPr>
          <w:rFonts w:ascii="Times New Roman" w:hAnsi="Times New Roman" w:cs="Times New Roman"/>
          <w:sz w:val="28"/>
          <w:szCs w:val="28"/>
        </w:rPr>
        <w:t>образования</w:t>
      </w:r>
      <w:r w:rsidRPr="00B0732D">
        <w:rPr>
          <w:rFonts w:ascii="Times New Roman" w:hAnsi="Times New Roman" w:cs="Times New Roman"/>
          <w:sz w:val="28"/>
          <w:szCs w:val="28"/>
        </w:rPr>
        <w:t>;</w:t>
      </w:r>
    </w:p>
    <w:p w:rsidR="00571C9F" w:rsidRPr="00B0732D" w:rsidRDefault="00571C9F" w:rsidP="00571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0732D">
        <w:rPr>
          <w:rFonts w:ascii="Times New Roman" w:hAnsi="Times New Roman" w:cs="Times New Roman"/>
          <w:sz w:val="28"/>
          <w:szCs w:val="28"/>
        </w:rPr>
        <w:t>удовлетворенность качеством условий оказания услуг;</w:t>
      </w:r>
    </w:p>
    <w:p w:rsidR="00571C9F" w:rsidRPr="00B0732D" w:rsidRDefault="00571C9F" w:rsidP="00571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0732D">
        <w:rPr>
          <w:rFonts w:ascii="Times New Roman" w:hAnsi="Times New Roman" w:cs="Times New Roman"/>
          <w:sz w:val="28"/>
          <w:szCs w:val="28"/>
        </w:rPr>
        <w:t>доступность услуг для инвалидов.</w:t>
      </w:r>
    </w:p>
    <w:p w:rsidR="00571C9F" w:rsidRDefault="00571C9F" w:rsidP="00571C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571C9F" w:rsidRDefault="00571C9F" w:rsidP="00571C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Все работы проведены удаленно, при помощи специализированного сервиса «Тестограф».</w:t>
      </w:r>
    </w:p>
    <w:p w:rsidR="00571C9F" w:rsidRPr="00922D33" w:rsidRDefault="00571C9F" w:rsidP="00571C9F">
      <w:pPr>
        <w:spacing w:after="0" w:line="360" w:lineRule="auto"/>
        <w:ind w:firstLine="709"/>
        <w:jc w:val="both"/>
        <w:rPr>
          <w:rFonts w:ascii="Times New Roman" w:hAnsi="Times New Roman" w:cs="Times New Roman"/>
          <w:sz w:val="28"/>
          <w:szCs w:val="28"/>
        </w:rPr>
      </w:pPr>
      <w:r w:rsidRPr="00922D33">
        <w:rPr>
          <w:rFonts w:ascii="Times New Roman" w:hAnsi="Times New Roman" w:cs="Times New Roman"/>
          <w:b/>
          <w:sz w:val="28"/>
          <w:szCs w:val="28"/>
        </w:rPr>
        <w:t xml:space="preserve">Итоговый значение по результатам НОК для сферы образования </w:t>
      </w:r>
      <w:r w:rsidR="00712B3A">
        <w:rPr>
          <w:rFonts w:ascii="Times New Roman" w:hAnsi="Times New Roman" w:cs="Times New Roman"/>
          <w:b/>
          <w:sz w:val="28"/>
          <w:szCs w:val="28"/>
        </w:rPr>
        <w:t>Бурейского района Амурской области</w:t>
      </w:r>
      <w:r w:rsidR="00922D33" w:rsidRPr="00922D33">
        <w:rPr>
          <w:rFonts w:ascii="Times New Roman" w:hAnsi="Times New Roman" w:cs="Times New Roman"/>
          <w:b/>
          <w:sz w:val="28"/>
          <w:szCs w:val="28"/>
        </w:rPr>
        <w:t xml:space="preserve"> </w:t>
      </w:r>
      <w:r w:rsidRPr="00922D33">
        <w:rPr>
          <w:rFonts w:ascii="Times New Roman" w:hAnsi="Times New Roman" w:cs="Times New Roman"/>
          <w:b/>
          <w:sz w:val="28"/>
          <w:szCs w:val="28"/>
        </w:rPr>
        <w:t>составляет</w:t>
      </w:r>
      <w:r w:rsidR="00523F7B">
        <w:rPr>
          <w:rFonts w:ascii="Times New Roman" w:hAnsi="Times New Roman" w:cs="Times New Roman"/>
          <w:b/>
          <w:sz w:val="28"/>
          <w:szCs w:val="28"/>
        </w:rPr>
        <w:t xml:space="preserve"> 84,4</w:t>
      </w:r>
      <w:r w:rsidR="00922D33">
        <w:rPr>
          <w:rFonts w:ascii="Times New Roman" w:hAnsi="Times New Roman" w:cs="Times New Roman"/>
          <w:b/>
          <w:sz w:val="28"/>
          <w:szCs w:val="28"/>
        </w:rPr>
        <w:t xml:space="preserve"> </w:t>
      </w:r>
      <w:r w:rsidR="00FE0EA0" w:rsidRPr="00922D33">
        <w:rPr>
          <w:rFonts w:ascii="Times New Roman" w:hAnsi="Times New Roman" w:cs="Times New Roman"/>
          <w:b/>
          <w:sz w:val="28"/>
          <w:szCs w:val="28"/>
        </w:rPr>
        <w:t>балла</w:t>
      </w:r>
      <w:r w:rsidRPr="00922D33">
        <w:rPr>
          <w:rFonts w:ascii="Times New Roman" w:hAnsi="Times New Roman" w:cs="Times New Roman"/>
          <w:sz w:val="28"/>
          <w:szCs w:val="28"/>
        </w:rPr>
        <w:t>.</w:t>
      </w:r>
    </w:p>
    <w:p w:rsidR="00571C9F" w:rsidRDefault="00571C9F" w:rsidP="00571C9F">
      <w:pPr>
        <w:spacing w:after="0" w:line="360" w:lineRule="auto"/>
        <w:ind w:firstLine="709"/>
        <w:jc w:val="both"/>
        <w:rPr>
          <w:rFonts w:ascii="Times New Roman" w:hAnsi="Times New Roman" w:cs="Times New Roman"/>
          <w:sz w:val="28"/>
          <w:szCs w:val="28"/>
        </w:rPr>
      </w:pPr>
    </w:p>
    <w:p w:rsidR="00571C9F" w:rsidRDefault="00571C9F">
      <w:pPr>
        <w:spacing w:after="160" w:line="259" w:lineRule="auto"/>
        <w:sectPr w:rsidR="00571C9F" w:rsidSect="00571C9F">
          <w:pgSz w:w="11906" w:h="16838"/>
          <w:pgMar w:top="1134" w:right="851" w:bottom="1134" w:left="1701" w:header="709" w:footer="709" w:gutter="0"/>
          <w:cols w:space="708"/>
          <w:titlePg/>
          <w:docGrid w:linePitch="360"/>
        </w:sectPr>
      </w:pPr>
    </w:p>
    <w:p w:rsidR="008F133D" w:rsidRPr="00571C9F" w:rsidRDefault="00571C9F" w:rsidP="00571C9F">
      <w:pPr>
        <w:jc w:val="center"/>
        <w:rPr>
          <w:rFonts w:ascii="Times New Roman" w:hAnsi="Times New Roman" w:cs="Times New Roman"/>
          <w:b/>
          <w:sz w:val="28"/>
          <w:szCs w:val="28"/>
        </w:rPr>
      </w:pPr>
      <w:r w:rsidRPr="00571C9F">
        <w:rPr>
          <w:rFonts w:ascii="Times New Roman" w:hAnsi="Times New Roman" w:cs="Times New Roman"/>
          <w:b/>
          <w:sz w:val="28"/>
          <w:szCs w:val="28"/>
        </w:rPr>
        <w:lastRenderedPageBreak/>
        <w:t>Итоговый рейтинги образовательных организаций по результатам НОК</w:t>
      </w:r>
    </w:p>
    <w:p w:rsidR="00571C9F" w:rsidRDefault="00571C9F" w:rsidP="005B52F9"/>
    <w:tbl>
      <w:tblPr>
        <w:tblStyle w:val="a3"/>
        <w:tblW w:w="0" w:type="auto"/>
        <w:jc w:val="center"/>
        <w:tblLook w:val="04A0" w:firstRow="1" w:lastRow="0" w:firstColumn="1" w:lastColumn="0" w:noHBand="0" w:noVBand="1"/>
      </w:tblPr>
      <w:tblGrid>
        <w:gridCol w:w="1129"/>
        <w:gridCol w:w="8577"/>
        <w:gridCol w:w="4854"/>
      </w:tblGrid>
      <w:tr w:rsidR="00571C9F" w:rsidRPr="00DF6C54" w:rsidTr="000D67FE">
        <w:trPr>
          <w:jc w:val="center"/>
        </w:trPr>
        <w:tc>
          <w:tcPr>
            <w:tcW w:w="1129" w:type="dxa"/>
            <w:vAlign w:val="center"/>
          </w:tcPr>
          <w:p w:rsidR="00571C9F" w:rsidRPr="00DF6C54" w:rsidRDefault="00571C9F" w:rsidP="000D67FE">
            <w:pPr>
              <w:spacing w:after="0" w:line="240" w:lineRule="auto"/>
              <w:jc w:val="center"/>
              <w:rPr>
                <w:rFonts w:ascii="Times New Roman" w:hAnsi="Times New Roman" w:cs="Times New Roman"/>
                <w:sz w:val="24"/>
              </w:rPr>
            </w:pPr>
            <w:r w:rsidRPr="00DF6C54">
              <w:rPr>
                <w:rFonts w:ascii="Times New Roman" w:hAnsi="Times New Roman" w:cs="Times New Roman"/>
                <w:sz w:val="24"/>
              </w:rPr>
              <w:t>№п/п</w:t>
            </w:r>
          </w:p>
        </w:tc>
        <w:tc>
          <w:tcPr>
            <w:tcW w:w="8577" w:type="dxa"/>
            <w:vAlign w:val="center"/>
          </w:tcPr>
          <w:p w:rsidR="00571C9F" w:rsidRPr="00DF6C54" w:rsidRDefault="00571C9F" w:rsidP="000D67FE">
            <w:pPr>
              <w:spacing w:after="0" w:line="240" w:lineRule="auto"/>
              <w:jc w:val="center"/>
              <w:rPr>
                <w:rFonts w:ascii="Times New Roman" w:hAnsi="Times New Roman" w:cs="Times New Roman"/>
                <w:sz w:val="24"/>
              </w:rPr>
            </w:pPr>
            <w:r w:rsidRPr="00DF6C54">
              <w:rPr>
                <w:rFonts w:ascii="Times New Roman" w:hAnsi="Times New Roman" w:cs="Times New Roman"/>
                <w:sz w:val="24"/>
              </w:rPr>
              <w:t>Организация</w:t>
            </w:r>
          </w:p>
        </w:tc>
        <w:tc>
          <w:tcPr>
            <w:tcW w:w="4854" w:type="dxa"/>
            <w:vAlign w:val="center"/>
          </w:tcPr>
          <w:p w:rsidR="00571C9F" w:rsidRPr="00DF6C54" w:rsidRDefault="00571C9F" w:rsidP="000D67FE">
            <w:pPr>
              <w:spacing w:after="0" w:line="240" w:lineRule="auto"/>
              <w:jc w:val="center"/>
              <w:rPr>
                <w:rFonts w:ascii="Times New Roman" w:hAnsi="Times New Roman" w:cs="Times New Roman"/>
                <w:sz w:val="24"/>
              </w:rPr>
            </w:pPr>
            <w:r w:rsidRPr="00DF6C54">
              <w:rPr>
                <w:rFonts w:ascii="Times New Roman" w:hAnsi="Times New Roman" w:cs="Times New Roman"/>
                <w:sz w:val="24"/>
              </w:rPr>
              <w:t>Баллы по показателю характеризующему открытость и доступность информации об организации</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Малиновский ДС Березка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97,0</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Алексеевская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97,0</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Родионовская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96,3</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Бурейский ДС №50 Теремок</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95,6</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95,4</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Успеновская ООШ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94,3</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94,2</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Новобурейская СОШ №1</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94,0</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Старорайчихинская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93,1</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Талаканская СОШ №5</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92,5</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Новобурейский ДС Искорка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92,3</w:t>
            </w:r>
          </w:p>
        </w:tc>
      </w:tr>
      <w:tr w:rsidR="00755C98" w:rsidRPr="00DF6C54" w:rsidTr="00080E9F">
        <w:trPr>
          <w:jc w:val="center"/>
        </w:trPr>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90,3</w:t>
            </w:r>
          </w:p>
        </w:tc>
      </w:tr>
    </w:tbl>
    <w:p w:rsidR="00571C9F" w:rsidRDefault="00571C9F" w:rsidP="005B52F9"/>
    <w:p w:rsidR="00571C9F" w:rsidRDefault="00571C9F" w:rsidP="005B52F9"/>
    <w:p w:rsidR="00571C9F" w:rsidRDefault="00571C9F" w:rsidP="005B52F9"/>
    <w:p w:rsidR="00712B3A" w:rsidRDefault="00712B3A" w:rsidP="005B52F9"/>
    <w:p w:rsidR="00712B3A" w:rsidRDefault="00712B3A" w:rsidP="005B52F9"/>
    <w:p w:rsidR="00712B3A" w:rsidRDefault="00712B3A" w:rsidP="005B52F9"/>
    <w:p w:rsidR="00712B3A" w:rsidRDefault="00712B3A" w:rsidP="005B52F9"/>
    <w:tbl>
      <w:tblPr>
        <w:tblStyle w:val="a3"/>
        <w:tblW w:w="0" w:type="auto"/>
        <w:tblLook w:val="04A0" w:firstRow="1" w:lastRow="0" w:firstColumn="1" w:lastColumn="0" w:noHBand="0" w:noVBand="1"/>
      </w:tblPr>
      <w:tblGrid>
        <w:gridCol w:w="1696"/>
        <w:gridCol w:w="8010"/>
        <w:gridCol w:w="4854"/>
      </w:tblGrid>
      <w:tr w:rsidR="005B2067" w:rsidRPr="005B2067" w:rsidTr="005B2067">
        <w:tc>
          <w:tcPr>
            <w:tcW w:w="1696" w:type="dxa"/>
            <w:vAlign w:val="center"/>
          </w:tcPr>
          <w:p w:rsidR="005B2067" w:rsidRPr="005B2067" w:rsidRDefault="005B2067" w:rsidP="005B2067">
            <w:pPr>
              <w:spacing w:after="0" w:line="240" w:lineRule="auto"/>
              <w:jc w:val="center"/>
              <w:rPr>
                <w:rFonts w:ascii="Times New Roman" w:hAnsi="Times New Roman" w:cs="Times New Roman"/>
                <w:sz w:val="24"/>
              </w:rPr>
            </w:pPr>
            <w:r w:rsidRPr="005B2067">
              <w:rPr>
                <w:rFonts w:ascii="Times New Roman" w:hAnsi="Times New Roman" w:cs="Times New Roman"/>
                <w:sz w:val="24"/>
              </w:rPr>
              <w:lastRenderedPageBreak/>
              <w:t>№ п/п</w:t>
            </w:r>
          </w:p>
        </w:tc>
        <w:tc>
          <w:tcPr>
            <w:tcW w:w="8010" w:type="dxa"/>
            <w:vAlign w:val="center"/>
          </w:tcPr>
          <w:p w:rsidR="005B2067" w:rsidRPr="005B2067" w:rsidRDefault="005B2067" w:rsidP="005B2067">
            <w:pPr>
              <w:spacing w:after="0" w:line="240" w:lineRule="auto"/>
              <w:jc w:val="center"/>
              <w:rPr>
                <w:rFonts w:ascii="Times New Roman" w:hAnsi="Times New Roman" w:cs="Times New Roman"/>
                <w:sz w:val="24"/>
              </w:rPr>
            </w:pPr>
            <w:r w:rsidRPr="005B2067">
              <w:rPr>
                <w:rFonts w:ascii="Times New Roman" w:hAnsi="Times New Roman" w:cs="Times New Roman"/>
                <w:sz w:val="24"/>
              </w:rPr>
              <w:t>Организация</w:t>
            </w:r>
          </w:p>
        </w:tc>
        <w:tc>
          <w:tcPr>
            <w:tcW w:w="4854" w:type="dxa"/>
            <w:vAlign w:val="center"/>
          </w:tcPr>
          <w:p w:rsidR="005B2067" w:rsidRPr="005B2067" w:rsidRDefault="005B2067" w:rsidP="005B2067">
            <w:pPr>
              <w:spacing w:after="0" w:line="240" w:lineRule="auto"/>
              <w:jc w:val="center"/>
              <w:rPr>
                <w:rFonts w:ascii="Times New Roman" w:hAnsi="Times New Roman" w:cs="Times New Roman"/>
                <w:sz w:val="24"/>
              </w:rPr>
            </w:pPr>
            <w:r w:rsidRPr="005B2067">
              <w:rPr>
                <w:rFonts w:ascii="Times New Roman" w:hAnsi="Times New Roman" w:cs="Times New Roman"/>
                <w:sz w:val="24"/>
              </w:rPr>
              <w:t>Баллы по показателю характеризующему комфортность условий оказания услуг</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Алексеевская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100,0</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98,4</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98,1</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Малиновский ДС Березка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97,6</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Успеновская ООШ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97,1</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Бурейский ДС №50 Теремок</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96,5</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Новобурейская СОШ №1</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96,3</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Талаканская СОШ №5</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92,9</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90,5</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Родионовская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90,0</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11</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Новобурейский ДС Искорка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84,0</w:t>
            </w:r>
          </w:p>
        </w:tc>
      </w:tr>
      <w:tr w:rsidR="00755C98" w:rsidRPr="005B2067" w:rsidTr="00C538B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Старорайчихинская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78,7</w:t>
            </w:r>
          </w:p>
        </w:tc>
      </w:tr>
    </w:tbl>
    <w:p w:rsidR="00E01583" w:rsidRDefault="00E01583" w:rsidP="005B52F9"/>
    <w:p w:rsidR="00571C9F" w:rsidRDefault="00571C9F" w:rsidP="005B52F9"/>
    <w:p w:rsidR="00571C9F" w:rsidRDefault="00571C9F" w:rsidP="005B52F9"/>
    <w:p w:rsidR="00FE0EA0" w:rsidRDefault="00FE0EA0" w:rsidP="005B52F9"/>
    <w:p w:rsidR="00471097" w:rsidRDefault="00471097" w:rsidP="005B52F9"/>
    <w:p w:rsidR="00571C9F" w:rsidRDefault="00571C9F" w:rsidP="005B52F9"/>
    <w:p w:rsidR="00712B3A" w:rsidRDefault="00712B3A" w:rsidP="005B52F9"/>
    <w:p w:rsidR="00712B3A" w:rsidRDefault="00712B3A" w:rsidP="005B52F9"/>
    <w:p w:rsidR="00712B3A" w:rsidRDefault="00712B3A" w:rsidP="005B52F9"/>
    <w:tbl>
      <w:tblPr>
        <w:tblStyle w:val="a3"/>
        <w:tblW w:w="0" w:type="auto"/>
        <w:tblLook w:val="04A0" w:firstRow="1" w:lastRow="0" w:firstColumn="1" w:lastColumn="0" w:noHBand="0" w:noVBand="1"/>
      </w:tblPr>
      <w:tblGrid>
        <w:gridCol w:w="1696"/>
        <w:gridCol w:w="8010"/>
        <w:gridCol w:w="4854"/>
      </w:tblGrid>
      <w:tr w:rsidR="00B803F9" w:rsidRPr="00B803F9" w:rsidTr="00B803F9">
        <w:tc>
          <w:tcPr>
            <w:tcW w:w="1696" w:type="dxa"/>
            <w:vAlign w:val="center"/>
          </w:tcPr>
          <w:p w:rsidR="00B803F9" w:rsidRPr="00B803F9" w:rsidRDefault="00B803F9" w:rsidP="00B803F9">
            <w:pPr>
              <w:spacing w:after="0" w:line="240" w:lineRule="auto"/>
              <w:jc w:val="center"/>
              <w:rPr>
                <w:rFonts w:ascii="Times New Roman" w:hAnsi="Times New Roman" w:cs="Times New Roman"/>
                <w:sz w:val="24"/>
              </w:rPr>
            </w:pPr>
            <w:r w:rsidRPr="00B803F9">
              <w:rPr>
                <w:rFonts w:ascii="Times New Roman" w:hAnsi="Times New Roman" w:cs="Times New Roman"/>
                <w:sz w:val="24"/>
              </w:rPr>
              <w:lastRenderedPageBreak/>
              <w:t>№ п/п</w:t>
            </w:r>
          </w:p>
        </w:tc>
        <w:tc>
          <w:tcPr>
            <w:tcW w:w="8010" w:type="dxa"/>
            <w:vAlign w:val="center"/>
          </w:tcPr>
          <w:p w:rsidR="00B803F9" w:rsidRPr="00B803F9" w:rsidRDefault="00B803F9" w:rsidP="00B803F9">
            <w:pPr>
              <w:spacing w:after="0" w:line="240" w:lineRule="auto"/>
              <w:jc w:val="center"/>
              <w:rPr>
                <w:rFonts w:ascii="Times New Roman" w:hAnsi="Times New Roman" w:cs="Times New Roman"/>
                <w:sz w:val="24"/>
              </w:rPr>
            </w:pPr>
            <w:r w:rsidRPr="00B803F9">
              <w:rPr>
                <w:rFonts w:ascii="Times New Roman" w:hAnsi="Times New Roman" w:cs="Times New Roman"/>
                <w:sz w:val="24"/>
              </w:rPr>
              <w:t>Организация</w:t>
            </w:r>
          </w:p>
        </w:tc>
        <w:tc>
          <w:tcPr>
            <w:tcW w:w="4854" w:type="dxa"/>
            <w:vAlign w:val="center"/>
          </w:tcPr>
          <w:p w:rsidR="00B803F9" w:rsidRPr="00B803F9" w:rsidRDefault="00B803F9" w:rsidP="00B803F9">
            <w:pPr>
              <w:spacing w:after="0" w:line="240" w:lineRule="auto"/>
              <w:jc w:val="center"/>
              <w:rPr>
                <w:rFonts w:ascii="Times New Roman" w:hAnsi="Times New Roman" w:cs="Times New Roman"/>
                <w:sz w:val="24"/>
              </w:rPr>
            </w:pPr>
            <w:r w:rsidRPr="00B803F9">
              <w:rPr>
                <w:rFonts w:ascii="Times New Roman" w:hAnsi="Times New Roman" w:cs="Times New Roman"/>
                <w:sz w:val="24"/>
              </w:rPr>
              <w:t>Баллы по показателю характеризующему доступность услуг для инвалидов</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Талаканская СОШ №5</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61,6</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Родионовская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60,0</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Старорайчихинская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60,0</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58,0</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Успеновская ООШ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58,0</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Алексеевская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54,0</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53,0</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Новобурейская СОШ №1</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50,8</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49,4</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Новобурейский ДС Искорка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31,5</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11</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Бурейский ДС №50 Теремок</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23,5</w:t>
            </w:r>
          </w:p>
        </w:tc>
      </w:tr>
      <w:tr w:rsidR="00755C98" w:rsidRPr="00B803F9" w:rsidTr="00311B3A">
        <w:tc>
          <w:tcPr>
            <w:tcW w:w="1696"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8010"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Малиновский ДС Березка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18,0</w:t>
            </w:r>
          </w:p>
        </w:tc>
      </w:tr>
    </w:tbl>
    <w:p w:rsidR="00E01583" w:rsidRDefault="00E01583" w:rsidP="005B52F9"/>
    <w:p w:rsidR="00571C9F" w:rsidRDefault="00571C9F" w:rsidP="005B52F9"/>
    <w:p w:rsidR="00571C9F" w:rsidRDefault="00571C9F" w:rsidP="005B52F9"/>
    <w:p w:rsidR="00571C9F" w:rsidRDefault="00571C9F" w:rsidP="005B52F9"/>
    <w:p w:rsidR="00571C9F" w:rsidRDefault="00571C9F" w:rsidP="005B52F9"/>
    <w:p w:rsidR="00712B3A" w:rsidRDefault="00712B3A" w:rsidP="005B52F9"/>
    <w:p w:rsidR="00712B3A" w:rsidRDefault="00712B3A" w:rsidP="005B52F9"/>
    <w:p w:rsidR="00712B3A" w:rsidRDefault="00712B3A" w:rsidP="005B52F9"/>
    <w:p w:rsidR="00712B3A" w:rsidRDefault="00712B3A" w:rsidP="005B52F9"/>
    <w:tbl>
      <w:tblPr>
        <w:tblStyle w:val="a3"/>
        <w:tblW w:w="0" w:type="auto"/>
        <w:tblLook w:val="04A0" w:firstRow="1" w:lastRow="0" w:firstColumn="1" w:lastColumn="0" w:noHBand="0" w:noVBand="1"/>
      </w:tblPr>
      <w:tblGrid>
        <w:gridCol w:w="1129"/>
        <w:gridCol w:w="8577"/>
        <w:gridCol w:w="4854"/>
      </w:tblGrid>
      <w:tr w:rsidR="00B803F9" w:rsidRPr="00B803F9" w:rsidTr="00B803F9">
        <w:tc>
          <w:tcPr>
            <w:tcW w:w="1129" w:type="dxa"/>
            <w:vAlign w:val="center"/>
          </w:tcPr>
          <w:p w:rsidR="00B803F9" w:rsidRPr="00B803F9" w:rsidRDefault="00B803F9" w:rsidP="00B803F9">
            <w:pPr>
              <w:spacing w:after="0" w:line="240" w:lineRule="auto"/>
              <w:jc w:val="center"/>
              <w:rPr>
                <w:rFonts w:ascii="Times New Roman" w:hAnsi="Times New Roman" w:cs="Times New Roman"/>
                <w:sz w:val="24"/>
              </w:rPr>
            </w:pPr>
            <w:r w:rsidRPr="00B803F9">
              <w:rPr>
                <w:rFonts w:ascii="Times New Roman" w:hAnsi="Times New Roman" w:cs="Times New Roman"/>
                <w:sz w:val="24"/>
              </w:rPr>
              <w:lastRenderedPageBreak/>
              <w:t>№ п/п</w:t>
            </w:r>
          </w:p>
        </w:tc>
        <w:tc>
          <w:tcPr>
            <w:tcW w:w="8577" w:type="dxa"/>
            <w:vAlign w:val="center"/>
          </w:tcPr>
          <w:p w:rsidR="00B803F9" w:rsidRPr="00B803F9" w:rsidRDefault="00B803F9" w:rsidP="00B803F9">
            <w:pPr>
              <w:spacing w:after="0" w:line="240" w:lineRule="auto"/>
              <w:jc w:val="center"/>
              <w:rPr>
                <w:rFonts w:ascii="Times New Roman" w:hAnsi="Times New Roman" w:cs="Times New Roman"/>
                <w:sz w:val="24"/>
              </w:rPr>
            </w:pPr>
            <w:r w:rsidRPr="00B803F9">
              <w:rPr>
                <w:rFonts w:ascii="Times New Roman" w:hAnsi="Times New Roman" w:cs="Times New Roman"/>
                <w:sz w:val="24"/>
              </w:rPr>
              <w:t>Организация</w:t>
            </w:r>
          </w:p>
        </w:tc>
        <w:tc>
          <w:tcPr>
            <w:tcW w:w="4854" w:type="dxa"/>
            <w:vAlign w:val="center"/>
          </w:tcPr>
          <w:p w:rsidR="00B803F9" w:rsidRPr="00B803F9" w:rsidRDefault="00B803F9" w:rsidP="00B803F9">
            <w:pPr>
              <w:spacing w:after="0" w:line="240" w:lineRule="auto"/>
              <w:jc w:val="center"/>
              <w:rPr>
                <w:rFonts w:ascii="Times New Roman" w:hAnsi="Times New Roman" w:cs="Times New Roman"/>
                <w:sz w:val="24"/>
              </w:rPr>
            </w:pPr>
            <w:r w:rsidRPr="00B803F9">
              <w:rPr>
                <w:rFonts w:ascii="Times New Roman" w:hAnsi="Times New Roman" w:cs="Times New Roman"/>
                <w:sz w:val="24"/>
              </w:rPr>
              <w:t>Бал</w:t>
            </w:r>
            <w:r w:rsidR="006B7005">
              <w:rPr>
                <w:rFonts w:ascii="Times New Roman" w:hAnsi="Times New Roman" w:cs="Times New Roman"/>
                <w:sz w:val="24"/>
              </w:rPr>
              <w:t>лы по показателю характеризующему</w:t>
            </w:r>
            <w:r w:rsidRPr="00B803F9">
              <w:rPr>
                <w:rFonts w:ascii="Times New Roman" w:hAnsi="Times New Roman" w:cs="Times New Roman"/>
                <w:sz w:val="24"/>
              </w:rPr>
              <w:t xml:space="preserve"> доброжелательность и вежливость работников организации</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Алексеевская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100,0</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Родионовская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99,1</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Малиновский ДС Березка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98,1</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Бурейский ДС №50 Теремок</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95,7</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95,5</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Новобурейская СОШ №1</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95,2</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94,4</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93,0</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Новобурейский ДС Искорка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93,0</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Успеновская ООШ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93,0</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Старорайчихинская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92,5</w:t>
            </w:r>
          </w:p>
        </w:tc>
      </w:tr>
      <w:tr w:rsidR="00755C98" w:rsidRPr="00B803F9" w:rsidTr="00D37107">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Талаканская СОШ №5</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87,9</w:t>
            </w:r>
          </w:p>
        </w:tc>
      </w:tr>
    </w:tbl>
    <w:p w:rsidR="00B803F9" w:rsidRDefault="00B803F9" w:rsidP="005B52F9"/>
    <w:p w:rsidR="00571C9F" w:rsidRDefault="00571C9F" w:rsidP="005B52F9"/>
    <w:p w:rsidR="00571C9F" w:rsidRDefault="00571C9F" w:rsidP="005B52F9"/>
    <w:p w:rsidR="00571C9F" w:rsidRDefault="00571C9F" w:rsidP="005B52F9"/>
    <w:p w:rsidR="00571C9F" w:rsidRDefault="00571C9F" w:rsidP="005B52F9"/>
    <w:p w:rsidR="00712B3A" w:rsidRDefault="00712B3A" w:rsidP="005B52F9"/>
    <w:p w:rsidR="00712B3A" w:rsidRDefault="00712B3A" w:rsidP="005B52F9"/>
    <w:p w:rsidR="00712B3A" w:rsidRDefault="00712B3A" w:rsidP="005B52F9"/>
    <w:tbl>
      <w:tblPr>
        <w:tblStyle w:val="a3"/>
        <w:tblW w:w="0" w:type="auto"/>
        <w:tblLook w:val="04A0" w:firstRow="1" w:lastRow="0" w:firstColumn="1" w:lastColumn="0" w:noHBand="0" w:noVBand="1"/>
      </w:tblPr>
      <w:tblGrid>
        <w:gridCol w:w="1129"/>
        <w:gridCol w:w="8577"/>
        <w:gridCol w:w="4854"/>
      </w:tblGrid>
      <w:tr w:rsidR="000019B7" w:rsidRPr="000019B7" w:rsidTr="000019B7">
        <w:tc>
          <w:tcPr>
            <w:tcW w:w="1129" w:type="dxa"/>
            <w:vAlign w:val="center"/>
          </w:tcPr>
          <w:p w:rsidR="000019B7" w:rsidRPr="000019B7" w:rsidRDefault="000019B7" w:rsidP="000019B7">
            <w:pPr>
              <w:spacing w:after="0" w:line="240" w:lineRule="auto"/>
              <w:jc w:val="center"/>
              <w:rPr>
                <w:rFonts w:ascii="Times New Roman" w:hAnsi="Times New Roman" w:cs="Times New Roman"/>
                <w:sz w:val="24"/>
              </w:rPr>
            </w:pPr>
            <w:r w:rsidRPr="000019B7">
              <w:rPr>
                <w:rFonts w:ascii="Times New Roman" w:hAnsi="Times New Roman" w:cs="Times New Roman"/>
                <w:sz w:val="24"/>
              </w:rPr>
              <w:lastRenderedPageBreak/>
              <w:t>№ п/п</w:t>
            </w:r>
          </w:p>
        </w:tc>
        <w:tc>
          <w:tcPr>
            <w:tcW w:w="8577" w:type="dxa"/>
            <w:vAlign w:val="center"/>
          </w:tcPr>
          <w:p w:rsidR="000019B7" w:rsidRPr="000019B7" w:rsidRDefault="000019B7" w:rsidP="000019B7">
            <w:pPr>
              <w:spacing w:after="0" w:line="240" w:lineRule="auto"/>
              <w:jc w:val="center"/>
              <w:rPr>
                <w:rFonts w:ascii="Times New Roman" w:hAnsi="Times New Roman" w:cs="Times New Roman"/>
                <w:sz w:val="24"/>
              </w:rPr>
            </w:pPr>
            <w:r w:rsidRPr="000019B7">
              <w:rPr>
                <w:rFonts w:ascii="Times New Roman" w:hAnsi="Times New Roman" w:cs="Times New Roman"/>
                <w:sz w:val="24"/>
              </w:rPr>
              <w:t>Организация</w:t>
            </w:r>
          </w:p>
        </w:tc>
        <w:tc>
          <w:tcPr>
            <w:tcW w:w="4854" w:type="dxa"/>
            <w:vAlign w:val="center"/>
          </w:tcPr>
          <w:p w:rsidR="000019B7" w:rsidRPr="000019B7" w:rsidRDefault="000019B7" w:rsidP="000019B7">
            <w:pPr>
              <w:spacing w:after="0" w:line="240" w:lineRule="auto"/>
              <w:jc w:val="center"/>
              <w:rPr>
                <w:rFonts w:ascii="Times New Roman" w:hAnsi="Times New Roman" w:cs="Times New Roman"/>
                <w:sz w:val="24"/>
              </w:rPr>
            </w:pPr>
            <w:r w:rsidRPr="000019B7">
              <w:rPr>
                <w:rFonts w:ascii="Times New Roman" w:hAnsi="Times New Roman" w:cs="Times New Roman"/>
                <w:sz w:val="24"/>
              </w:rPr>
              <w:t>Бал</w:t>
            </w:r>
            <w:r w:rsidR="006B7005">
              <w:rPr>
                <w:rFonts w:ascii="Times New Roman" w:hAnsi="Times New Roman" w:cs="Times New Roman"/>
                <w:sz w:val="24"/>
              </w:rPr>
              <w:t>лы по показателю характеризующему</w:t>
            </w:r>
            <w:r w:rsidRPr="000019B7">
              <w:rPr>
                <w:rFonts w:ascii="Times New Roman" w:hAnsi="Times New Roman" w:cs="Times New Roman"/>
                <w:sz w:val="24"/>
              </w:rPr>
              <w:t xml:space="preserve"> удовлетворенность условиями оказания услуг</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Алексеевская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100,0</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Успеновская ООШ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96,5</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Малиновский ДС Березка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96,2</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Бурейский ДС №50 Теремок</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94,7</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93,8</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Новобурейский ДС Искорка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92,6</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Новобурейская СОШ №1</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92,6</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89,6</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Родионовская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88,0</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Старорайчихинская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87,9</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84,5</w:t>
            </w:r>
          </w:p>
        </w:tc>
      </w:tr>
      <w:tr w:rsidR="00755C98" w:rsidRPr="000019B7" w:rsidTr="00211688">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Талаканская СОШ №5</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77,9</w:t>
            </w:r>
          </w:p>
        </w:tc>
      </w:tr>
    </w:tbl>
    <w:p w:rsidR="000019B7" w:rsidRDefault="000019B7" w:rsidP="005B52F9"/>
    <w:p w:rsidR="00571C9F" w:rsidRDefault="00571C9F" w:rsidP="005B52F9"/>
    <w:p w:rsidR="00571C9F" w:rsidRDefault="00571C9F" w:rsidP="005B52F9"/>
    <w:p w:rsidR="00571C9F" w:rsidRDefault="00571C9F" w:rsidP="005B52F9"/>
    <w:p w:rsidR="00471097" w:rsidRDefault="00471097" w:rsidP="005B52F9"/>
    <w:p w:rsidR="00571C9F" w:rsidRDefault="00571C9F" w:rsidP="005B52F9"/>
    <w:p w:rsidR="00712B3A" w:rsidRDefault="00712B3A" w:rsidP="005B52F9"/>
    <w:p w:rsidR="00712B3A" w:rsidRDefault="00712B3A" w:rsidP="005B52F9"/>
    <w:p w:rsidR="00712B3A" w:rsidRDefault="00712B3A" w:rsidP="005B52F9"/>
    <w:tbl>
      <w:tblPr>
        <w:tblStyle w:val="a3"/>
        <w:tblW w:w="0" w:type="auto"/>
        <w:tblLook w:val="04A0" w:firstRow="1" w:lastRow="0" w:firstColumn="1" w:lastColumn="0" w:noHBand="0" w:noVBand="1"/>
      </w:tblPr>
      <w:tblGrid>
        <w:gridCol w:w="1129"/>
        <w:gridCol w:w="8577"/>
        <w:gridCol w:w="4854"/>
      </w:tblGrid>
      <w:tr w:rsidR="000019B7" w:rsidRPr="000019B7" w:rsidTr="000019B7">
        <w:tc>
          <w:tcPr>
            <w:tcW w:w="1129" w:type="dxa"/>
            <w:vAlign w:val="center"/>
          </w:tcPr>
          <w:p w:rsidR="000019B7" w:rsidRPr="000019B7" w:rsidRDefault="000019B7" w:rsidP="000019B7">
            <w:pPr>
              <w:spacing w:after="0" w:line="240" w:lineRule="auto"/>
              <w:jc w:val="center"/>
              <w:rPr>
                <w:rFonts w:ascii="Times New Roman" w:hAnsi="Times New Roman" w:cs="Times New Roman"/>
                <w:sz w:val="24"/>
              </w:rPr>
            </w:pPr>
            <w:r w:rsidRPr="000019B7">
              <w:rPr>
                <w:rFonts w:ascii="Times New Roman" w:hAnsi="Times New Roman" w:cs="Times New Roman"/>
                <w:sz w:val="24"/>
              </w:rPr>
              <w:lastRenderedPageBreak/>
              <w:t>№ п/п</w:t>
            </w:r>
          </w:p>
        </w:tc>
        <w:tc>
          <w:tcPr>
            <w:tcW w:w="8577" w:type="dxa"/>
            <w:vAlign w:val="center"/>
          </w:tcPr>
          <w:p w:rsidR="000019B7" w:rsidRPr="000019B7" w:rsidRDefault="000019B7" w:rsidP="000019B7">
            <w:pPr>
              <w:spacing w:after="0" w:line="240" w:lineRule="auto"/>
              <w:jc w:val="center"/>
              <w:rPr>
                <w:rFonts w:ascii="Times New Roman" w:hAnsi="Times New Roman" w:cs="Times New Roman"/>
                <w:sz w:val="24"/>
              </w:rPr>
            </w:pPr>
            <w:r w:rsidRPr="000019B7">
              <w:rPr>
                <w:rFonts w:ascii="Times New Roman" w:hAnsi="Times New Roman" w:cs="Times New Roman"/>
                <w:sz w:val="24"/>
              </w:rPr>
              <w:t>Организация</w:t>
            </w:r>
          </w:p>
        </w:tc>
        <w:tc>
          <w:tcPr>
            <w:tcW w:w="4854" w:type="dxa"/>
            <w:vAlign w:val="center"/>
          </w:tcPr>
          <w:p w:rsidR="000019B7" w:rsidRPr="000019B7" w:rsidRDefault="000019B7" w:rsidP="000019B7">
            <w:pPr>
              <w:spacing w:after="0" w:line="240" w:lineRule="auto"/>
              <w:jc w:val="center"/>
              <w:rPr>
                <w:rFonts w:ascii="Times New Roman" w:hAnsi="Times New Roman" w:cs="Times New Roman"/>
                <w:sz w:val="24"/>
              </w:rPr>
            </w:pPr>
            <w:r w:rsidRPr="000019B7">
              <w:rPr>
                <w:rFonts w:ascii="Times New Roman" w:hAnsi="Times New Roman" w:cs="Times New Roman"/>
                <w:sz w:val="24"/>
              </w:rPr>
              <w:t>Итоговые баллы по результатам НОК</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Алексеевская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90,2</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Успеновская ООШ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87,8</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87,1</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87,0</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Родионовская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86,7</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6</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Новобурейская СОШ №1</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85,8</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Талаканская СОШ №5</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82,5</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Старорайчихинская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82,4</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Бурейская СОШ</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81,5</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Малиновский ДС Березка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81,4</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11</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Бурейский ДС №50 Теремок</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81,2</w:t>
            </w:r>
          </w:p>
        </w:tc>
      </w:tr>
      <w:tr w:rsidR="00755C98" w:rsidRPr="000019B7" w:rsidTr="00A53D6C">
        <w:tc>
          <w:tcPr>
            <w:tcW w:w="1129" w:type="dxa"/>
            <w:vAlign w:val="center"/>
          </w:tcPr>
          <w:p w:rsidR="00755C98" w:rsidRPr="00DF6C54" w:rsidRDefault="00755C98" w:rsidP="00755C9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12</w:t>
            </w:r>
          </w:p>
        </w:tc>
        <w:tc>
          <w:tcPr>
            <w:tcW w:w="8577"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Новобурейский ДС Искорка</w:t>
            </w:r>
          </w:p>
        </w:tc>
        <w:tc>
          <w:tcPr>
            <w:tcW w:w="4854" w:type="dxa"/>
            <w:vAlign w:val="bottom"/>
          </w:tcPr>
          <w:p w:rsidR="00755C98" w:rsidRPr="00755C98" w:rsidRDefault="00755C98" w:rsidP="00755C98">
            <w:pPr>
              <w:spacing w:after="0" w:line="240" w:lineRule="auto"/>
              <w:jc w:val="center"/>
              <w:rPr>
                <w:rFonts w:ascii="Times New Roman" w:hAnsi="Times New Roman" w:cs="Times New Roman"/>
                <w:color w:val="000000"/>
                <w:sz w:val="28"/>
                <w:szCs w:val="28"/>
              </w:rPr>
            </w:pPr>
            <w:r w:rsidRPr="00755C98">
              <w:rPr>
                <w:rFonts w:ascii="Times New Roman" w:hAnsi="Times New Roman" w:cs="Times New Roman"/>
                <w:color w:val="000000"/>
                <w:sz w:val="28"/>
                <w:szCs w:val="28"/>
              </w:rPr>
              <w:t>78,7</w:t>
            </w:r>
          </w:p>
        </w:tc>
      </w:tr>
    </w:tbl>
    <w:p w:rsidR="000019B7" w:rsidRDefault="000019B7" w:rsidP="005B52F9"/>
    <w:sectPr w:rsidR="000019B7" w:rsidSect="00421C84">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BE" w:rsidRDefault="00AF6EBE" w:rsidP="00421C84">
      <w:pPr>
        <w:spacing w:after="0" w:line="240" w:lineRule="auto"/>
      </w:pPr>
      <w:r>
        <w:separator/>
      </w:r>
    </w:p>
  </w:endnote>
  <w:endnote w:type="continuationSeparator" w:id="0">
    <w:p w:rsidR="00AF6EBE" w:rsidRDefault="00AF6EBE" w:rsidP="0042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10392"/>
      <w:docPartObj>
        <w:docPartGallery w:val="Page Numbers (Bottom of Page)"/>
        <w:docPartUnique/>
      </w:docPartObj>
    </w:sdtPr>
    <w:sdtEndPr/>
    <w:sdtContent>
      <w:p w:rsidR="00A671D6" w:rsidRDefault="00A671D6">
        <w:pPr>
          <w:pStyle w:val="a6"/>
          <w:jc w:val="center"/>
        </w:pPr>
        <w:r>
          <w:fldChar w:fldCharType="begin"/>
        </w:r>
        <w:r>
          <w:instrText>PAGE   \* MERGEFORMAT</w:instrText>
        </w:r>
        <w:r>
          <w:fldChar w:fldCharType="separate"/>
        </w:r>
        <w:r w:rsidR="00B3461D">
          <w:rPr>
            <w:noProof/>
          </w:rPr>
          <w:t>10</w:t>
        </w:r>
        <w:r>
          <w:fldChar w:fldCharType="end"/>
        </w:r>
      </w:p>
    </w:sdtContent>
  </w:sdt>
  <w:p w:rsidR="00A671D6" w:rsidRDefault="00A671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BE" w:rsidRDefault="00AF6EBE" w:rsidP="00421C84">
      <w:pPr>
        <w:spacing w:after="0" w:line="240" w:lineRule="auto"/>
      </w:pPr>
      <w:r>
        <w:separator/>
      </w:r>
    </w:p>
  </w:footnote>
  <w:footnote w:type="continuationSeparator" w:id="0">
    <w:p w:rsidR="00AF6EBE" w:rsidRDefault="00AF6EBE" w:rsidP="0042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CD"/>
    <w:rsid w:val="000019B7"/>
    <w:rsid w:val="00012500"/>
    <w:rsid w:val="00045319"/>
    <w:rsid w:val="000958C3"/>
    <w:rsid w:val="001178E8"/>
    <w:rsid w:val="00127BF3"/>
    <w:rsid w:val="00183A84"/>
    <w:rsid w:val="001D1697"/>
    <w:rsid w:val="00201EE7"/>
    <w:rsid w:val="00224F64"/>
    <w:rsid w:val="00234EA3"/>
    <w:rsid w:val="002538EA"/>
    <w:rsid w:val="00307FED"/>
    <w:rsid w:val="003845D4"/>
    <w:rsid w:val="00391AB8"/>
    <w:rsid w:val="00421C84"/>
    <w:rsid w:val="004671FA"/>
    <w:rsid w:val="00471097"/>
    <w:rsid w:val="004C027A"/>
    <w:rsid w:val="00523F7B"/>
    <w:rsid w:val="00543E00"/>
    <w:rsid w:val="00571C9F"/>
    <w:rsid w:val="005B0C04"/>
    <w:rsid w:val="005B2067"/>
    <w:rsid w:val="005B52F9"/>
    <w:rsid w:val="00644D9C"/>
    <w:rsid w:val="00691C86"/>
    <w:rsid w:val="006B7005"/>
    <w:rsid w:val="00711E96"/>
    <w:rsid w:val="00712B3A"/>
    <w:rsid w:val="00732C67"/>
    <w:rsid w:val="00755C98"/>
    <w:rsid w:val="0077024C"/>
    <w:rsid w:val="00771F21"/>
    <w:rsid w:val="00776ACE"/>
    <w:rsid w:val="00780CEF"/>
    <w:rsid w:val="007D1329"/>
    <w:rsid w:val="008075C4"/>
    <w:rsid w:val="008B41C1"/>
    <w:rsid w:val="008C6C08"/>
    <w:rsid w:val="008E4EFE"/>
    <w:rsid w:val="008F133D"/>
    <w:rsid w:val="00901661"/>
    <w:rsid w:val="00911F18"/>
    <w:rsid w:val="00922D33"/>
    <w:rsid w:val="009364C6"/>
    <w:rsid w:val="009853F6"/>
    <w:rsid w:val="009D0F5B"/>
    <w:rsid w:val="00A27D91"/>
    <w:rsid w:val="00A60131"/>
    <w:rsid w:val="00A671D6"/>
    <w:rsid w:val="00AF6EBE"/>
    <w:rsid w:val="00B3461D"/>
    <w:rsid w:val="00B51D88"/>
    <w:rsid w:val="00B803F9"/>
    <w:rsid w:val="00BC2257"/>
    <w:rsid w:val="00C20A29"/>
    <w:rsid w:val="00C53C02"/>
    <w:rsid w:val="00C54F96"/>
    <w:rsid w:val="00C63E38"/>
    <w:rsid w:val="00C64715"/>
    <w:rsid w:val="00C92EDE"/>
    <w:rsid w:val="00D0633A"/>
    <w:rsid w:val="00D54FC8"/>
    <w:rsid w:val="00D73797"/>
    <w:rsid w:val="00D7477A"/>
    <w:rsid w:val="00D970B5"/>
    <w:rsid w:val="00DF6C54"/>
    <w:rsid w:val="00E01583"/>
    <w:rsid w:val="00E51689"/>
    <w:rsid w:val="00E66C2C"/>
    <w:rsid w:val="00F16BCD"/>
    <w:rsid w:val="00F45414"/>
    <w:rsid w:val="00F462C8"/>
    <w:rsid w:val="00F762E5"/>
    <w:rsid w:val="00FE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79D"/>
  <w15:chartTrackingRefBased/>
  <w15:docId w15:val="{1577F621-1597-4BCE-BE43-72014EC0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319"/>
    <w:pPr>
      <w:spacing w:after="200" w:line="276" w:lineRule="auto"/>
    </w:pPr>
  </w:style>
  <w:style w:type="paragraph" w:styleId="2">
    <w:name w:val="heading 2"/>
    <w:basedOn w:val="a"/>
    <w:next w:val="a"/>
    <w:link w:val="20"/>
    <w:uiPriority w:val="9"/>
    <w:unhideWhenUsed/>
    <w:qFormat/>
    <w:rsid w:val="008F133D"/>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33D"/>
    <w:rPr>
      <w:rFonts w:ascii="Times New Roman" w:eastAsiaTheme="majorEastAsia" w:hAnsi="Times New Roman" w:cstheme="majorBidi"/>
      <w:b/>
      <w:sz w:val="28"/>
      <w:szCs w:val="26"/>
    </w:rPr>
  </w:style>
  <w:style w:type="table" w:styleId="a3">
    <w:name w:val="Table Grid"/>
    <w:basedOn w:val="a1"/>
    <w:uiPriority w:val="39"/>
    <w:rsid w:val="008F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C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1C84"/>
  </w:style>
  <w:style w:type="paragraph" w:styleId="a6">
    <w:name w:val="footer"/>
    <w:basedOn w:val="a"/>
    <w:link w:val="a7"/>
    <w:uiPriority w:val="99"/>
    <w:unhideWhenUsed/>
    <w:rsid w:val="00421C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1C84"/>
  </w:style>
  <w:style w:type="paragraph" w:styleId="a8">
    <w:name w:val="List Paragraph"/>
    <w:basedOn w:val="a"/>
    <w:link w:val="a9"/>
    <w:uiPriority w:val="34"/>
    <w:qFormat/>
    <w:rsid w:val="00571C9F"/>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rsid w:val="00571C9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ologos@b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2020-05-07T13:08:00Z</dcterms:created>
  <dcterms:modified xsi:type="dcterms:W3CDTF">2020-11-30T06:37:00Z</dcterms:modified>
</cp:coreProperties>
</file>