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5040"/>
        <w:gridCol w:w="900"/>
      </w:tblGrid>
      <w:tr w:rsidR="0024228F" w:rsidRPr="0024228F" w:rsidTr="005A6826">
        <w:trPr>
          <w:trHeight w:val="20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28F" w:rsidRPr="0024228F" w:rsidRDefault="0024228F" w:rsidP="0024228F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24228F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 xml:space="preserve">МУНИЦИПАЛЬНОЕ КАЗЁННОЕ УЧРЕЖДЕНИЕ   </w:t>
            </w:r>
          </w:p>
          <w:p w:rsidR="0024228F" w:rsidRPr="0024228F" w:rsidRDefault="0024228F" w:rsidP="0024228F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24228F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ОТДЕЛ ОБРАЗОВАНИЯ АДМИНИСТРАЦИИ БУРЕЙСКОГО РАЙОНА</w:t>
            </w:r>
          </w:p>
          <w:p w:rsidR="0024228F" w:rsidRPr="0024228F" w:rsidRDefault="0024228F" w:rsidP="0024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4228F" w:rsidRPr="0024228F" w:rsidTr="005A6826">
        <w:trPr>
          <w:trHeight w:val="20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28F" w:rsidRPr="0024228F" w:rsidRDefault="0024228F" w:rsidP="0024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228F"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 Р И К А З</w:t>
            </w:r>
          </w:p>
          <w:p w:rsidR="0024228F" w:rsidRPr="0024228F" w:rsidRDefault="0024228F" w:rsidP="0024228F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napToGrid w:val="0"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228F" w:rsidRPr="0024228F" w:rsidTr="005A6826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8F" w:rsidRPr="0024228F" w:rsidRDefault="0024228F" w:rsidP="0024228F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4228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28F" w:rsidRPr="0024228F" w:rsidRDefault="00A8284D" w:rsidP="0024228F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16.10.2020</w:t>
            </w:r>
            <w:bookmarkStart w:id="0" w:name="_GoBack"/>
            <w:bookmarkEnd w:id="0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8F" w:rsidRPr="0024228F" w:rsidRDefault="0024228F" w:rsidP="0024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22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№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8F" w:rsidRPr="0024228F" w:rsidRDefault="00A8284D" w:rsidP="00242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172</w:t>
            </w:r>
          </w:p>
        </w:tc>
      </w:tr>
      <w:tr w:rsidR="0024228F" w:rsidRPr="0024228F" w:rsidTr="005A6826">
        <w:trPr>
          <w:trHeight w:val="581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28F" w:rsidRPr="0024228F" w:rsidRDefault="0024228F" w:rsidP="0024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28F" w:rsidRPr="0024228F" w:rsidRDefault="0024228F" w:rsidP="0024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22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Новобурейский</w:t>
            </w:r>
          </w:p>
          <w:p w:rsidR="0024228F" w:rsidRPr="0024228F" w:rsidRDefault="0024228F" w:rsidP="0024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4228F" w:rsidRDefault="0024228F"/>
    <w:p w:rsidR="0024228F" w:rsidRPr="0024228F" w:rsidRDefault="0024228F" w:rsidP="002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28F">
        <w:rPr>
          <w:rFonts w:ascii="Times New Roman" w:hAnsi="Times New Roman" w:cs="Times New Roman"/>
          <w:sz w:val="28"/>
          <w:szCs w:val="28"/>
        </w:rPr>
        <w:t>О формировании резерва</w:t>
      </w:r>
    </w:p>
    <w:p w:rsidR="0024228F" w:rsidRPr="0024228F" w:rsidRDefault="0024228F" w:rsidP="0024228F">
      <w:pPr>
        <w:rPr>
          <w:rFonts w:ascii="Times New Roman" w:hAnsi="Times New Roman" w:cs="Times New Roman"/>
          <w:sz w:val="28"/>
          <w:szCs w:val="28"/>
        </w:rPr>
      </w:pPr>
      <w:r w:rsidRPr="0024228F"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24228F" w:rsidRPr="0024228F" w:rsidRDefault="0024228F" w:rsidP="0024228F">
      <w:pPr>
        <w:rPr>
          <w:rFonts w:ascii="Times New Roman" w:hAnsi="Times New Roman" w:cs="Times New Roman"/>
          <w:sz w:val="28"/>
          <w:szCs w:val="28"/>
        </w:rPr>
      </w:pPr>
    </w:p>
    <w:p w:rsidR="0024228F" w:rsidRPr="0024228F" w:rsidRDefault="0024228F" w:rsidP="0024228F">
      <w:pPr>
        <w:rPr>
          <w:rFonts w:ascii="Times New Roman" w:hAnsi="Times New Roman" w:cs="Times New Roman"/>
          <w:sz w:val="28"/>
          <w:szCs w:val="28"/>
        </w:rPr>
      </w:pPr>
    </w:p>
    <w:p w:rsidR="0024228F" w:rsidRDefault="0024228F" w:rsidP="0024228F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соответствии с Положением </w:t>
      </w:r>
      <w:r w:rsidRPr="0024228F">
        <w:rPr>
          <w:rFonts w:ascii="Times New Roman" w:eastAsia="Calibri" w:hAnsi="Times New Roman" w:cs="Times New Roman"/>
          <w:sz w:val="28"/>
          <w:szCs w:val="28"/>
        </w:rPr>
        <w:t>о формировании резерва управленческих кадров на должности руководителей муниципальных 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утвержденным приказом МКУ Отдела образования от 30.12.2019 №  277</w:t>
      </w:r>
    </w:p>
    <w:p w:rsidR="0024228F" w:rsidRPr="0024228F" w:rsidRDefault="0024228F" w:rsidP="0024228F">
      <w:p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228F">
        <w:rPr>
          <w:rFonts w:ascii="Times New Roman" w:eastAsia="Calibri" w:hAnsi="Times New Roman" w:cs="Times New Roman"/>
          <w:b/>
          <w:i/>
          <w:sz w:val="28"/>
          <w:szCs w:val="28"/>
        </w:rPr>
        <w:t>п р и к а з ы в а ю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24228F" w:rsidRDefault="0024228F" w:rsidP="0024228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24228F">
        <w:rPr>
          <w:rFonts w:ascii="Times New Roman" w:eastAsia="Calibri" w:hAnsi="Times New Roman" w:cs="Times New Roman"/>
          <w:sz w:val="28"/>
          <w:szCs w:val="28"/>
        </w:rPr>
        <w:t>резерва управленческих кадров на должности руководителей муниципальных 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8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4228F" w:rsidRPr="0024228F" w:rsidRDefault="0024228F" w:rsidP="0024228F"/>
    <w:p w:rsidR="0024228F" w:rsidRPr="0024228F" w:rsidRDefault="0024228F" w:rsidP="0024228F"/>
    <w:p w:rsidR="0024228F" w:rsidRDefault="0024228F" w:rsidP="0024228F"/>
    <w:p w:rsidR="0024228F" w:rsidRDefault="0024228F" w:rsidP="0024228F">
      <w:pPr>
        <w:rPr>
          <w:rFonts w:ascii="Times New Roman" w:hAnsi="Times New Roman" w:cs="Times New Roman"/>
          <w:sz w:val="28"/>
          <w:szCs w:val="28"/>
        </w:rPr>
      </w:pPr>
      <w:r w:rsidRPr="0024228F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24228F">
        <w:rPr>
          <w:rFonts w:ascii="Times New Roman" w:hAnsi="Times New Roman" w:cs="Times New Roman"/>
          <w:sz w:val="28"/>
          <w:szCs w:val="28"/>
        </w:rPr>
        <w:t>С.Г.Воробец</w:t>
      </w:r>
      <w:proofErr w:type="spellEnd"/>
    </w:p>
    <w:p w:rsidR="0024228F" w:rsidRPr="0024228F" w:rsidRDefault="0024228F" w:rsidP="0024228F">
      <w:pPr>
        <w:rPr>
          <w:rFonts w:ascii="Times New Roman" w:hAnsi="Times New Roman" w:cs="Times New Roman"/>
          <w:sz w:val="28"/>
          <w:szCs w:val="28"/>
        </w:rPr>
      </w:pPr>
    </w:p>
    <w:p w:rsidR="0024228F" w:rsidRPr="0024228F" w:rsidRDefault="0024228F" w:rsidP="0024228F">
      <w:pPr>
        <w:rPr>
          <w:rFonts w:ascii="Times New Roman" w:hAnsi="Times New Roman" w:cs="Times New Roman"/>
          <w:sz w:val="28"/>
          <w:szCs w:val="28"/>
        </w:rPr>
      </w:pPr>
    </w:p>
    <w:p w:rsidR="0024228F" w:rsidRPr="0024228F" w:rsidRDefault="0024228F" w:rsidP="0024228F">
      <w:pPr>
        <w:rPr>
          <w:rFonts w:ascii="Times New Roman" w:hAnsi="Times New Roman" w:cs="Times New Roman"/>
          <w:sz w:val="28"/>
          <w:szCs w:val="28"/>
        </w:rPr>
      </w:pPr>
    </w:p>
    <w:p w:rsidR="0024228F" w:rsidRPr="0024228F" w:rsidRDefault="0024228F" w:rsidP="0024228F">
      <w:pPr>
        <w:rPr>
          <w:rFonts w:ascii="Times New Roman" w:hAnsi="Times New Roman" w:cs="Times New Roman"/>
          <w:sz w:val="28"/>
          <w:szCs w:val="28"/>
        </w:rPr>
      </w:pPr>
    </w:p>
    <w:p w:rsidR="0024228F" w:rsidRDefault="0024228F" w:rsidP="0024228F">
      <w:pPr>
        <w:rPr>
          <w:rFonts w:ascii="Times New Roman" w:hAnsi="Times New Roman" w:cs="Times New Roman"/>
          <w:sz w:val="28"/>
          <w:szCs w:val="28"/>
        </w:rPr>
        <w:sectPr w:rsidR="002422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228F" w:rsidRDefault="0024228F" w:rsidP="0024228F">
      <w:pPr>
        <w:tabs>
          <w:tab w:val="left" w:pos="1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</w:t>
      </w:r>
    </w:p>
    <w:p w:rsidR="0024228F" w:rsidRDefault="0024228F" w:rsidP="0024228F">
      <w:pPr>
        <w:tabs>
          <w:tab w:val="left" w:pos="12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228F">
        <w:rPr>
          <w:rFonts w:ascii="Times New Roman" w:hAnsi="Times New Roman" w:cs="Times New Roman"/>
          <w:sz w:val="24"/>
          <w:szCs w:val="24"/>
        </w:rPr>
        <w:t xml:space="preserve">к приказу МКУ Отдела образования </w:t>
      </w:r>
    </w:p>
    <w:p w:rsidR="0024228F" w:rsidRPr="0024228F" w:rsidRDefault="0024228F" w:rsidP="0024228F">
      <w:pPr>
        <w:tabs>
          <w:tab w:val="left" w:pos="12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22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4228F">
        <w:rPr>
          <w:rFonts w:ascii="Times New Roman" w:hAnsi="Times New Roman" w:cs="Times New Roman"/>
          <w:sz w:val="24"/>
          <w:szCs w:val="24"/>
        </w:rPr>
        <w:t>Бурейского</w:t>
      </w:r>
      <w:proofErr w:type="spellEnd"/>
      <w:r w:rsidRPr="0024228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4228F" w:rsidRPr="0024228F" w:rsidRDefault="0024228F" w:rsidP="0024228F">
      <w:pPr>
        <w:tabs>
          <w:tab w:val="left" w:pos="12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228F">
        <w:rPr>
          <w:rFonts w:ascii="Times New Roman" w:hAnsi="Times New Roman" w:cs="Times New Roman"/>
          <w:sz w:val="24"/>
          <w:szCs w:val="24"/>
        </w:rPr>
        <w:t>т 16.10.2020 № 172</w:t>
      </w:r>
    </w:p>
    <w:p w:rsidR="005A604E" w:rsidRDefault="0024228F" w:rsidP="0024228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228F" w:rsidRDefault="0024228F" w:rsidP="0024228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4228F">
        <w:rPr>
          <w:rFonts w:ascii="Times New Roman" w:eastAsia="Calibri" w:hAnsi="Times New Roman" w:cs="Times New Roman"/>
          <w:sz w:val="28"/>
          <w:szCs w:val="28"/>
        </w:rPr>
        <w:t>резерва управленческих кадров на должности руководителей муниципальных образовательных организаций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249"/>
        <w:gridCol w:w="1785"/>
        <w:gridCol w:w="1659"/>
        <w:gridCol w:w="1700"/>
        <w:gridCol w:w="1314"/>
        <w:gridCol w:w="2188"/>
        <w:gridCol w:w="1878"/>
        <w:gridCol w:w="1473"/>
      </w:tblGrid>
      <w:tr w:rsidR="00A8284D" w:rsidRPr="00A8284D" w:rsidTr="00702300">
        <w:trPr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28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28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ФИО кандидата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Должность (резерв)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Информация о кандидате</w:t>
            </w:r>
          </w:p>
        </w:tc>
      </w:tr>
      <w:tr w:rsidR="00A8284D" w:rsidRPr="00A8284D" w:rsidTr="007023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Стаж работы в учреждении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Новобурейская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Чиняева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Корникова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Кохан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МОКУ </w:t>
            </w: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Родионовская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Егиазарян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8284D" w:rsidRPr="00A8284D" w:rsidRDefault="00A8284D" w:rsidP="00A82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Щеглов Алексей Владимирович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 г.7 мес.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7 мес.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МОКУ Малиновская СОШ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Боженова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Ковальчук </w:t>
            </w:r>
            <w:r w:rsidRPr="00A8284D">
              <w:rPr>
                <w:rFonts w:ascii="Times New Roman" w:hAnsi="Times New Roman"/>
                <w:sz w:val="24"/>
                <w:szCs w:val="24"/>
              </w:rPr>
              <w:lastRenderedPageBreak/>
              <w:t>Марина Сергеевна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МДОБУ ЦРР-д/с № 4 «</w:t>
            </w: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Ткаченко Алена Анатольевна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26.02.1973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Ситишкина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18.06.1974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Среднее профессиональное.</w:t>
            </w:r>
          </w:p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Обучается заочно в </w:t>
            </w: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педуниверситете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МОКУ </w:t>
            </w: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Райчихинская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Стальмакова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Соболева Валентина Валерьевна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8284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8284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Высщее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МОКУ </w:t>
            </w: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Старорайчихинская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Максимова Анастасия Викторовна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Лапачкова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Новобурейская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Терновая Ольга Викторовна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D" w:rsidRPr="00A8284D" w:rsidRDefault="00A8284D" w:rsidP="00A8284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Полицарнова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Евгения Геннадьевна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Талаканская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СОШ № 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Ляшок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Салахиева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МОКУ </w:t>
            </w: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lastRenderedPageBreak/>
              <w:t>Долдыканская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Климко Елена </w:t>
            </w:r>
            <w:r w:rsidRPr="00A8284D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Pr="00A8284D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Денисова Анастасия Валерьевна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Телюк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8284D" w:rsidRPr="00A8284D" w:rsidTr="0070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  <w:proofErr w:type="spellStart"/>
            <w:r w:rsidRPr="00A8284D">
              <w:rPr>
                <w:rFonts w:ascii="Times New Roman" w:hAnsi="Times New Roman"/>
                <w:sz w:val="24"/>
                <w:szCs w:val="24"/>
              </w:rPr>
              <w:t>Бурейский</w:t>
            </w:r>
            <w:proofErr w:type="spellEnd"/>
            <w:r w:rsidRPr="00A8284D">
              <w:rPr>
                <w:rFonts w:ascii="Times New Roman" w:hAnsi="Times New Roman"/>
                <w:sz w:val="24"/>
                <w:szCs w:val="24"/>
              </w:rPr>
              <w:t xml:space="preserve"> д/с № 50 «Теремок»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Егорова Анастасия Александровна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З</w:t>
            </w:r>
            <w:r w:rsidRPr="00A8284D">
              <w:rPr>
                <w:rFonts w:ascii="Times New Roman" w:hAnsi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D" w:rsidRPr="00A8284D" w:rsidRDefault="00A8284D" w:rsidP="00A8284D">
            <w:pPr>
              <w:rPr>
                <w:rFonts w:ascii="Times New Roman" w:hAnsi="Times New Roman"/>
                <w:sz w:val="24"/>
                <w:szCs w:val="24"/>
              </w:rPr>
            </w:pPr>
            <w:r w:rsidRPr="00A828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28F" w:rsidRPr="0024228F" w:rsidRDefault="0024228F" w:rsidP="0024228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sectPr w:rsidR="0024228F" w:rsidRPr="0024228F" w:rsidSect="002422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16" w:rsidRDefault="00AB2A16" w:rsidP="0024228F">
      <w:pPr>
        <w:spacing w:after="0" w:line="240" w:lineRule="auto"/>
      </w:pPr>
      <w:r>
        <w:separator/>
      </w:r>
    </w:p>
  </w:endnote>
  <w:endnote w:type="continuationSeparator" w:id="0">
    <w:p w:rsidR="00AB2A16" w:rsidRDefault="00AB2A16" w:rsidP="0024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16" w:rsidRDefault="00AB2A16" w:rsidP="0024228F">
      <w:pPr>
        <w:spacing w:after="0" w:line="240" w:lineRule="auto"/>
      </w:pPr>
      <w:r>
        <w:separator/>
      </w:r>
    </w:p>
  </w:footnote>
  <w:footnote w:type="continuationSeparator" w:id="0">
    <w:p w:rsidR="00AB2A16" w:rsidRDefault="00AB2A16" w:rsidP="00242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23DE"/>
    <w:multiLevelType w:val="hybridMultilevel"/>
    <w:tmpl w:val="F894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8F"/>
    <w:rsid w:val="0024228F"/>
    <w:rsid w:val="005A604E"/>
    <w:rsid w:val="00A8284D"/>
    <w:rsid w:val="00AB2A16"/>
    <w:rsid w:val="00F4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28F"/>
    <w:pPr>
      <w:ind w:left="720"/>
      <w:contextualSpacing/>
    </w:pPr>
  </w:style>
  <w:style w:type="table" w:styleId="a4">
    <w:name w:val="Table Grid"/>
    <w:basedOn w:val="a1"/>
    <w:uiPriority w:val="59"/>
    <w:rsid w:val="002422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28F"/>
  </w:style>
  <w:style w:type="paragraph" w:styleId="a7">
    <w:name w:val="footer"/>
    <w:basedOn w:val="a"/>
    <w:link w:val="a8"/>
    <w:uiPriority w:val="99"/>
    <w:unhideWhenUsed/>
    <w:rsid w:val="0024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28F"/>
  </w:style>
  <w:style w:type="paragraph" w:styleId="a9">
    <w:name w:val="Balloon Text"/>
    <w:basedOn w:val="a"/>
    <w:link w:val="aa"/>
    <w:uiPriority w:val="99"/>
    <w:semiHidden/>
    <w:unhideWhenUsed/>
    <w:rsid w:val="00A8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28F"/>
    <w:pPr>
      <w:ind w:left="720"/>
      <w:contextualSpacing/>
    </w:pPr>
  </w:style>
  <w:style w:type="table" w:styleId="a4">
    <w:name w:val="Table Grid"/>
    <w:basedOn w:val="a1"/>
    <w:uiPriority w:val="59"/>
    <w:rsid w:val="002422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28F"/>
  </w:style>
  <w:style w:type="paragraph" w:styleId="a7">
    <w:name w:val="footer"/>
    <w:basedOn w:val="a"/>
    <w:link w:val="a8"/>
    <w:uiPriority w:val="99"/>
    <w:unhideWhenUsed/>
    <w:rsid w:val="0024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28F"/>
  </w:style>
  <w:style w:type="paragraph" w:styleId="a9">
    <w:name w:val="Balloon Text"/>
    <w:basedOn w:val="a"/>
    <w:link w:val="aa"/>
    <w:uiPriority w:val="99"/>
    <w:semiHidden/>
    <w:unhideWhenUsed/>
    <w:rsid w:val="00A8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</dc:creator>
  <cp:lastModifiedBy>Светлана Геннадьевна</cp:lastModifiedBy>
  <cp:revision>2</cp:revision>
  <cp:lastPrinted>2021-04-02T06:09:00Z</cp:lastPrinted>
  <dcterms:created xsi:type="dcterms:W3CDTF">2021-04-01T09:26:00Z</dcterms:created>
  <dcterms:modified xsi:type="dcterms:W3CDTF">2021-04-02T06:11:00Z</dcterms:modified>
</cp:coreProperties>
</file>